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56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679"/>
      </w:tblGrid>
      <w:tr w:rsidR="009516AF" w:rsidRPr="009B2B81" w:rsidTr="009516AF"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Projekt kód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b/>
                <w:color w:val="0F2A75"/>
                <w:lang w:bidi="en-US"/>
              </w:rPr>
            </w:pPr>
            <w:r w:rsidRPr="009B2B81">
              <w:rPr>
                <w:rFonts w:ascii="Open Sans" w:eastAsia="Times New Roman" w:hAnsi="Open Sans" w:cs="Open Sans"/>
                <w:b/>
                <w:color w:val="0F2A75"/>
                <w:lang w:bidi="en-US"/>
              </w:rPr>
              <w:t>ROHU-54</w:t>
            </w:r>
          </w:p>
        </w:tc>
      </w:tr>
      <w:tr w:rsidR="009516AF" w:rsidRPr="009B2B81" w:rsidTr="009516AF"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Projekt cím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Együttműködés a kockázat megelőzés és a katasztrófavédelem területén Zerind és Újkígyós települések között. </w:t>
            </w:r>
          </w:p>
        </w:tc>
      </w:tr>
      <w:tr w:rsidR="009516AF" w:rsidRPr="009B2B81" w:rsidTr="009516AF"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Prioritási tengely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AF" w:rsidRPr="009B2B81" w:rsidRDefault="009516AF" w:rsidP="009516AF">
            <w:pPr>
              <w:spacing w:line="240" w:lineRule="atLeast"/>
              <w:jc w:val="both"/>
              <w:rPr>
                <w:rFonts w:ascii="Open Sans" w:eastAsia="Times New Roman" w:hAnsi="Open Sans" w:cs="Open Sans"/>
                <w:color w:val="0F2A75"/>
                <w:lang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bidi="en-US"/>
              </w:rPr>
              <w:t xml:space="preserve">5 – 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Fejlettebb határon átnyúló katasztrófa- és kockázatkezelés.</w:t>
            </w:r>
          </w:p>
        </w:tc>
      </w:tr>
      <w:tr w:rsidR="009516AF" w:rsidRPr="009B2B81" w:rsidTr="009516AF"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Beruházási prioritás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AF" w:rsidRPr="009B2B81" w:rsidRDefault="009516AF" w:rsidP="009516A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bidi="en-US"/>
              </w:rPr>
              <w:t>5/</w:t>
            </w:r>
            <w:r w:rsidR="0010510A">
              <w:rPr>
                <w:rFonts w:ascii="Open Sans" w:eastAsia="Times New Roman" w:hAnsi="Open Sans" w:cs="Open Sans"/>
                <w:color w:val="0F2A75"/>
                <w:lang w:bidi="en-US"/>
              </w:rPr>
              <w:t>b</w:t>
            </w:r>
            <w:r>
              <w:rPr>
                <w:rFonts w:ascii="Open Sans" w:eastAsia="Times New Roman" w:hAnsi="Open Sans" w:cs="Open Sans"/>
                <w:color w:val="0F2A75"/>
                <w:lang w:bidi="en-US"/>
              </w:rPr>
              <w:t xml:space="preserve"> </w:t>
            </w:r>
            <w:r w:rsidRPr="009B2B81">
              <w:rPr>
                <w:rFonts w:ascii="Open Sans" w:eastAsia="Times New Roman" w:hAnsi="Open Sans" w:cs="Open Sans"/>
                <w:color w:val="0F2A75"/>
                <w:lang w:bidi="en-US"/>
              </w:rPr>
              <w:t>-</w:t>
            </w:r>
            <w:r>
              <w:rPr>
                <w:rFonts w:ascii="Open Sans" w:eastAsia="Times New Roman" w:hAnsi="Open Sans" w:cs="Open Sans"/>
                <w:color w:val="0F2A75"/>
                <w:lang w:bidi="en-US"/>
              </w:rPr>
              <w:t xml:space="preserve"> 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Egyedi kockázatok kezelését, katasztrófákkal szembeni ellenálló képességet és katasztrófakezelő rendszerek fejlesztését célzó beruházások támogatása.</w:t>
            </w:r>
          </w:p>
        </w:tc>
      </w:tr>
      <w:tr w:rsidR="009516AF" w:rsidRPr="009B2B81" w:rsidTr="009516AF"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Célkitűzés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A projekt fő célja, hogy a Zerind-Újkígyós területén, mintegy 35110 lakost érintve, a konkrét kockázatok kezelését javítsa (megelőzés és kezelés) és az esetleges katasztrófák bekövetkezte esetén a reagálási időt csökkentse. A projekt tevékenységek végrehajtása pozitív változást hoz a területen: a térségben működő beavatkozó csoportok felkészültségének korszerűsítése a vészhelyzetekben való reagálás érdekében, valamint a vészhelyzetekben való kommunikációs és csökkentési képességük javítása. és a kockázat-megelőzési kapacitás növelése.</w:t>
            </w:r>
          </w:p>
        </w:tc>
      </w:tr>
      <w:tr w:rsidR="009516AF" w:rsidRPr="009B2B81" w:rsidTr="009516AF">
        <w:trPr>
          <w:trHeight w:val="311"/>
        </w:trPr>
        <w:tc>
          <w:tcPr>
            <w:tcW w:w="2122" w:type="dxa"/>
            <w:vMerge w:val="restart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Partnerség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V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ezető K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edvezményezett</w:t>
            </w:r>
            <w:proofErr w:type="gramStart"/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:  Zerind</w:t>
            </w:r>
            <w:proofErr w:type="gramEnd"/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(Románia)</w:t>
            </w:r>
          </w:p>
        </w:tc>
      </w:tr>
      <w:tr w:rsidR="009516AF" w:rsidRPr="009B2B81" w:rsidTr="009516AF">
        <w:trPr>
          <w:trHeight w:val="461"/>
        </w:trPr>
        <w:tc>
          <w:tcPr>
            <w:tcW w:w="2122" w:type="dxa"/>
            <w:vMerge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Projekt 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Kedvezményezett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: Újkígyós (Magyarország)</w:t>
            </w:r>
          </w:p>
        </w:tc>
      </w:tr>
      <w:tr w:rsidR="002C4624" w:rsidRPr="009B2B81" w:rsidTr="009516AF">
        <w:tc>
          <w:tcPr>
            <w:tcW w:w="2122" w:type="dxa"/>
            <w:vAlign w:val="center"/>
          </w:tcPr>
          <w:p w:rsidR="002C4624" w:rsidRPr="00814612" w:rsidRDefault="002C4624" w:rsidP="002C4624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TELJES Költségvetés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2C4624" w:rsidRPr="009B2B81" w:rsidRDefault="002C4624" w:rsidP="002C4624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bidi="en-US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>489.230,00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euró,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amelyből 415.845,50 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euró ERFA támogatás</w:t>
            </w:r>
          </w:p>
        </w:tc>
      </w:tr>
      <w:tr w:rsidR="009516AF" w:rsidRPr="009B2B81" w:rsidTr="009516AF">
        <w:trPr>
          <w:trHeight w:val="70"/>
        </w:trPr>
        <w:tc>
          <w:tcPr>
            <w:tcW w:w="2122" w:type="dxa"/>
            <w:vAlign w:val="center"/>
          </w:tcPr>
          <w:p w:rsidR="009516AF" w:rsidRPr="00797F50" w:rsidRDefault="009516AF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Összefoglaló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9516AF" w:rsidRPr="009B2B81" w:rsidRDefault="009516AF" w:rsidP="009516AF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A projekt fő tevékenységei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3 közös gyakorlat Zerindben (70 önkéntessel)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2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zerindi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önkéntes számára tanúsított tanfolyam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önkéntes tűzoltók képzése (20 résztvevő)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2 közös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workshop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a jobb együttműködés érdekében legalább 15 érintett szereplő számára a Zerind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-Újkígyós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határ menti területein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közös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kockázatmegelőzési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és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-csökkentési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terv kidolgozása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figyelemfelkeltő kampányok a helyi lakosság számára, legalább 200 fő (szimulált gyakorlatok, oktatási tevékenységek, beavatkozási csoportok bemutatása és tevékenységük a helyi lakosság számára)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speciális berendezések beszerzése (intervenciós gép, tűzoltóruha stb.).</w:t>
            </w:r>
          </w:p>
          <w:p w:rsidR="009516AF" w:rsidRPr="009B2B81" w:rsidRDefault="009516AF" w:rsidP="009516AF">
            <w:pPr>
              <w:pStyle w:val="ListParagraph"/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</w:p>
          <w:p w:rsidR="009516AF" w:rsidRPr="009B2B81" w:rsidRDefault="009516AF" w:rsidP="009516AF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A p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rojekt </w:t>
            </w: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fő </w:t>
            </w: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eredményei: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A Zerind területén 14,474 lakos részesül jobb </w:t>
            </w:r>
            <w:proofErr w:type="spellStart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felszereltségű</w:t>
            </w:r>
            <w:proofErr w:type="spellEnd"/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vészhelyzeti szolgáltatásokban</w:t>
            </w:r>
          </w:p>
          <w:p w:rsidR="009516AF" w:rsidRPr="009B2B81" w:rsidRDefault="009516AF" w:rsidP="009516AF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9B2B81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13 680 ember rendelkezik jobb felszerelésű segélyszolgáltatásokkal Újkígyóson</w:t>
            </w:r>
          </w:p>
          <w:p w:rsidR="009516AF" w:rsidRPr="009B2B81" w:rsidRDefault="009516AF" w:rsidP="009516AF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eastAsia="zh-CN"/>
              </w:rPr>
            </w:pPr>
          </w:p>
        </w:tc>
      </w:tr>
    </w:tbl>
    <w:p w:rsidR="002A71C5" w:rsidRPr="009B2B81" w:rsidRDefault="002A71C5" w:rsidP="009516AF">
      <w:pPr>
        <w:tabs>
          <w:tab w:val="left" w:pos="1970"/>
        </w:tabs>
        <w:spacing w:line="240" w:lineRule="atLeast"/>
        <w:rPr>
          <w:color w:val="0F2A75"/>
        </w:rPr>
      </w:pPr>
    </w:p>
    <w:p w:rsidR="005E1C5E" w:rsidRPr="009B2B81" w:rsidRDefault="005E1C5E" w:rsidP="009516AF">
      <w:pPr>
        <w:tabs>
          <w:tab w:val="left" w:pos="1970"/>
        </w:tabs>
        <w:spacing w:line="240" w:lineRule="atLeast"/>
        <w:rPr>
          <w:color w:val="0F2A75"/>
        </w:rPr>
      </w:pPr>
    </w:p>
    <w:p w:rsidR="00FE4B07" w:rsidRDefault="00FE4B07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tbl>
      <w:tblPr>
        <w:tblpPr w:leftFromText="180" w:rightFromText="180" w:tblpY="9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394"/>
      </w:tblGrid>
      <w:tr w:rsidR="009B2B81" w:rsidRPr="00797F50" w:rsidTr="00380789">
        <w:tc>
          <w:tcPr>
            <w:tcW w:w="2106" w:type="dxa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lastRenderedPageBreak/>
              <w:t>Projekt kód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9B2B81" w:rsidP="00380789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  <w:t>ROHU-398</w:t>
            </w:r>
          </w:p>
        </w:tc>
      </w:tr>
      <w:tr w:rsidR="009B2B81" w:rsidRPr="00797F50" w:rsidTr="00380789">
        <w:tc>
          <w:tcPr>
            <w:tcW w:w="2106" w:type="dxa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Projekt cím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9B2B81" w:rsidP="00380789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br/>
              <w:t xml:space="preserve">Határokon átnyúló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policentrikus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hálózat létrehozása és fejlesztése a képzés és támogatás számára, a turizmus és a kézműves határokon átnyúló szolgáltatások minőségének növelése céljából</w:t>
            </w:r>
            <w:proofErr w:type="gram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, 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Bihor</w:t>
            </w:r>
            <w:proofErr w:type="spellEnd"/>
            <w:proofErr w:type="gram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és Hajdú-Bihar megyékben </w:t>
            </w:r>
          </w:p>
        </w:tc>
      </w:tr>
      <w:tr w:rsidR="009B2B81" w:rsidRPr="00797F50" w:rsidTr="00380789">
        <w:tc>
          <w:tcPr>
            <w:tcW w:w="2106" w:type="dxa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Prioritási tengely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9B2B81" w:rsidP="00380789">
            <w:p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3 – A foglalkoztatás fejlesztése és a határon átnyúló munkaerő-mobilitás támogatása (együttműködés a foglalkoztatás terén)</w:t>
            </w:r>
          </w:p>
        </w:tc>
      </w:tr>
      <w:tr w:rsidR="0010510A" w:rsidRPr="00797F50" w:rsidTr="00380789">
        <w:tc>
          <w:tcPr>
            <w:tcW w:w="2106" w:type="dxa"/>
            <w:vAlign w:val="center"/>
          </w:tcPr>
          <w:p w:rsidR="0010510A" w:rsidRPr="00797F50" w:rsidRDefault="0010510A" w:rsidP="0010510A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Beruházási prioritás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10510A" w:rsidRPr="00814612" w:rsidRDefault="0010510A" w:rsidP="0010510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814612">
              <w:rPr>
                <w:rFonts w:ascii="Open Sans" w:hAnsi="Open Sans" w:cs="Open Sans"/>
                <w:color w:val="0F2A75"/>
                <w:lang w:val="hu-HU" w:eastAsia="en-GB"/>
              </w:rPr>
              <w:t>8/b – Foglalkoztatás-barát növekedés támogatása a belső potenciál fejlesztésén keresztül, mint az egyes területek területi stratégiájának része</w:t>
            </w:r>
          </w:p>
        </w:tc>
      </w:tr>
      <w:tr w:rsidR="009B2B81" w:rsidRPr="00797F50" w:rsidTr="00380789">
        <w:tc>
          <w:tcPr>
            <w:tcW w:w="2106" w:type="dxa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/>
              </w:rPr>
              <w:t>Célkitűzés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9B2B81" w:rsidP="00380789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A projekt célja, hogy az endogén, természeti, kulturális és humán tényezőt alkalmazó képzések és szakosodások révén javítsa a foglalkoztathatóságot a támogatható területen.</w:t>
            </w:r>
          </w:p>
          <w:p w:rsidR="009B2B81" w:rsidRPr="00797F50" w:rsidRDefault="009B2B81" w:rsidP="00380789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</w:p>
        </w:tc>
      </w:tr>
      <w:tr w:rsidR="009B2B81" w:rsidRPr="00797F50" w:rsidTr="00380789">
        <w:trPr>
          <w:trHeight w:val="311"/>
        </w:trPr>
        <w:tc>
          <w:tcPr>
            <w:tcW w:w="2106" w:type="dxa"/>
            <w:vMerge w:val="restart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Partnerség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9B2B81" w:rsidP="00380789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Vezető Kedvezményezett: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Bihor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Destination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Management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Agency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(Románia)</w:t>
            </w:r>
          </w:p>
        </w:tc>
      </w:tr>
      <w:tr w:rsidR="009B2B81" w:rsidRPr="00797F50" w:rsidTr="00380789">
        <w:trPr>
          <w:trHeight w:val="405"/>
        </w:trPr>
        <w:tc>
          <w:tcPr>
            <w:tcW w:w="2106" w:type="dxa"/>
            <w:vMerge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380789" w:rsidRDefault="009B2B81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Projekt Kedvezményezettek:  </w:t>
            </w:r>
          </w:p>
          <w:p w:rsidR="009B2B81" w:rsidRPr="00797F50" w:rsidRDefault="009B2B81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Körösszegapáti Ortodox Parókia (Magyarország)</w:t>
            </w:r>
          </w:p>
          <w:p w:rsidR="009B2B81" w:rsidRPr="00797F50" w:rsidRDefault="00AB3311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Nagyváradi Római Katolikus Püspökség </w:t>
            </w:r>
            <w:r w:rsidR="009B2B81"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(Románia)</w:t>
            </w:r>
          </w:p>
          <w:p w:rsidR="009B2B81" w:rsidRPr="00797F50" w:rsidRDefault="00C4726D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Bihar Megyei Református Püspökség </w:t>
            </w:r>
            <w:bookmarkStart w:id="0" w:name="_GoBack"/>
            <w:bookmarkEnd w:id="0"/>
            <w:r w:rsidR="009B2B81"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(Románia)</w:t>
            </w:r>
          </w:p>
          <w:p w:rsidR="009B2B81" w:rsidRPr="00797F50" w:rsidRDefault="009B2B81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Orthodox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Parish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of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the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Holy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Spirit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The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Comforter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(Románia)</w:t>
            </w:r>
          </w:p>
          <w:p w:rsidR="009B2B81" w:rsidRPr="00797F50" w:rsidRDefault="009B2B81" w:rsidP="00380789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Izbuc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Monastery</w:t>
            </w:r>
            <w:proofErr w:type="spellEnd"/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(Románia)</w:t>
            </w:r>
          </w:p>
        </w:tc>
      </w:tr>
      <w:tr w:rsidR="002C4624" w:rsidRPr="00797F50" w:rsidTr="00380789">
        <w:tc>
          <w:tcPr>
            <w:tcW w:w="2106" w:type="dxa"/>
            <w:vAlign w:val="center"/>
          </w:tcPr>
          <w:p w:rsidR="002C4624" w:rsidRPr="00814612" w:rsidRDefault="002C4624" w:rsidP="002C4624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TELJES Költségvetés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C4624" w:rsidRPr="00797F50" w:rsidRDefault="002C4624" w:rsidP="002C4624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2.718.105,</w:t>
            </w: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80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euró, amelyből 2.310.389,</w:t>
            </w: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91 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euró </w:t>
            </w: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>ERFA támogatás</w:t>
            </w:r>
          </w:p>
        </w:tc>
      </w:tr>
      <w:tr w:rsidR="009B2B81" w:rsidRPr="00797F50" w:rsidTr="00380789">
        <w:trPr>
          <w:trHeight w:val="70"/>
        </w:trPr>
        <w:tc>
          <w:tcPr>
            <w:tcW w:w="2106" w:type="dxa"/>
            <w:vAlign w:val="center"/>
          </w:tcPr>
          <w:p w:rsidR="009B2B81" w:rsidRPr="00797F50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b/>
                <w:color w:val="0F2A75"/>
                <w:lang w:val="hu-HU" w:eastAsia="en-GB"/>
              </w:rPr>
              <w:t>Összefoglaló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B2B81" w:rsidRPr="00797F50" w:rsidRDefault="00380789" w:rsidP="00380789">
            <w:pPr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>
              <w:rPr>
                <w:rFonts w:ascii="Open Sans" w:hAnsi="Open Sans" w:cs="Open Sans"/>
                <w:color w:val="0F2A75"/>
                <w:lang w:val="hu-HU" w:eastAsia="en-GB"/>
              </w:rPr>
              <w:t>A projekt fő tevékenységei</w:t>
            </w:r>
            <w:r w:rsidR="009B2B81" w:rsidRPr="00797F50">
              <w:rPr>
                <w:rFonts w:ascii="Open Sans" w:hAnsi="Open Sans" w:cs="Open Sans"/>
                <w:color w:val="0F2A75"/>
                <w:lang w:val="hu-HU" w:eastAsia="en-GB"/>
              </w:rPr>
              <w:t>: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képzési és támogatási központok </w:t>
            </w:r>
            <w:proofErr w:type="spellStart"/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policentrikus</w:t>
            </w:r>
            <w:proofErr w:type="spellEnd"/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 hálózatának létrehozása (6 képzési központ)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határon átnyúló együttműködés a munkaerő-piaci résztvevők között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integrált humánerőforrás-gazdálkodási stratégia kialakítása az alkalmazottak jobb foglalkoztathatósága érdekében, amely a </w:t>
            </w:r>
            <w:r w:rsidR="00380789">
              <w:rPr>
                <w:rFonts w:ascii="Open Sans" w:hAnsi="Open Sans" w:cs="Open Sans"/>
                <w:color w:val="0F2A75"/>
                <w:lang w:val="hu-HU" w:eastAsia="en-GB"/>
              </w:rPr>
              <w:t>Bihar</w:t>
            </w: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 és Hajdú-Bihar megyei turisztikai célpontok vonzerejének növelésére specializálódott 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helyi potenciálon alapuló, helyi termékek/ szolgáltatások és a hozzájuk kapcsolódó infrastruktúra kiépítése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1020 ember képzése a turizmus, </w:t>
            </w:r>
            <w:r w:rsidR="00380789" w:rsidRPr="00797F50">
              <w:rPr>
                <w:rFonts w:ascii="Open Sans" w:hAnsi="Open Sans" w:cs="Open Sans"/>
                <w:color w:val="0F2A75"/>
                <w:lang w:val="hu-HU" w:eastAsia="en-GB"/>
              </w:rPr>
              <w:t>kulturális</w:t>
            </w: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 turizmus és vendéglátás területén 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2 </w:t>
            </w:r>
            <w:proofErr w:type="spellStart"/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workshop</w:t>
            </w:r>
            <w:proofErr w:type="spellEnd"/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 a turizmus és a vendéglátás területén érdekelt valamennyi szereplővel, hogy megvitassák az új technológiák jelenlegi tendenciáit és hatékonyságát ezen a területen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a turisztikai, kulturális és </w:t>
            </w:r>
            <w:r w:rsidR="00380789" w:rsidRPr="00797F50">
              <w:rPr>
                <w:rFonts w:ascii="Open Sans" w:hAnsi="Open Sans" w:cs="Open Sans"/>
                <w:color w:val="0F2A75"/>
                <w:lang w:val="hu-HU" w:eastAsia="en-GB"/>
              </w:rPr>
              <w:t>vendéglátó ipari</w:t>
            </w: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 xml:space="preserve"> ágazatokban a foglalkoztatás előmozdítása, valamint a helyi termékek népszerűsítése a 22 esemény </w:t>
            </w:r>
            <w:proofErr w:type="gramStart"/>
            <w:r w:rsidR="00380789">
              <w:rPr>
                <w:rFonts w:ascii="Open Sans" w:hAnsi="Open Sans" w:cs="Open Sans"/>
                <w:color w:val="0F2A75"/>
                <w:lang w:val="hu-HU" w:eastAsia="en-GB"/>
              </w:rPr>
              <w:t>szervezésével</w:t>
            </w:r>
            <w:proofErr w:type="gramEnd"/>
            <w:r w:rsidR="00380789">
              <w:rPr>
                <w:rFonts w:ascii="Open Sans" w:hAnsi="Open Sans" w:cs="Open Sans"/>
                <w:color w:val="0F2A75"/>
                <w:lang w:val="hu-HU" w:eastAsia="en-GB"/>
              </w:rPr>
              <w:t xml:space="preserve"> </w:t>
            </w: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a partnerekkel közösen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hAnsi="Open Sans" w:cs="Open Sans"/>
                <w:color w:val="0F2A75"/>
                <w:lang w:val="hu-HU" w:eastAsia="en-GB"/>
              </w:rPr>
              <w:t>közös online alap létrehozása a turizmus és a vendéglátás humánerőforrás-szükségleteivel - internetes portál</w:t>
            </w:r>
          </w:p>
          <w:p w:rsidR="009B2B81" w:rsidRPr="00797F50" w:rsidRDefault="00380789" w:rsidP="00380789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A p</w:t>
            </w:r>
            <w:r w:rsidR="009B2B81"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rojekt </w:t>
            </w: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fő eredményei</w:t>
            </w:r>
            <w:r w:rsidR="009B2B81"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: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eastAsia="zh-CN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összesen 1048 résztvevő a közös </w:t>
            </w:r>
            <w:r w:rsidR="00380789"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foglalkoztatási</w:t>
            </w:r>
            <w:r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kezdeményezéseken és közös képzéseken 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22 esemény/ állásbörze és a helyi termékek népszerűsítése</w:t>
            </w:r>
          </w:p>
          <w:p w:rsidR="009B2B81" w:rsidRPr="00797F50" w:rsidRDefault="00380789" w:rsidP="00380789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új szak</w:t>
            </w:r>
            <w:r w:rsidR="009B2B81"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képző centrumok a foglalkoztatás terén</w:t>
            </w:r>
          </w:p>
          <w:p w:rsidR="009B2B81" w:rsidRPr="00797F50" w:rsidRDefault="009B2B81" w:rsidP="00380789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1 Integrált Humán Erőforrás Menedzsment </w:t>
            </w:r>
            <w:r w:rsidR="00380789"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>stratégia</w:t>
            </w:r>
            <w:r w:rsidRPr="00797F50">
              <w:rPr>
                <w:rFonts w:ascii="Open Sans" w:eastAsia="Times New Roman" w:hAnsi="Open Sans" w:cs="Open Sans"/>
                <w:color w:val="0F2A75"/>
                <w:lang w:val="hu-HU" w:eastAsia="zh-CN"/>
              </w:rPr>
              <w:t xml:space="preserve"> fejlesztése</w:t>
            </w:r>
          </w:p>
        </w:tc>
      </w:tr>
    </w:tbl>
    <w:p w:rsid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9B2B81" w:rsidRPr="009B2B81" w:rsidRDefault="009B2B81" w:rsidP="009516AF">
      <w:pPr>
        <w:tabs>
          <w:tab w:val="left" w:pos="1970"/>
        </w:tabs>
        <w:spacing w:line="240" w:lineRule="atLeast"/>
        <w:rPr>
          <w:rFonts w:ascii="Open Sans" w:hAnsi="Open Sans" w:cs="Open Sans"/>
          <w:color w:val="0F2A75"/>
        </w:rPr>
      </w:pPr>
    </w:p>
    <w:p w:rsidR="00FE4B07" w:rsidRPr="009B2B81" w:rsidRDefault="00FE4B07" w:rsidP="009516AF">
      <w:pPr>
        <w:spacing w:line="240" w:lineRule="atLeast"/>
        <w:jc w:val="right"/>
        <w:rPr>
          <w:rFonts w:ascii="Open Sans" w:hAnsi="Open Sans" w:cs="Open Sans"/>
          <w:color w:val="0F2A75"/>
        </w:rPr>
      </w:pPr>
    </w:p>
    <w:p w:rsidR="001569F4" w:rsidRPr="009B2B81" w:rsidRDefault="001569F4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tbl>
      <w:tblPr>
        <w:tblpPr w:leftFromText="180" w:rightFromText="180" w:horzAnchor="margin" w:tblpXSpec="center" w:tblpY="9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452"/>
      </w:tblGrid>
      <w:tr w:rsidR="009B2B81" w:rsidRPr="00B57CAA" w:rsidTr="00AB3311">
        <w:tc>
          <w:tcPr>
            <w:tcW w:w="1605" w:type="dxa"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 w:eastAsia="en-GB"/>
              </w:rPr>
              <w:t>Projekt kód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9B2B81" w:rsidRPr="00B57CAA" w:rsidRDefault="009B2B81" w:rsidP="00AB3311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</w:pPr>
            <w:r w:rsidRPr="00B57CAA"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  <w:t>ROHU-399</w:t>
            </w:r>
          </w:p>
        </w:tc>
      </w:tr>
      <w:tr w:rsidR="009B2B81" w:rsidRPr="00B57CAA" w:rsidTr="00AB3311">
        <w:tc>
          <w:tcPr>
            <w:tcW w:w="1605" w:type="dxa"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 w:eastAsia="en-GB"/>
              </w:rPr>
              <w:t>Projekt cím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9B2B81" w:rsidRPr="00B57CAA" w:rsidRDefault="009B2B81" w:rsidP="00AB3311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Zöld készségek platformja a fenntartható foglalkoztatás fejlesztéséhez</w:t>
            </w:r>
          </w:p>
        </w:tc>
      </w:tr>
      <w:tr w:rsidR="009B2B81" w:rsidRPr="00B57CAA" w:rsidTr="00AB3311">
        <w:tc>
          <w:tcPr>
            <w:tcW w:w="1605" w:type="dxa"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/>
              </w:rPr>
              <w:t xml:space="preserve">Prioritási tengely 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9B2B81" w:rsidRPr="00B57CAA" w:rsidRDefault="009B2B81" w:rsidP="00AB3311">
            <w:p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3 - A foglalkoztatás fejlesztése és a határon átnyúló munkaerő-mobilitás támogatása</w:t>
            </w:r>
          </w:p>
        </w:tc>
      </w:tr>
      <w:tr w:rsidR="0010510A" w:rsidRPr="00B57CAA" w:rsidTr="00AB3311">
        <w:tc>
          <w:tcPr>
            <w:tcW w:w="1605" w:type="dxa"/>
            <w:vAlign w:val="center"/>
          </w:tcPr>
          <w:p w:rsidR="0010510A" w:rsidRPr="00B57CAA" w:rsidRDefault="0010510A" w:rsidP="0010510A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/>
              </w:rPr>
              <w:t>Beruházási prioritás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10510A" w:rsidRPr="00814612" w:rsidRDefault="0010510A" w:rsidP="0010510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814612">
              <w:rPr>
                <w:rFonts w:ascii="Open Sans" w:hAnsi="Open Sans" w:cs="Open Sans"/>
                <w:color w:val="0F2A75"/>
                <w:lang w:val="hu-HU" w:eastAsia="en-GB"/>
              </w:rPr>
              <w:t>8/b – Foglalkoztatás-barát növekedés támogatása a belső potenciál fejlesztésén keresztül, mint az egyes területek területi stratégiájának része</w:t>
            </w:r>
          </w:p>
        </w:tc>
      </w:tr>
      <w:tr w:rsidR="009B2B81" w:rsidRPr="00B57CAA" w:rsidTr="00AB3311">
        <w:tc>
          <w:tcPr>
            <w:tcW w:w="1605" w:type="dxa"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/>
              </w:rPr>
              <w:t>Célkitűzés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9B2B81" w:rsidRPr="00B57CAA" w:rsidRDefault="009B2B81" w:rsidP="00AB3311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A projekt tevékenysége a határokon átnyúló gazdasági fejlődés foglalkoztatási megközelítésének erősítését célozza, a magyarországi és romániai határ menti térségben, a munkaerőpiac kínálatának és keresletének kiegyensúlyozásával.</w:t>
            </w:r>
          </w:p>
        </w:tc>
      </w:tr>
      <w:tr w:rsidR="009B2B81" w:rsidRPr="00B57CAA" w:rsidTr="00AB3311">
        <w:trPr>
          <w:trHeight w:val="311"/>
        </w:trPr>
        <w:tc>
          <w:tcPr>
            <w:tcW w:w="1605" w:type="dxa"/>
            <w:vMerge w:val="restart"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 w:eastAsia="en-GB"/>
              </w:rPr>
              <w:t>Partnerség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AB3311" w:rsidRDefault="009B2B81" w:rsidP="00AB3311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Vezető Kedvezményezett: </w:t>
            </w: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</w:p>
          <w:p w:rsidR="009B2B81" w:rsidRPr="00B57CAA" w:rsidRDefault="009B2B81" w:rsidP="00AB3311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proofErr w:type="spellStart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Ioan</w:t>
            </w:r>
            <w:proofErr w:type="spellEnd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Slavici</w:t>
            </w:r>
            <w:proofErr w:type="spellEnd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r w:rsidR="00E20C89"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Kulturális</w:t>
            </w: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és Oktatási Alapítvány (Románia)</w:t>
            </w:r>
          </w:p>
        </w:tc>
      </w:tr>
      <w:tr w:rsidR="009B2B81" w:rsidRPr="00B57CAA" w:rsidTr="00AB3311">
        <w:trPr>
          <w:trHeight w:val="405"/>
        </w:trPr>
        <w:tc>
          <w:tcPr>
            <w:tcW w:w="1605" w:type="dxa"/>
            <w:vMerge/>
            <w:vAlign w:val="center"/>
          </w:tcPr>
          <w:p w:rsidR="009B2B81" w:rsidRPr="00B57CAA" w:rsidRDefault="009B2B81" w:rsidP="009516AF">
            <w:pPr>
              <w:spacing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</w:p>
        </w:tc>
        <w:tc>
          <w:tcPr>
            <w:tcW w:w="7462" w:type="dxa"/>
            <w:shd w:val="clear" w:color="auto" w:fill="auto"/>
            <w:vAlign w:val="center"/>
          </w:tcPr>
          <w:p w:rsidR="00AB3311" w:rsidRDefault="009B2B81" w:rsidP="00AB3311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797F50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Projekt Kedvezményezettek:  </w:t>
            </w:r>
          </w:p>
          <w:p w:rsidR="00AB3311" w:rsidRDefault="009B2B81" w:rsidP="00AB3311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proofErr w:type="spellStart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Szó-Tér</w:t>
            </w:r>
            <w:proofErr w:type="spellEnd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Egyesület (Magyarország)</w:t>
            </w:r>
          </w:p>
          <w:p w:rsidR="009B2B81" w:rsidRPr="00B57CAA" w:rsidRDefault="009B2B81" w:rsidP="00AB3311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proofErr w:type="spellStart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Novum</w:t>
            </w:r>
            <w:proofErr w:type="spellEnd"/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Egyesület (Magyarország)</w:t>
            </w:r>
          </w:p>
        </w:tc>
      </w:tr>
      <w:tr w:rsidR="002C4624" w:rsidRPr="00B57CAA" w:rsidTr="00AB3311">
        <w:tc>
          <w:tcPr>
            <w:tcW w:w="1605" w:type="dxa"/>
            <w:vAlign w:val="center"/>
          </w:tcPr>
          <w:p w:rsidR="002C4624" w:rsidRPr="00814612" w:rsidRDefault="002C4624" w:rsidP="002C4624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TELJES Költségvetés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2C4624" w:rsidRPr="00B57CAA" w:rsidRDefault="002C4624" w:rsidP="002C4624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363.800,</w:t>
            </w: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00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euró, amelyből 309.230,</w:t>
            </w: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>00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euró</w:t>
            </w:r>
            <w:r w:rsidRPr="00B57CAA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ERFA támogatás</w:t>
            </w:r>
          </w:p>
        </w:tc>
      </w:tr>
      <w:tr w:rsidR="009B2B81" w:rsidRPr="00B57CAA" w:rsidTr="00AB3311">
        <w:trPr>
          <w:trHeight w:val="70"/>
        </w:trPr>
        <w:tc>
          <w:tcPr>
            <w:tcW w:w="1605" w:type="dxa"/>
            <w:vAlign w:val="center"/>
          </w:tcPr>
          <w:p w:rsidR="009B2B81" w:rsidRPr="00B57CAA" w:rsidRDefault="009B2B81" w:rsidP="009516AF">
            <w:pPr>
              <w:suppressAutoHyphens/>
              <w:autoSpaceDE w:val="0"/>
              <w:spacing w:after="0" w:line="240" w:lineRule="atLeast"/>
              <w:jc w:val="center"/>
              <w:rPr>
                <w:rFonts w:ascii="Open Sans" w:hAnsi="Open Sans" w:cs="Open Sans"/>
                <w:b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b/>
                <w:color w:val="0F2A75"/>
                <w:lang w:val="hu-HU" w:eastAsia="en-GB"/>
              </w:rPr>
              <w:t>Összefoglaló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9B2B81" w:rsidRPr="00B57CAA" w:rsidRDefault="009B2B81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A projekt fő tevékenységei:</w:t>
            </w:r>
          </w:p>
          <w:p w:rsidR="009B2B81" w:rsidRPr="00B57CAA" w:rsidRDefault="009B2B81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- Képzések, olyan vállalkozások számára, amelyek környezetbarát vállalkozásfejlesztést kívánnak megvalósítani; képzések munkavállalók számára</w:t>
            </w:r>
          </w:p>
          <w:p w:rsidR="009B2B81" w:rsidRDefault="009B2B81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 xml:space="preserve">A projekt által kidolgozandó és megvalósítandó képzési programok növelik a helyi lakosság foglalkoztathatóságát, és hozzájárulnak az új induló cégek létrehozásához olyan helyi lakosok számára, akik készek új üzleti ötletek megvalósítására. </w:t>
            </w:r>
          </w:p>
          <w:p w:rsidR="00546076" w:rsidRPr="00B57CAA" w:rsidRDefault="00546076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</w:p>
          <w:p w:rsidR="009B2B81" w:rsidRPr="00B57CAA" w:rsidRDefault="009B2B81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A projekt fő eredményei:</w:t>
            </w:r>
          </w:p>
          <w:p w:rsidR="009B2B81" w:rsidRPr="00B57CAA" w:rsidRDefault="009B2B81" w:rsidP="00AB3311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Összesen 1950 fő részesül a kezdeményezésből és a képzésekből, a következők szerint: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350 résztvevő a vállalkozásoknak szánt képzésében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350 résztvevő a munkavállalóknak szánt képzésben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500 fő az online képzésben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750 zöld munkahely a környezetbarát vállalatoknál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1 közösen kidolgozott tanterv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2 képzési vonal</w:t>
            </w:r>
          </w:p>
          <w:p w:rsidR="009B2B81" w:rsidRPr="00B57CAA" w:rsidRDefault="009B2B81" w:rsidP="00AB3311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B57CAA">
              <w:rPr>
                <w:rFonts w:ascii="Open Sans" w:hAnsi="Open Sans" w:cs="Open Sans"/>
                <w:color w:val="0F2A75"/>
                <w:lang w:val="hu-HU" w:eastAsia="en-GB"/>
              </w:rPr>
              <w:t>1 útmutató és 1 online képzési eszköz</w:t>
            </w:r>
          </w:p>
        </w:tc>
      </w:tr>
    </w:tbl>
    <w:p w:rsidR="009B2B81" w:rsidRDefault="009B2B8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E0251" w:rsidRDefault="009E025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E0251" w:rsidRDefault="009E025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AB3311" w:rsidRDefault="00AB3311" w:rsidP="009516AF">
      <w:pPr>
        <w:spacing w:line="240" w:lineRule="atLeast"/>
        <w:rPr>
          <w:rFonts w:ascii="Open Sans" w:hAnsi="Open Sans" w:cs="Open Sans"/>
          <w:color w:val="0F2A75"/>
        </w:rPr>
      </w:pPr>
    </w:p>
    <w:p w:rsidR="009E0251" w:rsidRDefault="009E0251" w:rsidP="009516AF">
      <w:pPr>
        <w:spacing w:line="240" w:lineRule="atLeast"/>
        <w:rPr>
          <w:rFonts w:ascii="Open Sans" w:hAnsi="Open Sans" w:cs="Open Sans"/>
          <w:color w:val="0F2A75"/>
        </w:rPr>
      </w:pPr>
    </w:p>
    <w:tbl>
      <w:tblPr>
        <w:tblW w:w="464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488"/>
      </w:tblGrid>
      <w:tr w:rsidR="009E0251" w:rsidRPr="00814612" w:rsidTr="0010510A"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Projekt kód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F2A75"/>
                <w:lang w:val="hu-HU" w:bidi="en-US"/>
              </w:rPr>
              <w:t>ROHU-406</w:t>
            </w:r>
          </w:p>
        </w:tc>
      </w:tr>
      <w:tr w:rsidR="009E0251" w:rsidRPr="00814612" w:rsidTr="0010510A"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Projekt cím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Hatékony </w:t>
            </w:r>
            <w:r w:rsidR="0010510A"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határ menti</w:t>
            </w: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együttműködés a foglalkoztatottsági növekedés fejlesztéséért Arad és Békés megyében</w:t>
            </w:r>
          </w:p>
        </w:tc>
      </w:tr>
      <w:tr w:rsidR="009E0251" w:rsidRPr="00814612" w:rsidTr="0010510A">
        <w:trPr>
          <w:trHeight w:val="520"/>
        </w:trPr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Prioritási tengely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spacing w:line="240" w:lineRule="atLeast"/>
              <w:jc w:val="both"/>
              <w:rPr>
                <w:rFonts w:ascii="Open Sans" w:hAnsi="Open Sans" w:cs="Open Sans"/>
                <w:color w:val="0F2A75"/>
                <w:lang w:val="hu-HU"/>
              </w:rPr>
            </w:pPr>
            <w:r w:rsidRPr="00814612">
              <w:rPr>
                <w:rFonts w:ascii="Open Sans" w:hAnsi="Open Sans" w:cs="Open Sans"/>
                <w:color w:val="0F2A75"/>
                <w:lang w:val="hu-HU"/>
              </w:rPr>
              <w:t>3 - A foglalkoztatás fejlesztése és a határon átnyúló munkaerő-mobilitás támogatása</w:t>
            </w:r>
          </w:p>
        </w:tc>
      </w:tr>
      <w:tr w:rsidR="009E0251" w:rsidRPr="00814612" w:rsidTr="0010510A"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Beruházási prioritás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eastAsia="en-GB"/>
              </w:rPr>
            </w:pPr>
            <w:r w:rsidRPr="00814612">
              <w:rPr>
                <w:rFonts w:ascii="Open Sans" w:hAnsi="Open Sans" w:cs="Open Sans"/>
                <w:color w:val="0F2A75"/>
                <w:lang w:val="hu-HU" w:eastAsia="en-GB"/>
              </w:rPr>
              <w:t>8/b – Foglalkoztatás-barát növekedés támogatása a belső potenciál fejlesztésén keresztül, mint az egyes területek területi stratégiájának része</w:t>
            </w:r>
          </w:p>
        </w:tc>
      </w:tr>
      <w:tr w:rsidR="009E0251" w:rsidRPr="00814612" w:rsidTr="0010510A"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Célkitűzés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A projekt fő célkitűzése egy fejlesztés megvalósítása a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határmenti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lakosok számára, amely segíti a foglalkoztatottság növelését, a vállalkozások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munkaerőpiaci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keresletének kielégítését és a munkaerőhiány megszüntetését, amely mind jellemző probléma a területen.</w:t>
            </w:r>
          </w:p>
        </w:tc>
      </w:tr>
      <w:tr w:rsidR="0010510A" w:rsidRPr="00814612" w:rsidTr="0010510A">
        <w:trPr>
          <w:trHeight w:val="311"/>
        </w:trPr>
        <w:tc>
          <w:tcPr>
            <w:tcW w:w="1128" w:type="pct"/>
            <w:vMerge w:val="restart"/>
          </w:tcPr>
          <w:p w:rsidR="0010510A" w:rsidRPr="00814612" w:rsidRDefault="0010510A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Partnerség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10510A" w:rsidRPr="00814612" w:rsidRDefault="0010510A" w:rsidP="0010510A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Vezető Kedvezményezett: Békés Megyéért Vállalkozásfejlesztési </w:t>
            </w:r>
            <w:proofErr w:type="gram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Alapítvány  (</w:t>
            </w:r>
            <w:proofErr w:type="gram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Magyarország)</w:t>
            </w:r>
          </w:p>
        </w:tc>
      </w:tr>
      <w:tr w:rsidR="0010510A" w:rsidRPr="00814612" w:rsidTr="0010510A">
        <w:trPr>
          <w:trHeight w:val="405"/>
        </w:trPr>
        <w:tc>
          <w:tcPr>
            <w:tcW w:w="1128" w:type="pct"/>
            <w:vMerge/>
            <w:vAlign w:val="center"/>
          </w:tcPr>
          <w:p w:rsidR="0010510A" w:rsidRPr="00814612" w:rsidRDefault="0010510A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10510A" w:rsidRPr="00814612" w:rsidRDefault="0010510A" w:rsidP="0010510A">
            <w:pPr>
              <w:tabs>
                <w:tab w:val="left" w:pos="2340"/>
              </w:tabs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Projekt Kedvezményezett</w:t>
            </w:r>
            <w:proofErr w:type="gram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:  </w:t>
            </w: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ab/>
              <w:t>Arad</w:t>
            </w:r>
            <w:proofErr w:type="gram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County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Chamber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of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Commerce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,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Industry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and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Agriculture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</w:t>
            </w: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ab/>
              <w:t>(Románia)</w:t>
            </w:r>
          </w:p>
        </w:tc>
      </w:tr>
      <w:tr w:rsidR="009E0251" w:rsidRPr="00814612" w:rsidTr="0010510A"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b/>
                <w:color w:val="002060"/>
                <w:lang w:val="hu-HU" w:bidi="en-US"/>
              </w:rPr>
              <w:t>TELJES Költségvetés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B53D7F" w:rsidP="0010510A">
            <w:pPr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>1.139.</w:t>
            </w:r>
            <w:r w:rsidR="009E0251"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428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euró, amelyből 968.</w:t>
            </w:r>
            <w:r w:rsidR="009E0251"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513,80</w:t>
            </w:r>
            <w:r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euró</w:t>
            </w:r>
            <w:r w:rsidR="009E0251"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ERFA támogatás</w:t>
            </w:r>
          </w:p>
        </w:tc>
      </w:tr>
      <w:tr w:rsidR="009E0251" w:rsidRPr="00814612" w:rsidTr="0010510A">
        <w:trPr>
          <w:trHeight w:val="70"/>
        </w:trPr>
        <w:tc>
          <w:tcPr>
            <w:tcW w:w="1128" w:type="pct"/>
            <w:vAlign w:val="center"/>
          </w:tcPr>
          <w:p w:rsidR="009E0251" w:rsidRPr="00814612" w:rsidRDefault="009E0251" w:rsidP="009516AF">
            <w:pPr>
              <w:spacing w:after="0" w:line="240" w:lineRule="atLeast"/>
              <w:jc w:val="center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Összefoglaló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9E0251" w:rsidRPr="00814612" w:rsidRDefault="009E0251" w:rsidP="0010510A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A projekt főbb várható tevékenységei:</w:t>
            </w:r>
          </w:p>
          <w:p w:rsidR="009E0251" w:rsidRPr="00814612" w:rsidRDefault="009E0251" w:rsidP="0010510A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A projekt tevékenységek (adatbázis, rendezvények, kommunikációs anyagok, eszközbeszerzés és felújítás) hozzájárulnak az általános és specifikus célkitűzésekhez és a foglalkoztatási helyzet javításához a magyar-román határterületen. A projekt célja, hogy egy adatbázis </w:t>
            </w:r>
            <w:proofErr w:type="gram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segítségével</w:t>
            </w:r>
            <w:proofErr w:type="gram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naprakész adatokkal szolgáljon a beruházási területeket és más adatokat illetően. Továbbá a számos szakmai rendezvény által a </w:t>
            </w:r>
            <w:proofErr w:type="spellStart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munkaerőpiaci</w:t>
            </w:r>
            <w:proofErr w:type="spellEnd"/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szereplők (mind a keresleti, mind a kínálati oldalról) szoros kapcsolatot alakíthatnak ki egymással. Így a vállalkozások/befektetők munkaerőre lelnek, miközben a munkavállalók minőségi munkahelyet találhatnak a határ bármely oldalán.</w:t>
            </w:r>
          </w:p>
          <w:p w:rsidR="009E0251" w:rsidRPr="00814612" w:rsidRDefault="009E0251" w:rsidP="0010510A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 xml:space="preserve"> A projekt főbb várható eredményei: </w:t>
            </w:r>
          </w:p>
          <w:p w:rsidR="009E0251" w:rsidRPr="00814612" w:rsidRDefault="009E0251" w:rsidP="0010510A">
            <w:pPr>
              <w:suppressAutoHyphens/>
              <w:autoSpaceDE w:val="0"/>
              <w:spacing w:after="0" w:line="240" w:lineRule="atLeast"/>
              <w:jc w:val="both"/>
              <w:rPr>
                <w:rFonts w:ascii="Open Sans" w:eastAsia="Times New Roman" w:hAnsi="Open Sans" w:cs="Open Sans"/>
                <w:color w:val="0F2A75"/>
                <w:lang w:val="hu-HU" w:bidi="en-US"/>
              </w:rPr>
            </w:pPr>
            <w:r w:rsidRPr="00814612">
              <w:rPr>
                <w:rFonts w:ascii="Open Sans" w:eastAsia="Times New Roman" w:hAnsi="Open Sans" w:cs="Open Sans"/>
                <w:color w:val="0F2A75"/>
                <w:lang w:val="hu-HU" w:bidi="en-US"/>
              </w:rPr>
              <w:t>A projekt főbb eredményei hozzájárulnak a Program szintű indikátorok eléréséhez. A fentebb kifejtett tevékenységek együttesen járulnak hozzá a munkaerőpiac és a gazdaság fejlesztéséhez az érintett területen, valamint a vállalatok és a lakosság megmozgatásához és a határon átnyúló kapcsolatok erősítéséhez.</w:t>
            </w:r>
          </w:p>
        </w:tc>
      </w:tr>
    </w:tbl>
    <w:p w:rsidR="009E0251" w:rsidRPr="009B2B81" w:rsidRDefault="009E0251" w:rsidP="009516AF">
      <w:pPr>
        <w:spacing w:line="240" w:lineRule="atLeast"/>
        <w:rPr>
          <w:rFonts w:ascii="Open Sans" w:hAnsi="Open Sans" w:cs="Open Sans"/>
          <w:color w:val="0F2A75"/>
        </w:rPr>
      </w:pPr>
    </w:p>
    <w:sectPr w:rsidR="009E0251" w:rsidRPr="009B2B81" w:rsidSect="009B5DD3">
      <w:headerReference w:type="default" r:id="rId7"/>
      <w:footerReference w:type="default" r:id="rId8"/>
      <w:pgSz w:w="11906" w:h="16838"/>
      <w:pgMar w:top="1163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92" w:rsidRDefault="00A51792" w:rsidP="007C1071">
      <w:pPr>
        <w:spacing w:after="0" w:line="240" w:lineRule="auto"/>
      </w:pPr>
      <w:r>
        <w:separator/>
      </w:r>
    </w:p>
  </w:endnote>
  <w:endnote w:type="continuationSeparator" w:id="0">
    <w:p w:rsidR="00A51792" w:rsidRDefault="00A51792" w:rsidP="007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Arial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42" w:rsidRPr="009B5DD3" w:rsidRDefault="001569F4">
    <w:pPr>
      <w:pStyle w:val="Footer"/>
      <w:rPr>
        <w:rFonts w:ascii="Open Sans" w:hAnsi="Open Sans" w:cs="Open Sans"/>
        <w:color w:val="2F5496" w:themeColor="accent5" w:themeShade="BF"/>
        <w:sz w:val="20"/>
        <w:szCs w:val="20"/>
      </w:rPr>
    </w:pPr>
    <w:r w:rsidRPr="00D644A4">
      <w:rPr>
        <w:rFonts w:ascii="Montserrat Light" w:hAnsi="Montserrat Light" w:cs="Open Sans"/>
        <w:color w:val="2E74B5" w:themeColor="accent1" w:themeShade="BF"/>
        <w:sz w:val="20"/>
        <w:szCs w:val="20"/>
      </w:rPr>
      <w:t>Partnerség egy jobb jövőért</w:t>
    </w:r>
    <w:r w:rsidR="007C1071" w:rsidRPr="009B5DD3">
      <w:rPr>
        <w:rFonts w:ascii="Open Sans" w:hAnsi="Open Sans" w:cs="Open Sans"/>
        <w:color w:val="2E74B5" w:themeColor="accent1" w:themeShade="BF"/>
        <w:sz w:val="20"/>
        <w:szCs w:val="20"/>
      </w:rPr>
      <w:tab/>
    </w:r>
    <w:r w:rsidR="007C1071" w:rsidRPr="009B5DD3">
      <w:rPr>
        <w:rFonts w:ascii="Open Sans" w:hAnsi="Open Sans" w:cs="Open Sans"/>
        <w:color w:val="2E74B5" w:themeColor="accent1" w:themeShade="BF"/>
        <w:sz w:val="20"/>
        <w:szCs w:val="20"/>
      </w:rPr>
      <w:tab/>
    </w:r>
    <w:r w:rsidR="00AC3858" w:rsidRPr="009B5DD3">
      <w:rPr>
        <w:rFonts w:ascii="Open Sans" w:hAnsi="Open Sans" w:cs="Open Sans"/>
        <w:color w:val="2F5496" w:themeColor="accent5" w:themeShade="BF"/>
        <w:sz w:val="20"/>
        <w:szCs w:val="20"/>
      </w:rPr>
      <w:t>www.interreg-rohu.eu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92" w:rsidRDefault="00A51792" w:rsidP="007C1071">
      <w:pPr>
        <w:spacing w:after="0" w:line="240" w:lineRule="auto"/>
      </w:pPr>
      <w:r>
        <w:separator/>
      </w:r>
    </w:p>
  </w:footnote>
  <w:footnote w:type="continuationSeparator" w:id="0">
    <w:p w:rsidR="00A51792" w:rsidRDefault="00A51792" w:rsidP="007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71" w:rsidRDefault="00B90C7A" w:rsidP="007C1071">
    <w:pPr>
      <w:pStyle w:val="Header"/>
      <w:tabs>
        <w:tab w:val="clear" w:pos="4513"/>
      </w:tabs>
      <w:rPr>
        <w:rFonts w:ascii="Montserrat Light" w:hAnsi="Montserrat Light"/>
      </w:rPr>
    </w:pPr>
    <w:r>
      <w:rPr>
        <w:rFonts w:ascii="Montserrat Light" w:hAnsi="Montserrat Light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-590550</wp:posOffset>
              </wp:positionH>
              <wp:positionV relativeFrom="paragraph">
                <wp:posOffset>-99695</wp:posOffset>
              </wp:positionV>
              <wp:extent cx="6795134" cy="667385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5134" cy="667385"/>
                        <a:chOff x="0" y="0"/>
                        <a:chExt cx="6795134" cy="6673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6999" y="73498"/>
                          <a:ext cx="318135" cy="298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667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ABFF6" id="Group 1" o:spid="_x0000_s1026" style="position:absolute;margin-left:-46.5pt;margin-top:-7.85pt;width:535.05pt;height:52.55pt;z-index:251661312;mso-position-horizontal-relative:margin;mso-width-relative:margin;mso-height-relative:margin" coordsize="67951,6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SuO1wIAAOcIAAAOAAAAZHJzL2Uyb0RvYy54bWzsVslu2zAUvBfoPxC6&#10;O1osa0PsILWToEDQGl0+gKYoiYhEEiS9BEX/vY+UbCd20BZBLwF6sMTtPc4bzoi+vNp1LdpQpZng&#10;Uy+8CDxEOREl4/XU+/7tdpR5SBvMS9wKTqfeI9Xe1ez9u8utLGgkGtGWVCFIwnWxlVOvMUYWvq9J&#10;QzusL4SkHCYroTpsoKtqv1R4C9m71o+CIPG3QpVSCUK1htFFP+nNXP6qosR8ripNDWqnHmAz7qnc&#10;c2Wf/uwSF7XCsmFkgIFfgaLDjMOmh1QLbDBaK3aWqmNECS0qc0FE54uqYoS6GqCaMDip5k6JtXS1&#10;1MW2lgeagNoTnl6dlnzaLBViJZydhzju4Ijcrii01GxlXcCKOyW/yqUaBuq+Z6vdVaqzb6gD7Ryp&#10;jwdS6c4gAoNJmk/CcewhAnNJko6zSc86aeBozsJIc/P7QH+/rW/RHcBIRgr4DRxB64yjP2sJosxa&#10;UW9I0v1Vjg6rh7UcwXFKbNiKtcw8OmnCwVlQfLNkZKn6zpHudE83zNpNUWpZsQF2TR+BbUX3gjxo&#10;xMW8wbym11qCpu1pwWr/+XLXfbbdqmXylrWtPSPbHgoD/Z/o5wVuem0uBFl3lJvebIq2UKPgumFS&#10;e0gVtFtR0I76WIJ8CBjdgICkYtw4N4AG7rWxu1s1OD/8iLLrIMijD6P5JJiP4iC9GV3ncTpKg5s0&#10;DuIsnIfznzY6jIu1plA+bheSDdBh9Az8i+IfPhO9rZw90Qa7j4AlzgHavx1EGLIMWazaKGpIY5sV&#10;kPcFCO9jDhOO6SO59hg0GMRGnFgiidMkz3MPgfjTcZxnvfb35hiHWTie9N6I8ixLnDcOEgcBKG3u&#10;qOiQbQDRgMUxizeAuke1XzLooQfiEAKuXlLQeDPGSE6NkbxtY0T/jfGSMeAyPr8roizN02jww/Gu&#10;+Kd+cNcG3KbO/cPNb6/rp31oP/1/Mvs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Se4Ul4gAAAAoBAAAPAAAAZHJzL2Rvd25yZXYueG1sTI9BS8NAEIXvgv9hGcFb&#10;u1lrTROzKaWopyLYCuJtmkyT0OxsyG6T9N+7nvT2hvd4871sPZlWDNS7xrIGNY9AEBe2bLjS8Hl4&#10;na1AOI9cYmuZNFzJwTq/vckwLe3IHzTsfSVCCbsUNdTed6mUrqjJoJvbjjh4J9sb9OHsK1n2OIZy&#10;08qHKHqSBhsOH2rsaFtTcd5fjIa3EcfNQr0Mu/Npe/0+LN+/doq0vr+bNs8gPE3+Lwy/+AEd8sB0&#10;tBcunWg1zJJF2OKDUMsYREgkcaxAHDWskkeQeSb/T8h/AAAA//8DAFBLAwQKAAAAAAAAACEABj9y&#10;AhheAAAYXgAAFAAAAGRycy9tZWRpYS9pbWFnZTEucG5niVBORw0KGgoAAAANSUhEUgAAALIAAACn&#10;CAIAAAFN9KGBAAAAAXNSR0IArs4c6QAAAARnQU1BAACxjwv8YQUAAAAJcEhZcwAAIdUAACHVAQSc&#10;tJ0AAF2tSURBVHhe7V0HYFRF8zcUqVJTr/dLJwlJpKsgFloSmqJUKSGAolKlSm9KEelFIL0XIKH3&#10;3kkgkJDee7nL9fb/vdsj8KlR4mfiP34My2bf7Ozs7Ozs7Oy7d+/eMPwh6PV6g85U/gP4Ey4qmV6v&#10;KzJd1A1/xEVrUGnVypjNAxUGtQlVB/wBF130D95p/qKo7zoVhdmFBu7X1T20Ormo1NqqQJr/rBbF&#10;EfxnYa7HFnXQQEd1wO9z0Rtq8tNuPPzFdp1Pi/wIUXZEn/RwH4ywLqiLi6Gkk7CUySvgsJ7ybC90&#10;sim3sajJyTNV/wZ+nwt6rcEso6Qy3Be7nFy69NJXc2WZOaT2t1CHLHpDGd2lgsnP53OSxXax9g5F&#10;NtbyzGem6t9AHdrFdKjwR6026C46OcSI7KuYtrLsTFL5W/h9LhqDQWLtVsbkljN5dx1s9/eg5f3c&#10;V5aZb6r+DdQhi9ZQUVBB/VHq3Qa/YznDu+sML2o11AF/oF1tjZWohGHf/bPB4NJy4vt/sKDqkMUI&#10;6DozK8dxvNeyHVspDnWK8odcXh0oLgMGDMCYAVqtVqfT5edTWsSlUqkkBVKlVqtJATQokFylouaS&#10;4rJly5by8nIQpaWl+fv7o5qQpqamgojQKRSKjRs3ajSa3r17W1pa1tTUfP7556jq1KkTxQXUaE9a&#10;ogA6FH4FQBIpUKjtA2UinUmWWvD09ATFN998Y2trS9iBaPz48YQUbS5evIj2GCmqSBMCv+ayefNm&#10;UJSUlKAlGrRv397MzCw9PR21wGCMzZs3B9mzZ/+xGv6+OfoD0FOL4U/gT1ho5XUu4lqom4XOoIYE&#10;KrVBpTH8pxZ/BXWy0KkMeTGM6KXtD39plnPMtd5eEiO4GfDB2W3OxRGsw1+bZcTyb53fa6r5Dfw+&#10;C2jx7gGXzCiHy5tsjsx+485O26BNFqa638Dvs9DodaVMLnx1BY1WzGaGenpWsNimut9AHQOBcVGy&#10;GPRqQ+oXUwwadR6XYar6DdQhhcFQARGYgmIaX8p0VGtV1dZMU91voA5d6LWUAAZ1lV7/jOeoVSkf&#10;C/mmut9AXQPRlzE58M9FTOEVT5vMYLtSusBU9Rv4fRZqgxzmpDeoFXp5l0/ftfTz5k/1MtX9BuqS&#10;QnXJtWcZXVTOEHad5W3l551bBXf/+1AHC4DOoNNjZgy0CYMMKvytE+pm8cpgYnHu3DlSgLOBmyJu&#10;DkCQlZWV5BK+hzguOFE4V/gnlCkW8E7EU3700UegaNasWdu2bY8fP442e/fuXbx4MWiAByNChvzJ&#10;kyfww3K5HOU3gAKAJSkA0BIVqCbOshZJRCOXYEqamKSohaysLEIKcHNze/PNN8ELeKlUKhKJwNHD&#10;CNgWCD2B/2BBdiMA2Hfu3PnChQu3bt0ieC6XCww4gjvZaGrh75uRvwg6LcxHY4x4/kv4K3Lo4Uph&#10;MzqDVi+5vL+vXqUw6DVY3UbsX4S/pA+9BkvoWNj6+wE9zs5rUxhhHz6vWdTGgWWVdS7HP4V6y4Gg&#10;4tsJHqvGtSyJEuXE9igIdy+JpA+1NNsx2bzo8Dv3/N8vL8szaBQm6leGeshBHbPwTyYPXtg2alnr&#10;o0vaHN/YNmxR26glb53fRI9f1Tp2SduIla23ffMOPJepzStDvfShNmA11RRWBHpUBrlVBncrCnWV&#10;H+5VFOkiP+ReEuQpDbaTH/SI2zQMs1ZfqJc+tDqNId5t0Am3Pifd+iKdcH3nqMeAG06OVTT+JXo3&#10;rUpfImSV01kVOcWmNq8M9ZFDj2VqCBs29vCIEYdHjkQK8Bnp7zM8sZvTBa/hIZ9NUhnk4VPG5zP5&#10;iowsU5tXhnrIodPCnesTl69JXL4oyZjurFj+cMmKO07OCihKVW3QamA+x0d9Isv+84jtV1APOVQG&#10;jUpvCOR57OPx9/EESLt4toc4oht8uzyawy2Go0pWVsJ2qKBzFNnZpjavDPWxU3gqrV4lKVRVS1TV&#10;UipJKtTVlRe79c5liRMjej6I7n/vWO9iG5Y2u9TU5JWhPnKoKD9ekZGaybVL49um8Z2KmPbZXLu+&#10;o/tYTB9mNcPbYoY33ddbMGHon4fiv4H6yPEcsBHnpaYaZHJs/Aa5ijtxoI2vd5eZXtYzfR5XFkBt&#10;f3L75Pfgr8gBhwaDhOHKNQrEB0qEilqdHkEb3AZWlP6v7HsmObCXkwLCH1JoIEDEUHt4fBlMcgwd&#10;OhRBD6qvXbtGYphJkyYhr6ioIC1x+JPJZMDs2rULZFZWVohEgEetQCBAjggF+MmTJxMkzo4gjo6O&#10;RhkNkRcWFoIAx1J0hygMteBw9+5dIsAbRLp79+4htioqKkLMBIEiIyMhDbpEDtZoYG5ujgN1z549&#10;QXz+/HnkiLTACwSIq1AVHh4OZLt27ZBDpilTppBgbfbs2V988QUK6GjmzJnocs2aNbg8ceKERCKZ&#10;P3++SQ7y51eADk6ePIk+jh07BnYm7B8CiKdNm4YOTNf1hDrtFOfvn3/+GZrAoZ5gUEZnyN977z30&#10;16tXLyi8oKDAzs4Oco8bN65ly5bAY5rodDoKly5dAvH27dtRhsLOnj0LMsLqt/D7cqA/MlNof+rU&#10;KczuDz/8AOSDBw8QsoIvkDdv3gSGmE5CQgIogY+NjX38+DHw6LK0tBSYp0+fYq7v3LkD5MOHD+sS&#10;pU59NDL8N3KocfymnMZfNIkX8F8IQbkxHO4Q8fwFJ/4f8NeF0Ok1Rw5/q6uR/COaQJ9UfGrQawP3&#10;+EUc+cSgU+KsgLOdqb7+8Nc0oVHDFUEahSFw1VCDXK3EuUUtN1XWH/6SJnQGeU1ZyJZPbu2kF4Sx&#10;Yhe3fXy474mwH0319Yf6C6HXhUf554b0zfDnXtliFb7wrZB5HUuieLnhduvmuMmVMNJ6q6R+QsAF&#10;VVVVPIzskRjosvXzVqu9WxRF0XPCrNLj+uVGiNd80MzvM4FaXu/NuX5CaHSa5cvnB8/tkHGYnR3B&#10;v72FXhJmmxvtHPO9WfRS69SItrf2TJDX6aPrhPoIgdOzVjdmQIfopW3DFrSNXtYqYmnbmOVtIhe1&#10;iVrcJvq7t04stzqx1Aqxu4n+laFemsC+UDNnRLOL29mB31rmRHpc3cTJCRc8OeR5dPlbSYd5z8Jt&#10;C0OdkpOumshfGeohhATRnk67cbQ7DoyVQa6VgS6lQW/LjnhU+/csD+ouC3IrCebID/YxSAtNDV4Z&#10;6iEE/LOq8FkxrUspk2dM3DIWvYDJKWIJCzisSM9eQYzWOZyOqVw7U4NXhnoIgRA3v6IovltPcmo9&#10;5dLnZLcBMS4ecksHmbVAp1VEujjnscXJtlxTg1eG+gihN1RVV+EcD8OjXDe1faoQLlfTeKcWzVJq&#10;DeHLvk5cviyrYTWBSKm6ItJruOncPHyk/4gR4SOGFbJ4+4cPwSly5xTfK9OnZXBcTA1eGeojBJZo&#10;eV4F27qCKahg8qvpvAqGuJAtKODTKyx5erUm0s6+gsa95+hkavDKUA8hDDUGaXnBw1Wmk3visiV3&#10;v1/2dMWKHQ5vK3WScp1eSZ2V1BlsDxP9K0M9hIA3lhVXGCMY6gY+FcvoDWqtJJ3HKKXbIrgMsRVm&#10;8Lpl8BpyOmCK8rLiIyw2uXewhyvaw+MHsG2zOaxijoVBVpXAcy4QinI5IhP9K0M9hKCWQ0WexopR&#10;Bg/B5JaweEVsdorQqYbhknF2ZmF4twNjLS7Y8VP5Dbk6MA8ZqkqVPNt096JaolSUqXMzMmycUlb3&#10;uH9s0OOIfrl8yxRxQwqB5aGGJDhEUuGdVqNXUQd0vYQ7cSjNz8fSz8tihjd37Meuoz820b8y1EMI&#10;uCmdQndF6JnNtX0qss3gOhYznK45drf2HWw908dqhjdS26+9H6Y8NTV4ZajXdGCXpjbSPKZTJZ1f&#10;QbMrYomKbDwt/HwsZlISdJ46WDRmkFpd74CiPtNhAn1xTpahBk5DqteqtCqFje8wTERnv2HCzz9S&#10;yBV/4QZ9/YUw7hxYKXv37peqVDiG2kwe0m2Cj/HTHaMTqX/o/xc0QX0cocGWCj1olDivK4yWqlfj&#10;P1X31+8h/bNACYFDOzm3UwptSCD8f9sLJYRarSafnkGU+Ph4EKlUKiIZud8A0Bg/PSOXyEFDgJSR&#10;k5tgYIIyxdjIrbS0tKamBhiCRA4a9IWCTCYDT0JJCYEu33rrLaCSk5PHjRuHAsSysbFBAycnJzQA&#10;BmVbW9uKigpU9e/fHzkwo0aNQlvUghgY9BoREdGvX7/aMvpDAQSenp7oCPgePXqgYXh4OBqSkQMo&#10;IdANUKhLTU198803gREIBFAJ2hw7dgxcAgMDi4uLQVNYWAji69evd+zYEQULCwsWi4U+goKC0AqU&#10;ZmZmrVu3Ri24AS8Wi1EgT8AAHB0dDxw4ALKioiJcTp8+HXKAgPpgldxIbN68OZq98Qb11EtlZSXU&#10;u3btWqFQiL6hADIgIBUKBfKUlBQ0hCagVYgLhYEAlKjq2bMnyuvWrVu/fj1Yobxv3z50CXpyP+7y&#10;5cvm5uYoP378GJcASgiiGdIAl8gBaAaMVCpFGQXggUEZBUKDHGIByCUAZABgau2gthZlqtlzo6nF&#10;m4Qgf34FV65cITfh4uLiTKg/A9BLJJJavvWC3xcCAMOeM2cO5H306BFUhynD+Fq0aHH+/HkyMuQA&#10;mBGhp9PppHDixAlITyYuLy8POsZsJiUlEbMjNL+COoWATaEZOps/fz5p3KxZM9gdmKIPVMF6UCB3&#10;CFEgADJYydWrV9EEeCwQNzc3FL7//ntyK9LI+9dQpxBlZWVYI2iGvjFiYCZPngwhgIcEubm5yLOy&#10;sojFnTt3DpRdunRBGQAdJCYmErHQFlVQzPDhw+snBJYQ1iHaYBVgFrCsc3JywB2X4FtdXQ0LRy3k&#10;gBAw8vT0dNRiGUMxANCgFhjIikWOucAl4OLFi0Ca+ngJ6tREY8L/shCwDRgxkh7/4cGQfn/hNCb8&#10;M7qA2dbIJTpdBcJ2rD3TozX/NDSaLp57CQwaCcpQ6C8lrA7dNHzropFh+2cbjB80kkoqYqylb0Ro&#10;LF1Q845AXa431OgNSpznUm7Hb1s4QF9TEbR+2LnYPSrqsC83aJTUw5i6vxIz//fQOLrAjKuhC+xE&#10;Wsy3WnMyOjY/O+OXPe/umt/xeqAgKcD2lzkWm+e65+bcSThzTqXUaWT1fqbnv4dG0AVGj4BMI9do&#10;ryQ9CP/5k9zgHlmhjIIoxo2t5vGrW4UusAj81jpyVcvoeR3Kw2iF/nap4W7Hf/r09oWbci1CZrVB&#10;qwQPrfGc16DQKLrQ64IP+B/YNuzGRtfyMG5mDDt4dtukX7pd3modMKt9UYxbTrDD3klvBX3b/Gmo&#10;477prYpinAvCrS7uct6xzPvy6XNQJfXAAlZYA0PD6gIBFyLBoUMH+w3tstK73bMIz4f+3YuPdn8W&#10;0DfZ3+XODoviKG5JBLs4kpETbRX93VtJ/uLHR/o89RflBPZKOWz3Gd9sfO/WKxd/I1NWUQusgaFB&#10;dEG2BL1BAY+IMHPER05pYf12f9E+PdQlLaBvzDybojiPlACX40vNM0NdCqKc8iNdngSLD33Z/HGQ&#10;XVqkU+wyfnZUz9wIu/Dv22cEfxzwwxgFIvA/euj374EG0oXxaz/UrVCtUpL71fBmZzfxbuwUJ6zq&#10;dHe3w7kNNifXvLV1XMur21hXttJv76IlHRBd38qIWtA8bnGbS5ssji9r+2C3+OjyLo+CPa9u7Bi8&#10;0bayJBdnXxP3BoMG0gW1L8JPyNVKraxy0Rhm/Cq3xACn85vs00LePbWec3q9MH6d4PwW0eWfHE5v&#10;sDi9jnZ6vVvE0jcvbLE9vpofv56ZGfn+2R9gIx9eXOEQvPFtlaoK5w0T9waDBtOFRq/RGsoqCh7y&#10;307mMHO5tnlcu9pUwBbncfnPBMIUoTDZ3u6Gi22qUJTH5WTz2Jlc0TO2MIPDyxD0Sha6pwvpRRzb&#10;u44e0oJcE/cGgwbzFzrquxuqsqxya7dCNrvU+MWF2lTM4uVyhHIrnsySm8sTPBAJK20cyxjCXI44&#10;SuCiV0n1Gs0enoumo2Mp3b6EycvgCeSZdX5B7++CBtEFrKIamVIvqa5WqWUGNWJNhJUvJ5XRs2pQ&#10;0kvLz7/tkckTP3TgF3DYN/mOWm2NTqk7zrcvZvBzmN0qafRUAVeR8effCf0voUF0QYUD1Cox5Eul&#10;WOUIlaiz18uJOnDoqqincqEP2U377pU8zkW/6XIcWNU4qiCrwhak16gu7N5RwOBm8ewrczNMzBsM&#10;GkQX1KfKlCo0hrK8LI5nAVdQxhSVMf4jpfPtS+mO5TTHTIYgncdV2ggLOG4yK+49hkCvVhqk2utM&#10;e6U1GjpW0bgPha7q9Ho/OVxfaBBdVEELKhxEDdrygqfs7gV8Tj5LWMAS1aZSuqiUIczhcgpovFSu&#10;KI3HO2Zpcahbz2iG3Va2vVaphcvYJhQepwkPc7vHs3jpQrfqrBQT9waDBrILBBhI2nJJuVankxs/&#10;5gOyNimpsxp1wqCCBlnNHefue7v3kOTny1Luyx7ehS8xKLXFqalVd65p0lKOD/d+ynOXZlFfqmxQ&#10;aBh/oYRzpILmkupyjV6h1NfocT59OeFgrpIbVAqdUmaQlZ527VZOt6i04dVYsU8KhVodmihj7Lky&#10;Oqucjr2WmS5wrs5rmv6C8o1qav7Lqoty2B6pYiaGVEG3raCLjcm2nG5XTheXsFgVNqJSmkuysFsp&#10;T5xt5XzHhXfNukfo9wNjtn0YZuvwRCy6w2MUMYTYR5TpBSbeDQYNogucrqEIakcozU/l9SzlOhay&#10;7Qs5L1I+x66YLShnwhBs0/i2+SJetbXNbTE7ZEWPRe+9ce2n7k/2OC/u3zZ4mfget2e1pfgZl1+T&#10;2TTtAqsD/gJeoQZ7qUqvVGlxstK/nEChopyIXq1XayTxHj2OsUQRbzv1/2QY3W+IcPog/nhvlu9w&#10;x5mDou27x9q5nfAUGeRN8/4Fogd4R+qTRK3u54C9BkWFQaVEsIBEfalDAQWo9Gq5XoVcplNImZNH&#10;WPoNp83wsZpGfePE0pgs/Lys/LzNZ3jZTBo8adl86kt2DQwN4y80xpv8WoNWpVOqJbud3Eo5QpkF&#10;o8bSqphNK+SwEYNX0AXVNrwqOi+F5+I8/j2LGdRjK0jQAlEH/auRNjOHd5k+9F3fz9UqjRoet4Gh&#10;YXSBJaDXaRBxYTNR6rBBSm9f9B/YP6FP3/jevRL69DnVs++Z3n2Ovtvr5Du9Yt4dwJ/0TpdZw7rM&#10;8kbq6jfMGorw87aY5c2bNep+ToZWo9PojN/IaWBoGF38J2AQNSo59IJBBYcE1VBfVcaVVmnQ4jAr&#10;0+s4vsM6z8Ry8Kb5ejMnDnaaNNx70VfUPTGVWlUjx5KDbpEaGhpDF8YDCHVrB6DVaCnvqYZaqMub&#10;V65duHT5gzEjjl+6oEStHo4WfoW6a06iMjhMrA0waIRPkxpFF0agxmNMBF4uA15cktLL6cXfhoXG&#10;08X/f3ihC1hsVlZW7WM6APIYikQiMV03NcCWLpPJ+vTpEx0djTIckKmiDnihC5VKZWNjM23aNIwf&#10;ekGOxsDMmzePPD9BkPv27QsNDQU9ebbhxo0baFJSUgIlXrhwoWvXruDTvn373Nxc8uDFzJkzk5KS&#10;0La0tHTixIm1rBITEwcNGpSfn9+3b9/g4GDyDMfjx4/Hjh1bUwP3Kl+wYAHagr6goMDR0TEvL2/M&#10;mDFff/01mgNZVlYGAvR15MgRXPbv3//u3bvJyck3b94kj4BAeOSgv3//PmkCCTdt2rR7927wBxw8&#10;eBAcyNgJvNAFqGfPnn3o0CFfX18imbu7O5D9+vUjvIAsLy+/deuWj49PcXExWB89evTatWu1D5ug&#10;CXJcAubOnRsQEDBq1CiQoRZjW7ly5f79+yGN8UMT6ut4n3/+OXKpVDp58mRgwsLCiJYJEJrmzZsj&#10;f++993AJJr169cL4iTDt2rWDInCJftEjCDDOb7/9lpRBfOfOHVg6k8kEDTAdOnSofZEHOKAVAVJG&#10;jy90AZkwNjSLior67LPPMMOEyMzMDAVAdXX18uXL0RPkaNOmDaqgmjfeoJ70AndwgEFaWFigDALQ&#10;wziBMXato9FowKAt5ha2QAg++eQTFKCdJUuWoN+KigrykiYCIMDkk8eSBgwYgLaxsbHvvvsu6Q4A&#10;LWPA6AVM0JzH42GG0BBVhGbHjh3AoyEUCsyyZcs2bNgAYmAAT548mTNnDjigCoCGpjeSwIDXrVuH&#10;OjQGZGdnoyfgMYeYq4ULF2LSYFRYBaQnLIrvvvsOnWG0oJ81axb6gxUUFRXBv4AGE7Jx48ZFixYB&#10;g3zVqlVAQgK0RS9guGLFirVr10L7wEC+48ePYzGCW0pKip2dnbm5+dWrV4GHGOCzfv16WBkuQXzl&#10;yhVMyaNHj9Ajxk/WAsRbvXo1FAezB/M1a9b4+/vXvjUKOgIyKCgIAqSmpmJBtWzZEgJAJEJAoB77&#10;CHGiRHQyKgK4JAR/C0A+DA/6BVtSMFU0PNRDF8QiPDw8oGYIWlhY6OfnR9QBAEFaWhomDWuS0GMk&#10;sHPKzIxLGk3AARi4VeQgIDkAtkMKBHBJKNEKBawdyqaNT+YZu3rxEGTtJQCUBEksmpTrBfXQBQFP&#10;T8/09HSs8Fpx0Te2G5Rh4Rg/4MSJE8OHD4cKmjVrBhUArK2tkRtl1sK2R4wYQbjhEpTYSsglAF5p&#10;z54948aNM10bDFwuF/yvX79OBgk+ly5dQhndkRfCQVn37t0j8sAft2jRgtJQ/dXxV3QB54IljWWM&#10;7jFd8fHx5Ev7ZOoAKBOPC13ADaNMnCgIMIbNmzdj//v0008hrpeXF3QHT4wqXCKH3WHbxlZFNksg&#10;ORwO8CB766234E3AHK4EVWAIgGahdKJoeCVsVfBicAdAopbI84pQD13A5SJ3dXXFWkDf6AkzhoGh&#10;vHfvXrh6iAsk3EqPHj2AxGWrVq0gE0YC6bFDQyNxcXE5OTkggzoQhqCA0UJlRHRsN7jEqNARtgzy&#10;Tj0Wi4UqAHhClZ07d4YABIPL1q1bI0cZwcXJkydJ86qqKvJIKnoExij+n0M9dAHWADKBRBQUSE+Q&#10;EjkwhIzkoESB0OASoyWSgYxiZIwRcAkaaM1IRZERtshBTMgAaIsceMIQOQjQHMhaJgCCIZToHQUg&#10;iRivAvVeI/9ieK2LF/BP6QI7Ao7hchg39d4y0xb5D8M/pAsMHon6OAmhFFxygz9n8irwD+kCTlan&#10;gTooL0ndvKI+QvjH4Z/RhVqnUWtwbJHCMqQKnazhn0t7FfhndKHTq08dj/h56wi9Um9QZyhlUlPF&#10;PwqNowu4SOPMG10lldR6tbT65++db4X+eCZ2TmlWKrnDa6wkxMgbGxpDF8bn/rUIj4xugko6rbK8&#10;4l7ouv4X/XurNenUx+56JQj0+ItQi3pZAOgaGxrFLkzTrTJ+SUCGgtqg2rPU59mjs0e2LY3YMqZG&#10;VqM2KAzUs0kqg4Z6Y8k/ssk2mi60Ouqd1CqYh0qpk8FjyKiH2zSS/MQon/R7Zw0KjU6vVRqoFwwh&#10;Fjd+n6CxoXF0gROBBoNTw/Q1ek2N4vqpi8+ehJ8O7Hc7yON2oOjRAdtLB4am3vWPP31cgeMOyBv+&#10;k+TfQuPoAoEENTp4gkung6OPzIvf8O6DIHHOoW6SKPuCKLviSPuM0O6Pf3E7t6335YilcVH+1Dev&#10;Gh0aWheUq9TrEE8YqtTqrdsWxa8TFUV1L4qxfHaYlRLISw11Cl9Ie3jYLi387ad7mOWhzJJoz7DV&#10;9GP7f5ZIKqgHF/RyrBcYk3F/aVhoDF3o1IYrNy8rShMTD76fF+FSfsy2MMoxLdAhJdD1SaBnzGLG&#10;E/+euTEDk3+h5wQx8kLtc6JtLxzpmZUUf+PmTcqLwoNQRmXi2HDQGLrQqvSlRXdvhXplbHcojO0c&#10;Or/Dep9WiYd45zewkvY5ZgULso543thmf/8X0dwBzYO+bl4Ry398iHXVf2hu0nXK14AHpZEmbhda&#10;rUalUty6dHz5pE43DjvOHNg8PcS8KPrD0IWMp8HCrBCXwgj74iirogheqr/T3X3u8RvF2ZH9cgJZ&#10;Pw3ueG2b087vHBNit6lVWCSN8QXWhtWFUikvLy8tyjyXFNGnILZvemyfyEVvRs7tcHQF4/EhcUYA&#10;sySSVRLBKoyyzopwurtXdGROp32+zRNWNi+M6pN+uHtqxPvy3AtpGU+1jbKtNJwuYNMajVanVMjP&#10;hM3b+aV5WbhjeYBN1PJ2F35kZYU73dkmyA7kQBElYfaFUezsGLfL29/KjnFODeq1/tPmOfG0vFhG&#10;zFzHsE2faHXViNIaQRl/vy4gNPU4EfXKbKkC61yrCP+hf8JKh/TQ3pnhHusGt86P6Jsd4R44+82s&#10;UI+cSKeMIHF2uEtamOeWcR2z4hyrznlPcXsjN8wxOUwUvYR1cWd/rbxIrW14b9EwujA+WkW9qIZ6&#10;bs8gzQhcJUhY0y5icauENW0iFrQ9sapVzJrWsavaRi5re3w18G0TVllGLmwbu7TtybVvRi5sFTG/&#10;3bEFb/kvaH10ebu41Qzq1y6wFTVFf4GoSmugHrKCSahl0tNBC8NWcqKWdLm4xeb4ii77fN+6sMnq&#10;whbLR4ed8mJ6B39rlniAfmTmW1mhng/38i9tMr+62fr4srYJy986vZV3yK911JLOuzaM1svkTXQf&#10;gaOTQid6g1Krqg7ZOiF6Lffiz6LwJc1yY97ZOr5derhDZmjPZ/5v394uyo2wL4q1y4twjl9hk/iL&#10;MCOsT3poN/9vzB4dEp75yTrqW/qJNZ3OHJumlqka3iwaRBfU5xuU58SWqtZkP044teXD+LWCJyHd&#10;z290PPcDN34l58QG4aOAnmnh78atYEQubnN2g/BpcJ+beznxq22PrmZf2cE7vd7h5oHuR78Tn9lg&#10;f+PKAeODwg0ODaILpUFFnsHTq6SG6pTsw2Mqg1yMqTspVAS6FIa4lwf0Uu3zyAntJgt0qTnUoyTY&#10;tSLQozjATXZQXBoilAWK1Pt75QZ9bJA80kpx2G9waBBdUMGiinqtaMzwz7IFTplC4ctfQkQqY/Iz&#10;BPzHtqI0gfin1i1T+KIsHj9dxMzjcFNsHUsF9qlct1SWw1ORQ7aAns9y3eHt01TjTohNffSqUyQN&#10;Gilhcks59OcvODWlEha3iM0oZdGqaazQ5i0qaPaFbE4hh57LER319Dzq3iesd7c8UecKlnWO2EJq&#10;I/xlyIimqgvIraYO6cq7g0ZXMOyLuS++jUlSHkdQzuDXWPMkNMHhFi1KmLZldLsyBj9Z2C0jPkqv&#10;UmofZ+VxnFRdu2XyRBIbTqjXJ01SF1ghlKtTGqR6w95PJ190fT+he2/yztnadKZbn1Mu/WPdB0Q6&#10;eG616lxoLay2sdVacMsZThd3/WRQ62WnryaJuhayBTkcUTWdtm/U2Ca5jyDIqoHbNH4HNS0j1aCp&#10;wWJ56ZupJCl0BhX11JhGtf8zn0y2MMlWkM/lFHCEp39aD6PSH7uYKebn0u3LaKJKlmWI1+dNUheQ&#10;2Rh3YlvV3U9Npn7VyYh8ORk/LMNeQz2lEO4zporGSxY7l+zfeWrhl7evXzXI9bLMpGPffvlk2883&#10;OeJSjk2Y16dN019AZuymWuorJA9SnsGJGh/D+M9EvRFHJTFopAZd4KhPyuiCi1yWWlOt1mmxIaNO&#10;q1MZlGqdquYEz6mGzjgycngT9Z2U6SP2VGOcvl8HDB8d9vzNzLUpxGv04ZEjAoePDBgxfBfTupDL&#10;vyGyv734uxNTJl9KSEDb0pTk0ImTjs32u8SzlzCE4cOarO9UGtTG19sob34wOlnoWMYU/OpLy8VM&#10;2yyuQyXNuYTlGNWiRQWdV0Z3kNo41tC413f9SH2lM/58laVQzrIvtxGjedjQpqkLgB7+k7IL9cP3&#10;R6QJuBIGg7wsuzaX05i5PEE507aSaxfeokUOS1TIoJdai3K54svbt6C5+sqFXJ6ojM6oZApKmdzA&#10;kd5NUhda7CN6jV5FfZM7YfCoMro4n8d9+QvcSDWW4hwOkNxigWN08xaZAl5cz55hlg4hPLvrW/ZK&#10;tBpp7NE9Am6cpUNA33dLeN32Dx3YNNcIZIaRyxFhaE6u3fBo2ff3Vn5H3l9emx4sW3575bLEpSse&#10;Ll2x11782NbZkFNEfQdLW67S6nDIVSkUUp3MoFboFBWpnG4h3k3TLrBdyqjfONDLDZrUZ09VOj02&#10;FJzUXk7Gt0BQJ1mFQu0/3CeD66BLy6hITpY9uimrrNCoDVpJjeRpkjz5kaEo84nIJXjk6CapC8p5&#10;GjcRg1qTl/RMhz2SijfULycMFsqAd63Qq38ZO7yIxX0i4BfTnTO5tpd2bddo9aoLJ9M44mKmwx2x&#10;fT5XEOLTRM8jkFlBvQEKSniW/lStq9EgWCBf6a9NSmw1WEUqnVp6+FPvbJ6wkmYjsRIUs7gXd/+I&#10;sFN2Nb6MyamyZuey+SUczuHRTVMXMAutXkO9CQTnkY9HB9FF+zmmt/zXpl1ch1184R4e/xcb/sY3&#10;25RyHHJYgkKOCCHmvW07SjOfqM+eraA5ZrH5RRyhlM6K8G6iawSgpYJsmUF/etinWRxRNo/9/CUH&#10;pryU7lDB4ObwOCpzR/8Wb9ZYORTQHR5yOYlix6NffZMc3P/6+ulPaXaJDrxsnqCEyY0YihjcxLvh&#10;oCHsojboVt/8cKTaXFBDM/3wQm0qYSHi4uTwuMUMh90tW+LMjnAjztfjkK8w9dBIWZhNSnj/qEHM&#10;p9+8ncnnVNBsA73HNNE1QnkKSh8a5YlBI3PpTqVch5df+ICUwxOXM6mbF1K2c0jLljV0eimHHzPc&#10;4Yv+b2yfzC4KcfWf2XlBT6uz49zKbezlLMfQUU3Wd1KPKKoNFQbtmYvHVJI8VVX+89/CeJ4k1SpZ&#10;maqmQlVZenzshBR+93K2yzVX26QAl8S4wbdi+z+N6nMz8sMEn1ZyOi2PzQ8c1DT9BUSmbvApKN8Z&#10;GhKpk2uNX8eijvC1CZrSGH97XafXHhg96qzA7loP96969uRMGyqa5sPxGyiaOLrL9P7TB/a8JOod&#10;LGJt88E5lbBvQGgQu8ACwaFcaVCeOH6SemJNZXw8j4rOtQYd9aoc40sQKBdbo5cO/2SY83gv3lSv&#10;TmP62/j5WPl5Wc7wsvL17vKlD33yEMH4wbaTvU5evNAkdQGZqWFi2GpdpVYlVZQZZNUGtUqvpX6G&#10;l3rXrxynWOpFIAaFXKeRjl/wZVu/UVa+w2yme9k8f/mF+fRh1n7e5n5eVjN9HCd6V1EvaGtwaBh/&#10;oTG6TyrC0h0Y5JXJc8vm2mXwbFMEtk+FDhlc53S+fQndoYhhnyJ0nOluK576EfkBGXPfocipwixv&#10;xjTvzrO8O80c9vGUcQpdYzx00CC6QHRBvSMLE49V8PDuXTuXCkumisWvYtoUchklLE4Bhy+1EVQw&#10;eFKaeJq72Hr60JdfioLUccogq6lDzWd4MScNzSkrg49pkrqA0NhPjScStVSnlWhlsV/OvM9zlljb&#10;1VjzSpnCKpptAcu+jCHO5gp05g6zurnwvhjVdZa3xUxKHUQXjJkjzL8ewZjmNX31UqVOp2yqn6dC&#10;aLhI6hFetQ5HDyimpnqPz6CwXr1P9ul98t13TvZ+51yvvgn9+kT373Hes9ewAd3M/T4kL4gxn2n0&#10;FNOGwYN2nPpxv68mqDTUt8eoFdIkdfEboN6opJYf2vWzXo7zGLYXpUFhdKVwnzWKcQv9zGd8RPP1&#10;tvTz7jrTCxrpNG0wd+qwofOny+CAqafWqGN+w6uiUXSBiaVujOu1d+/eTXmWKpHVILpQQkE66muE&#10;3vNnmH9FvSzHys+bNc2b/fnHTmOHnbpzXaPW6LDhGG8XGhddg0Nj6IK6vYPNhYonDEqNNj0rOzoy&#10;prCkBJYvkdb4zPZlThjMmu5jN2X4qO9mP8pMpz6ApL5yRLWjtEAWSMMro7F0gXFTewG19LVKTDi1&#10;Myjlyh83bBw7bcr4uV+VSWugAY1Wp9JRD8cbPyShknGJGNXR8NA4/gJRN/XDjDVqOfUdAD2ico1S&#10;p1KrqVcnaXUauVappr4Xr9Zr9DqlyUdQGkTB6Hwb4+nORrILMrcvjeflMuDFJSn9ZyJ/GwEaSRdN&#10;Al7r4gW80IX6+dtOyCX5kryqEV9L8rdDTU2NVCrVGX/mCmPBAE0VdYBJF1ABeaVDLQADyM1t8Le1&#10;NxxAC0ePHh04cCB0QT3d8GfwQhdlZWVz5sxBGSpESwAUSX4IEGUQIEdZ+dLLyIxU1AscysvLySuD&#10;UCZ4oyZNr3egiJ6/54GUSS0uMQG1L5HAJUFCEiAJhhBTbYyXhJhQYoTkxUm1kpAqQoMc8tf+Xh+A&#10;2AWqyAuxSMOX4cUaycrKatGiBXmfBwAsbt68aWZmhjLaEwzYtWvXDkKgJzTB5ZgxYy5evAhMYWHh&#10;zJkznzx5cuTIEXd3d9SShn369EEOSj6fXyslQCAQPHz48OrVq0wmE7UQDkymT58ODGRAlUgkSktL&#10;Q6e2trYPHjwA3sbGRiaTgRichw8fnpmZmZ+fv2HDhuvXr4eGht67d+/27dtisTgyMpJ0DUrMJZEc&#10;OfTy8ccfP378GJeQs0ePHsZxv4AXujhz5gzYYTwok/aQplmzZpASfAny2rVrixYtKigoABIE48eP&#10;Jy/2IdoBBmsKVSNGjMjOzgYGEgMJqK6uPnDgwIoVK8AHl6jy8fEBQ4jL4/EgHzh89dVX5CVCpHc0&#10;Ib8M+fXXXxNNffPNNydPngQGgEGCBgVUQUEo4BLTiWkAcwAw8fHxdnZ20BeqAOTHK9EjGQ5sGfnL&#10;8GKNbNq0CXmrVq0Ia+gF42zZsmVVVRXw4AVG77//PhxS7fvFUCB4XBLAJfCw/Pbt26M5ef8b+G/c&#10;uBFVzZs3J/SAIUOGoAqXXC6X9EhesUPkITS9e/eGaUybNo1YK6wmLy+PVG3evBkN0QXpEZrCICFt&#10;7aKAMGw2G/hhw4YBU1JSMmDAANCgjObAA0BGgHRq0gWuMU4QYfagfjDq1asX8AsXLoSycQkCKAUT&#10;C+Fat26NSQMGugANUQHIYPaTJk1Cf+CD9YWRkzJoXF1d09PTIQ3sGRgATGbBggWgh/2DDPCyLgjP&#10;CRMmwJinTJmyZMmS1atXh4WFAUmEgTkcP34cixpscQk8xoyVBc64BECemJiYZ8+edejQAcTgg9UK&#10;PGkOMSB8SEgI6NE16fSFXaANCmCKoYIpzpRoExQUdOLECSLB/PnzyTtssCyXL18OjFAoTE5ORoEQ&#10;QJvo2zhS6udCMUukpxs3bpAfOAVDSECYeHl5oQplqAyTiVnq1KlTrS8EgJ68qgq6gKGhLbE1tEIV&#10;hgcMZpv4Iyxe8qOpZJJQGD16NHpHedeuXdu3bwc9FEfaGgXUYPkTAgDp8Q0IgWqApaUlZh7VwcHB&#10;cFcEmZSUNHv2bLBGAzge5EBiAOCLMvwl1hTpHnjoAuonZeiCvLMPl/BStW8HwqLNycnBpaenJ8GA&#10;gKwduBhzc3PIA7mBx6RFRUVBnsmTJ5ORgyfmCYpDgYgN/Keffgqx4T6ABAZ81qxZA2JspWSEAFgc&#10;YUij0QgrkEEXpurnQK18/MH49+3bd/78eVyC9OnTpygAYIEwjR9//JG8RA9agBDodcuWLcBgH4Ws&#10;8Gddu3bFeLCD4JI0XLx48bp16y5dujRv3jx4IgwASHCGkwcmNjb2hx9+wGIk9JiuZcuWnTp1CmUs&#10;Uijaz88PVZAbDWGDmA9comv0CM6Yavj4tm3bogC1withH8GKg/ddunTp5cuXV61aBeZkhADyqkEw&#10;B4eDBw9CVPiaO3fumKqfwxvEbJBDVbhGToQmgDK5BBcAER2GQLRLagngEkxqaUgtGYCx3rSOgCeU&#10;hANyggQGxChA3UQY5ABShUsUQAluBIMc0qJJLdtaPi8TECA0IAYeBVILVqbq5/BiT/1TAEewA4AR&#10;4YUcgzFV/x0AhugFUw1zQBlCmyoaBeqhC8AFIyAKgHYR6pw9exa7gKnu7wAytz179sSG9au5bQSo&#10;hy4gGaIsKysrUh40aBDUgQIGAAxmEs4c+wXKGAam9+Wc0IAYQCwLlyjUmgAuCcDQgDQSUkiUSfNa&#10;DijAYQFJVh9BIkdHwMDBEQwIUKgX1M8uYBHW1tbY4eC9sb2RZQKB3nnnHewCkAZV0FFcXBxE8fX1&#10;RQiA8A5xB/YXEANw1vj222+JrKQtlIuGhD8usa1iqybDA2DPRsiEwRMa4OFZocTExEQ6nQ48yugC&#10;+z1RGYhJAAYgHF4d6q0LiP75559jSBgYmRacCDAAMtvIASSygDM/d+4c5jkhIQHHFjJ+EuSQIxmG&#10;B7mxHSIn/EGADbhjx44wB4J59OjRoUOHcBogzZGTuABdIxIDNzAZPHgw6IHB5oodasaMGYSScHh1&#10;qLcuEDVgk8dg0D3kQK+YKGLYJiKDARsYNkhEitAFCPbs2VNZWQlZUcZmDHERbuIS4mIaEYySCA2X&#10;YIu4CLEZtmEQgz/5LW9smQ4ODigAyWAwCDFqoTX4L4Q5KEOGoUOHYoYgIcgAJmleGf7KGoHomFts&#10;9UQXJHZ+eR5w+kBsunLlynfffXfs2LEIAVFLBkDeLY0QE6JjWcGgDh8+fPr0adSCG0wAYc7evXuJ&#10;ZUFfsAtQoox4BIE82uJQhwEThrCLfv36kd7hd3DMQ3NEcf7+/uBmkuaV4a/oAiJiB4E6YNsQAqcs&#10;rAIgTUQGA47huESMhEmD3Fgg0dHRxBBg7cDAamDY0BQMATvR7t27UYUhwVNghEDitAIaYKAL+GME&#10;HWi+Y8cObDE4toIDADqCPDi5kSmB54Y6SHME7w2rC3QPL40QE0IAEEEigIM0wOMsAyeH8UACOE6Y&#10;NGRCnEpeLooyhENbFLp06YIcZDBv2BfGAALYDjBYDuQ35MEH/MlawCEADaF04DHIgIAAR0dH1IIe&#10;AA6fffYZyMAHYSgaQk7kH374IXnhKuFP5P9TqIcuwBQ2iW0VkTW6R5fQAo72V69eRRX21/Xr19ce&#10;5JDjdAfjR5AKMlxCOJwIkJO3tWKqa0XHgoehoerKlSuoIs3BGR2BOUJsXGL80AWGl5+fjyYAkIEe&#10;ysImhX6BJ0cSAI72mBLME7kk8v8p1E8XEIUUyFSgQMQC8uUwAXIjJ0KADMQoo2CspDCgBJJcAnAJ&#10;JFSGwRAmyAlzUkZOAg0AMQrCHFVEJADBAIAE1F7WFv4U6ucv/t3wWhcv4LUuXsBrXbyA/yVdUB/x&#10;U4/XGp8H0eqpbz8Zn/SgPslXUrUovqqf/ZfD/5JZwBpgAEjEEpCb3r2MAABJZnyby4uN/n8Z/ofM&#10;AhGXMQJTq1RS6gVPCAd11Bff1BrqVZpwFyrKebx2FxT8D5mFVq9RahUypbysPOfS5cDMzLNadRV2&#10;FY0CFqNSqGqop+lMtP/r8D/lLbQ6jVon09+/cuGX3eMO7Rr47GGIoazkyY0TP60dEbz/68qSLCrC&#10;eA3/IrPAQkcUiaM79fUlKowgCbNMkjGw0Cr1Ch2SUq8uOzT/g9Pre0asc9y3bcjaH8Y/TrxukBq/&#10;W/ycB9g9D0Wop/tfXP0PwL/IW2ADMO0BlAkYTxnUt9yMCWXEDyqNvqIo+/qa+QOi9g0/sH7g5oWe&#10;+9a+5//jUGnpXb1artMizKjWGqqo2FOvpF7gTbU2GoPRSsjT2P8L8O8yC9gDFR5Q86k1yLWGGq1B&#10;pqXKwFBfO5Dhj6ZGkfFAVZirketllTqNvGjDLPbDo32PHR6U/vQinASSkQ8CDZxga4xJbrQt6q3+&#10;jfGFt/8H8O/ZRKj5pH6fmXL11C9YUK8TNyg1epnc+MM3Gr1OoyuXVh6PPxERGhp6aHvkkWVxB+cd&#10;3zPL933B7A+ajRR0PLt5SsJP8+L3rYg8uD4i7MDxM/H50upSFeyH4lhdVkEdWrCf/A/Av8ksEBHA&#10;LKgvImHq4O0lUiViTL1WVlWe+fP6uZL0u4W3L4T8OHHZrE7hP3W9c8j+1KpOZcc9s46ysuJss8PE&#10;BeGi2GWtso/33/FV65WTOm2e0zPlxpGCZ9cXzpqcm56qkkqpe2D/G+7i32QW1PeU8BfrmQol4CpU&#10;NUf2rrh6dNV3X3AvBH96K6R/dpSw+Kj1s8MWt9Zalgd6XFz8ZsERZlm4W36oS364c164U/iCVtlh&#10;vcK/NHu6y6Yq0jYnQJgV1ufC3nc2zXG+emrL7p2ri4uKqN3KaB0kGf0T1S+S0Wr+De6kqZsFCQSo&#10;hJ1fq9IrlOr84uI5875KfnB0y3fvXdo7MCe8d1G4IPOwheS4bX6ETVmcw5PDvFs7aE+DbePXtUsO&#10;cQ9fxCs45nN6ve35rcLY1R3SwnvFLemQuMO8IpJZFcmtCncqi3bJCRflHfW4svvtPUs+vHs+NOjw&#10;zrTMVIVOq9Iaf3wJlqhVw1dpjJuX0VaaNvxbzAIRotogr9RFRh1RSpPWznR/sv+j4l/cyoJE+VHs&#10;zFh6WjA3fnGHSxuscsK7pwY5Xt1GK4h93/+r9nFLO++d2ib0mxZh37QN+rJj0OyuGaH9D31llniY&#10;mRbKv72j6/kN7TOD7PMjHDKCbAqP0tOOOV448s6BtUPV5ck3rlzKySqmtiskvYrawqhdxuRDmjQ0&#10;YbMwPnSAYEKnVitxpVFK929e9uDCpphdnuf3ux76kv/Tp2YPd1uWxVvkRfLv7HT4aWzHwK8ZTwJd&#10;Hvnzjq9sHfZt69TD7nmhbgUR/OIYTmEEvyAU+0i36AVdfh7f/N6BbonBLkHfdd05td3tnfyCSLuK&#10;KGH6Hta5pV3D5zDjN3Q/sXPohZCl+7cu0miKNBqEHZRhQCaDFsI0ebto2maB4FKjUZ07d+a77+ZH&#10;BW6eM9bh1E670z/SQpe2D9/geGK35/45nTNCnDICmMn7XA/4dole2jUt3PVpoCBmceuCKKeCCHFR&#10;BK84kl4SZVUSaVMUScuN7pwd0W3HhM5397olh7mHLDb/5csu9/Y6Fh91yQ4ShE2lXV/tcH29ffBM&#10;68vb+Of2eiyZKj64bfa6lUtiY2OoZ6lkUuPHb6/N4p8D44NRargKWMaXX868emrbtm/Zxzc7Ry7u&#10;kh9kXxkmLgsVpRwRBi9q8yjIPW5Zl7wo1ycBtjsmNXvm73rthy4l0aLiCJrxl3CEJWHi4ghOYRQ9&#10;P0acFekUOt/szl7r/TPfTA60y47qd2hWmwcHRFvGtngWKnwWwSiMF+RFiA5NNrv9c9/AxX2OHVp4&#10;62qsXFGt1utVWoNSjY2kyUPTMAsomrovYfwDN6Gn7lNJVAbqyyZKKszTLJozIWDTgIzoPgdmdgyb&#10;1z471CUvyjYv0v7pIceQb9qHftvhWZBjbqR9bph72pHugTPevLWFmx/avSDMMT9cWBAuKImxLQgX&#10;5kfaZkU7Z8X0CprbKmBOuzsHeOnRDllx7klHPOK+py0bapYW6ZoTySs4ysqIFQTOfStuKS8lcMiJ&#10;bR8dOzxDry+SU3fQ9NRjeUTopgxNySyoZfj82KE3aFRaNU4A1JvH5WUjB7LCNvY49yPt5BobpPM/&#10;WJ/Z0OXU2q7n1tPOreFdWs87vdrizMaOpzd1Ormhw1nUbkSyPPuD5an1nc5s7HJ2g8WFH2xOrbG+&#10;st361Drr0+tpp9ZanfvB/NTGdud+7By9uPOVreLjK23OrLe8uM6KYrWla8LmLgmr6adWcI6vd9q3&#10;3MegqNFo9ORRTGK8TRqailnADpRahPrPTx4UEjahhHnUqCrvLJ5Evx304Z199g9/cXwW0j07yuOx&#10;v+2jww550e+kB/d+sNf+7h5ukj//5j7G3V94iUccLm1lZkX3zIzyeBricHaT9e3d3LMbmIghsiM8&#10;C2N6B3xpdn83/1mAfeJ+9p2dzLRA10f7ndIC3PKjej/7xePBHpeM2D7PYrrd38d9tNv+/iHn0I0D&#10;ZKWPqJdAqRTU616avr9oKrEFzKLG+PQUbAFKh+NQaTRynbqmMONW7O6pvh+9EbGa/tj/7QtbBFd+&#10;5sWtRDRg+yTAPXhO152T22RHdc8Ic86P7ZEe4r5xVItngR7XfmQ/3CMOn9suJ9w2O5xfhJAihFsW&#10;1/2wX/u7O+2OLWuduJ+fsKJ9WlD37HDP3MjuiQd4kQua3drOv7ebnR7ldGpr1yT//ke/s8kJEpxa&#10;/9ah1R3PHZ2R8viGslJC3dxq8lbRlMyC+rwKNgGrMH7koVbrFBplTUVxasi26ZMHNI9Z63Zz5zvn&#10;tzqc38Y5uqrjlW1Olze7nljN2vFF28dHuj8+4pn0i0fykZ6bPm3xcL/b7Z2O8d+zDs8yzwp3fxYk&#10;zopwSjkizgz2jPqOETKPHrKg2f2DguglHRMP9kSrh7843dzDiVra6tpP4os/sm7s4pzaTEsJGRQ0&#10;0/rZftejyzsdWsMM2D82Pe0+dhGVEmfmJg9NxSwoD6E1fuZBbh9hB6GCO43GoJQYFFnjerc7NFcU&#10;Oq9t+MJm4YvMQhc2i1jQInzem+ELmkUvbhYy3yxmUbOgb5sFL2wWuqT5gdnNtk9uFja/TeS8VjHz&#10;W4Z92yx8cauQBS0j57WJmt85al6rzaObHfyyWRg4LGgb/l3riMXNKLZzzULnNov8rlnQXFy2iF3Y&#10;6tjstie+7hw0t91PC9wMynSDVkq9NO3f4CyaklmojR+RG5+6VBsUekNxdfFqH5+NPOF2htWGTmaB&#10;/HZBNLPgulOYtVmklVkA3ewQ0+ww0+wgyyzQxizUwuwI0+zr9mbbxGZH6FRtqLVZhJXZIdTSqVZB&#10;TLMAhlmYpVmcpVm4tVkYkNZvhFqahTKaBZqbRTLM/OlmB5ntDgv4KywtFw4aXJGf9zq2aDSApuEi&#10;tJSLMPoJhUGtqMq/PWyMjOEp6cJS8blVdKaUJq6h2daV5DZCtRVPSudWsjgVLE4Rn1PK4VZwBIVC&#10;0aGWLVNsHSuZjqVsYQWLLWEyKzj0ahajhskvpAkynTxSBd0KhK5PefaP7XqkitxLeHZ5LIdikWM2&#10;07KEaSnrwtFYOOSI3A/7jKzMTH9tFo0H0DQSXLSMenZCa9DKdSVpjz8eVW5uV0pnF7AtC9k2JSxe&#10;KYtfVypkC3K5glwe9QseUhpXQuMqaLyqLowitiiieYskvkMpw6WI4ZTPtsvnCPM4wky+OFnoEmol&#10;KD9zpuz+g/L7j0ofJpbevLKLaZ3LYag6MtVWgmImI01AL2Sxq2i8dJ5t6LDRiozX3qKxwGgT1Odh&#10;VJxv/O0amUFdXVV0YvBnGcw+BQz3VKZtOl+cyxPm1Z1yeMIsvjiTb5fHti9hOuRx7DOZojyx42N7&#10;291vtrhtx4LnUFoK5db8GhuWypJRRefkcOzPCLsl/LRWp63UaxUanab6wr0j4h5pfPsaa6dKS+ci&#10;hks2x76cxpfZMJ8J+EdGjKnOLqTEbeLQhDYRjdKgUeCv8cs+Wp2hpLr6UmRMatyJtLjj6cfiMuKP&#10;pyecSj9xuq6UEX8i81h8enxCesKZtITzKWcupp08nxpzLDsmav/7fc45u5awnIuY9lmU9bAlNEYl&#10;nVPMtLvEdLpy4Ge1RmpQ6zUynSbh2jF7x1RR11IevYzOK6HbFjFFVTSmhG79RMQ5PHysJKvktVk0&#10;ElA3rrBtGC2Dul+kVRs06pqK8uQnSVo9Lo3P0lGfUeGkUmdCS2xAep1Wr1PqqR/+0ICZGqcZrerg&#10;mE/OuTpnCLh5TEGS0CGsi9VFpjDZsVsiR3SW63x17x6dWqtTUA9UqM6cCHIU33L1vM10OSPwCLLg&#10;ZNNFpRxaIccqlSMOGzbm9SbSiAA960xHU+quhfHJ/2Kp5M6z1GqDgSSF8eYGZqSuZOJAmZBGTv3Q&#10;h/En+BDKqtXhPmMeirpLbASVVrTHDs63pk3TSwr1mnKNssogpz63pz4tB6lOSv38rVJqkEsMNTUG&#10;ufT6jm1nuXb5LGY1i57Fsw8cMaI6O9PYWdOGpmcWJMCAERRLqvPvPzJIlAZZjaFGYlDU4HRidCh1&#10;JKXSIFeCDBGCRlOl1Ug0Ghlyg7w0aJTXJWfnbK4gn8++3s3xvJ+vVlGu0larZNV6iUqjon4LQqtF&#10;tFst11HvJtUpZXqNRKepurVvR7zQOZ8pkNqwM9kOwV4jpZkZr82ikQCrXW38mQ7jrzpRz7roDSpd&#10;RVGC17grTu+ccfG86eR6x97lhoPbDfs6000kO4+LTkieN+0979q+fdsWBY+r9k6Brd58JhKWM/ll&#10;Fpx0oUt4e+ubQpcH9k4PRPYnRd3O7d+l1qj1amw+6pqT50McPO44eNx3cDsnsD9qwUphiEvp/Eqm&#10;8AnPLWLIJ+r07Ndm0UgANRtjCuqbGkbHoaPuapXnPRwwoozumsEXVDHplQwmDqglbH5dqYzJq6Zz&#10;c3j8PDaCRFuJjV2ltaiabVfAEkS2aPFEKMxn8KtsWFUMYSnTodCCX8kTpvPYx+wEJ/b9SP1+JfYt&#10;qUZ58kSkUJDPE5bSaCU0VoE1p5wlqqRxihm8B2KXMK8RqozX3qKxABuImvpgnfrCH/kRrBqEBOX5&#10;1z8alc9yzeFwSzk2FUwmlmwlQ1RXktL4KitOEYeTx4P1CEpZgiIGr4Jvl83ihzWHWYgzeaJErtUj&#10;ES+d71LIci+hO2dwXY7Zut/b9LNBrsHmIdNKNefOhPFEyQK7QrawnO+cxemWLHTMonNLGIIke+fD&#10;o4dKs1Nem0UjAU4iCPaU8BcK6oCq1lK/T6wrLTrmM+66qNcTdrc7POE9vuCJwPZp3SmVZ5/CcX0o&#10;cL1j2+2OrfNDocsjYfe7XNfrXIfwlm8W8R2y2aJQFzdDcpJOIdVLJPqaYn1lpqEiT62QVRgMJdQT&#10;vAqdUqqrLtCpCgzlhYbyCoNUqpcWnRw98jHbIYnjvN/rY0Vx1muzaCSAnjEpehwRkTTwFzqYRaW8&#10;8kniHYO0Qq+oUmkqVTqpDgHHHyWl8euHUj1sDKddKlDR6HHMkJUfGjP8hLvLdaHjbo/39bllMrXx&#10;h3EQjWqqDDLqAzCcWdSYaxXsUa9W6ZQapV6nNm5rakNl4bmRn6RzXLOY7rE+o6Vpr71FYwHUbNxA&#10;qAOI0TC0mDdFlSQ96SnCDTgP6tvHiDgIZR0JsQHaKsnDf8avd8j0BolOr62pCP581E07xyKGKLhz&#10;l1184X5ht1iu2xm+8ymRy0Fb1zM7d2v0ehCrtJqK85e22bvFiV3PCF3j+N0ChC47BMIYDusxW/hI&#10;4Hpo5Mjq3NexRaMB9Gy8940ZxQqlfs1cp6ssKc1IeqKX4+xIxR1q6n26mL4/SCCgErXEtRpwket1&#10;Mr1Kp63c9emQ856u+XxuOdO8jGFdRudKbARVNFYWnxfrKD5/YCt14wLuQq6suXQ00Imew2Eo6Mwa&#10;K3Y5TZjLF+ZymaV0Zi7DIXKIj/L1AbXxAIqmPDZlEhrj7W+4Dbm0OvHkaU3iI8P9+4ZHdw2PHhqS&#10;kg1JT+pMD5FSdIlPNY+StaBMfKJ7mGx4+Nhw7eaJYSNu23sUMmwrOLwyrqiI41TMdqqmiSrpwutM&#10;0cOtW/RyJSxKq1Opz55M4IkrbWwrGYJiuqCc7VDE4JfRGVIaO5vtcNjHuzI37bVZNBIY71Iab1io&#10;TD4DJ1V5ZenVj8aW0XqW0O1z+bwsPieHy6c+I60jZXOFWTxxLpdXxGYUs2m5fHoVja2wFBaw7Pa0&#10;aHnTybaAI0gXM3NZgkprpyImM8+xTRq3/XWm56Wfd5+O2hLww2f+u+YWRQccd/AoZXUrFbkn89hP&#10;xdbZPF4Bi1/KZqYLWDGDP1GnFVDyNXFoMrEFdXvTeKPz+d1OjaKy4Oqg0eU23atsBJUsWhmTWUEX&#10;VdDFdaVSul0J3aGMblfKFORzeGkCYQHTrsLGJZvj9kuLVskCF6lVt3Ibl0yWw3UR7/Qwl6NTux3q&#10;ZRVhK4j9tt+1rbziAKtbO+2jlzjteadTrKhLgV/3B0N5Z3iW2TxOGZ1fRRNmcMWRgz9XpZHvLjdt&#10;aDJmgXiTJMouqA8/lLqKvPNDRmVz3Evo4nIWp4zJKmP9USphsYvY7ComQ8KwoRKdXmPFqaQLUkXC&#10;/S1b3HNkFfBoNdZdKjjmSS4WJz+12/aZw87h3P1v04MmusfN4eYGOJ7a5Bw213Gp21sBH/fc7iO6&#10;5Tvgul3fLI4jzCuPY3fXQbTjM5+y/NefiTQWUKEFgk3qGV/KNPRqBIrq0tLsHRPGB733YeDbPYN6&#10;uQf1eDv07X5hb79rTO8Y08uFd4N79Avs1SukZ4+Qnp5BvT0jPXvEufcJc+kR1bvv3o6dH4kQJYjL&#10;OG5FrG6PeaLY7szLK+0v7WBe2co5t0V8eSv75haLOz9a3tpsfWmT3emNPU7v5ES83yKTx5Nbs2qs&#10;uIhCMvjiSJ9PZOmv71s0GkDPOnLCNL5ZVU19nJmrkp44lWBQ4YygQKShg7EYn+v7g0QcjlJPfeJK&#10;vQOD+j0bvVZREzR63Hmnfs8E3UsEgnyGdbq97X4HwVcfdRsy3r7fFGHPsZ4eE5zdJ/P7TXDqP5I/&#10;ZJJD3/HcweOZi7tbPrJ3yWG7pApdUxwc74m4RwYOM0gQFxOhmzA0GbPACjS+3wxOQ6fX6NR6ncKg&#10;O3TgCGUlOHJS78Yj97yoRytM6fkldcfBQP1SNXVzA5YFHOxMrdNq1Uq9XKutXDrGZ0n/3ssG9ps/&#10;bIjvR30/+dC9/8gh/PFeXXxHdPEbSZvqZTNtkNX0oaypYxjTJ3XwHdXqy2HWs0a+N/qjbz76wLf7&#10;218PHTipv8u0nqLVs/wgG8W8iUOTiS2eR5qYfNgG9fS3Vq/NKS0OORor1Si0egX1LT8dZRvwCJh3&#10;5JQvpwIRqkB95GrQU4/hUK/npAhArNJr5Dq5Qav63M/XZdxoxhejbab60P18bHy9rKYOtZ7uZTPD&#10;28qYLJ8ni+nDLPy8zGd6W8zwsvQdZjN1KH2aF2OaF3fCkJ4TRxVLJf+OV742nU3EaBHUUodTgIHA&#10;BlR67BznL51cM+nzc5O+uDh2wslJk098MSVh8pTjU16khMnTTk7yPT1x+slJ0+J8J536YtL5CVPO&#10;TZxyYfykUxPHR40dEzPDb8jgfuLJQ7rM8rGeNcLaz5skG6QZPi+bhcUMb3MU/Lzpvt42vt5dZnp3&#10;mO3TacYw7mQv59GD90eFKfV6yhxNQjdhaDpmgcVu/OwUiXo8T2XQyLVqjcYgk5z9el6iY79cK5Gc&#10;K5DTWQo6XWJpWUm3KmNaF3JsCnn0Ig6zlDqqcJArrLhqS57Siltjw6mmAyNIFDlO8+S6je9l4zfQ&#10;YsaQWsdQm4hlEOOw+nJ4lymDWdN94CQ6zxjWduYQq5k+4jGDJ82ZrdbqqDupWlhvk4emtInA81O/&#10;7wBfodUiMkC0WKPXVRlkWp30fmTgwe7db1iyywSuEpptVQemmiaU2nDKGJwiFq+IKSyji4uZdllc&#10;+wKWfSnDDuU8triSZqsyd8ql95zh4uL22WD25JEWfj7YIKg9gtomqPSyWSDZzBreddoQ8+nDbL4c&#10;AXfC8x3uNmXUgYQY+AnIgz1MrUaYYxK76UKT8RbUUYL6LrhOZ1DhIKIyKNV6o2lghSL+lCm0KY93&#10;u9qf7e6WJLbPZwoq6bxKBqeUySpis0uZvEoav4rGq2BQyAoGO5/DSBXbFHBtFNbcHJbjxLeFoi/6&#10;W08fhn2hyyzvrkjEOH7lM/y8GdO9O08d3HbWUMu5o5mThn4wc1JqYb5co5FpNEq1Rke9EfTfsIs0&#10;EbMAQNfGZDyUkPQCSV3p1EpJWXHWs4CftlTn5Uiyc6TZOZKcXGlauiT1mTQ1TZKVK83KleTmSvJz&#10;JQVUQZqRI83MLUt/Nv27meKJ7zNmD7WYMQzRAzEOKs30golYzvJBkMH5chTi0A5ffGA9Y5jYdzh7&#10;cN/raY9xmiGRMAlsEVigSAnWxKHpmMUfAqxErdOotAqlWoF1K5dVx0aGn01IMGhUGoVMp1HjKIqy&#10;8TW8OOCqqffyaTXUpUqp1qm9vp3CmvJRB7+PrKYPoxnDSTgGeAgcOhhfjWR+Ncp88iCm33DmFC/3&#10;CT5Lf/4xrbxQqade0ES5B6NZwCaMAY/xBGQSqgnDv8YscATFzo5jq06t0SLuwwaj1usrJZKkp09j&#10;jh9POHOmtKKSMh/qpErFrdSypm6C6Kr1upGLZnMnDrXy8+o0yxsJDgOWwZnsLR4/zGnMkJ6fek9f&#10;uvDUzau5pSUatQZRpUah0mm0GpVaraTupBBDIH+NxSYP/xKzoGbDeIvClIzTT93fQg7PoNLAX2Bl&#10;V1dKEh8m3bl7Lz7hZFzs0ZTHT+E7FDrd2Nkz3x7j5TrWy2HUx32mjBm/cuGBk3HnEu/lVlfK9TrK&#10;AcDiEDnAIGBwxuAXtkUSaqkOa42CpCYO/yKzwMzojc/qUPe0sOdTSafXarCPqHGc1WjVKsqhGJFa&#10;rUav0+qw7GukmVkZIZFhD1IeS7XYUTRAI4yFtzHA2+DYoyamoMdZAwak0lFWQsUSz82OSkbLABLm&#10;Qjkhk0xNGP4tZkFNhtE1PDcIkqjH+2AomDVqvcNf4GhrNBfMKQ41OqoWJqKivmMGPM40esQmwFJT&#10;CyJsReRwQaadzHmtFZCEsjGwgLm8ji1ew78ZXpvFa/gd+LVZULuu8WfDSaH2h7tfBrhYgldS70t9&#10;8Zvhr6HRgPrEz6h5aiM05uS37MncoQoYE+lfgl+bBdgBSK+4RDek8DIQGurUbqR8bRaND0TzZAqK&#10;iopCQ0MrKyvJXCCnpufvNQvCVCqVzp07F/2Rbkx1z6G24+rq6s8///zevXumitfQWIB5kUgku3bt&#10;CgwMzMnJwYzARJDDf5MpA5hI/xL8TmwBd1RcXPz222+/8cYbmHLSBwBVMAUUSA7zHDlyZIsWLYKD&#10;g2uRpACQy+WgR15QUMDlciEuLono8EAwO0KJXKFQ3LhxY8mSJTQaDdzatGmD3MbGxtfXNyIiAqa5&#10;cePGOXPmzJ49GzR5eXk1NTVoBSHRHOXvvvtu/vz5K1asOH78OLpDFfQCZcXGxtbaNHLi9m7dugVz&#10;/+abb5AvW7YMbAGHDh0qKytDLREbokLj1BiMy+P27dvoGiK1bt0aefPmzTdv3pyWlkboQZybm7th&#10;w4Yvv/wSrBYtWgQhIRIw6enpIABZ7VaLS7IvHzhwwNzcnAy2S5cuBw8eBEFWVhabzV6wYAGGs3Dh&#10;wm+//RZCgifKU6dOBQ0GQsYCwPBRvn79OqogM5gTQBXJ0QvwmMe9e/f26NEDfRFo3779wIEDV65c&#10;effuXcLwd+F3YgvAkydP3N3dPTw86HQ6LIPSkHFIpAAC9ArpJ0yYANPBAFAFgDSEhsiNHO7k3Xff&#10;BQ3mGLoGhjQHoAyNQxGbNm2CZaAhQZLxoAwO6CIlJQUNgVy/fv2bb765fft20NRSXr161dbWFpON&#10;S9BTfLXaoKAgULZr1w4TRohRRcRD7+A2ZMgQODlCDCQG2LVr1+7du2dnZ4MnMBAA9tetW7fhw4dD&#10;tvLyclBSI9fpZDIZMD/99BMG9emnnxL7Bv2YMWMGDRqEjsABZBj4+++/jzk4c+YMLknvQF66dKll&#10;y5ZYBkACA4sBc8iPy5iYmHPnzqFAzIjkWHJgMnPmTDIEAsADIGHv3r1hWNAtERsA8TCJYLJ06VJ7&#10;e3tooKqqilRhCCAjlNAbTJPM+O/C72wiaH/kyBGYIdbiiBEjWrVq9fTp01q+KECy99577/vvv8eQ&#10;oB0fHx9IAzypgkxEicjXrl0La33w4AEW2c6dOzFU4AkNFgfWX0hICMhqW0EAFAjgEgyRQ+loiMLD&#10;hw/heDBV5BIuYfLkyURNoEEOeUCD6cHcQ3JYRn5+PlihivDEjCIfPHgwzII0JFW4dHZ2zszMBGdM&#10;AMigbixc9AKyiooKCAY8KGulgk7MzMyw1tE18JCkf//+aA7AJRQVEBDQsWNHzDShRw5Wjx49gsbg&#10;idEXyIABJQq1NCQHQPlwxtbW1rAhgiTCE2LAqFGjoL2zZ89iDRw9ehQYUgueqIKVowsgwR/NiX5Q&#10;hYGQHkm5Lvgds0Az4mPRsrS0lMfjMZnM+/fvgztUA4Lly5dv27YN40f5gw8+EIlEcMIgRmdkAKRj&#10;xEF9+vSBxUCmNWvWNGvWbP/+/SBALYhheVAQXBku0YQa0HOLIRxIXwRQhmyowoLDgPv27Yslgs0F&#10;MhBuAOgRfWF2r127BkqYHab2o48+gmUQDuiaUHp7e48ePZpMJ5pg9xk6dCiGQAhAiQFCWixfEBC1&#10;1AJhRXJ4CFjGzZs3QfbFF1/AV0MecACfxMTETz75BDKADLVAkhzSokdI3rZtW6yK8ePHQ8OgIVMO&#10;AgAuS0pKhELhgAEDiPBkjMiJPCiMGzcO/IHEAoBPhRjE5aAWnh7MsTagELCtbUgkAUBIkBE/ByBd&#10;kzI1QiP82ixAAUYwQPhJDA+XGAZ2E+yF6A+s4Z2gNdAQSvgAaBBrFMSEnnRw+vTpTp06bd26Fd5i&#10;nxEwl507d7548SJo0BH2fjSEe0SZiI5WKKALlDFJUIqFhcWdO3dAAAyqUMAYoAhPT0+YFJAgxiDR&#10;L8oYJyYGioZI8JAwwVWrVkFfiAwI/1rxYCvwcNA4/DDsEkODlWAmQIBa0Bw7dgyyIQQBBp2+DKgF&#10;gCEAEmICYKkQY+LEiZAK0R/YYst3cXF555134MMhHmkCVgCIQZigI/gbLy8v+NF58+aRSUItBvjV&#10;V19ho/nxxx+BRBOCR04KwMBJ9OzZc8+ePVhaGCyWKEIxgUCACQIN5IHmsZKTk5MhJOjRI/DoFHKi&#10;gMmC9qZMmYJaVBGp0C+qqBEawWQWpBlyABwd9torV64AT+RA5AKNQwXYLxFPEXbIQXz58mUEMr/8&#10;8gsuwYEsX4CDgwOxX4JEDj4wYSsrK6whEEBEBGhQyqRJkzAS1IIGbJGDLTQCn4zRQnegJEi0Ahks&#10;pl+/fhgYegQQY0cXcEiYG9AQYlCiITYaiI2oDQSEA2phE5999hnKwMDoETvDmDp06AAjRi1aoS38&#10;JeYGhkUaAohspFMAohy4SRJXggZzCTsgygUHsF23bh1GB3yt/GCblJQEYjRHmeSImbCnwNZxifXt&#10;6uoK9wy2REXoFIAqxD0gBh8oBEEPLICMhSCxe0JX2NkhADC4RGAB4zh58iTpGjmRH2XIgKHB6GsH&#10;RfDIjb1RQCkXjAC1asJ4YBbgCCRIMQwUoDss92nTpoGeCAQAPQYA1wLbhA1iLjESyA3LRQSAYAc0&#10;tfyJQAwGA8QXLlwAW9RijaI7eAUstdWrVwOPQAQW6e/vDy+KgPTZs2ekIwD4o2tsZ7AtmAVCRaJx&#10;sMLSwTaMGBZkuAQZeiSi+vn5wTJgzVA6kHDvUApkePz4MZoDQ4SE2LA2hCNYpjj+AJOamgpzwSQh&#10;h2+DNWP1Y6dHGA+rgjskFgmAh2CxWHAwQKJHtAVnAJYTNhcsGxgZPBN0i10fbRHx4YCGaBoHFoTM&#10;EBusEF3Cm4rFYgQlcXFx6BE5NjgMDWr/+uuvwRkNEc3AxaIL0wQ+B7gookaykADnz5+HF4RgiJxw&#10;2oJfxNgRAi9evBhOFLuBqeXvgcksoE0wqtUpBgAkGSEpAI9agkEBQOhJLVSDAtmtAcAD+Su2yAk3&#10;lFFADkpIUNuQsIKCXr5EATmAtEUODABsgSTNCRKXJAcGgCqq2fPAhaxjXJKGpAwyVCGvvQQrFAh/&#10;5ADISZYgAdQCSL8ANAQlCoQSl4QeSMIBxECigEGhQPiTsaAAytoRgYC0AqYWiSagxCVpi1rCBwAZ&#10;XgaQEQHAk7TFJAKPVkSfqCIE6Jf0Qhr+Lvw6tvhbgOgLAGnI+EmZCAcMISA5aoE3tfx/BkRsaJPM&#10;JXKUgYdaIXzt5b8PGsosCEBrABSgXKiVmAXyXxVAYGr5/wyI1SKH8NjC4OeXLFmCzagWCflNpP8u&#10;aBCzgLLgyhD4JCQkYBfHnhcZGQmfBj3CAlAVHx//1ltvIUQCvqKi4v/tmiNzDzsICwsrLCzEJQDy&#10;v2zoJtJ/FzSIWdQCYjcEQQgGcTonjgFGgAAKUQ/CMSiX6LcWYEmIsBBpw2IQjiG469OnD5fLXbt2&#10;LWJbskfCgeNUZmlpiagTYamdnR0iXASnWMc4HxI+YIs5Q3fEEBH/kmgUIgFD1jqhhLHCKHHGQwiG&#10;+SZi1wIIgESTWbNmwVWga8LkZUAchzMIuQFDiNGKbN6Ac+fOIUJEVD59+nRE3DiyIV5GxPfxxx/D&#10;/bxMDM04Ojoi5h03bhzid9gi+kKkj4Dx4MGDEJLIjNyotob1r41hFlAEjAADGzt2LE4EGBsAtRgh&#10;GSoAaxEnHZwaoCAycmgZeKKOjIwMROwwBYTiuITKYDQ4UCDYruWwYsUKGMrPP/9MOJDmKOD4ADwA&#10;hxpUgTPwyFEF5ijA5jBtH374IcyOiF0LoAEBjkWYLRwoIiIigDHVPQeYBQy3VatWME3YLukdXWCy&#10;AaSM3nG8IpcwxJiYGJweMVgIACS6QB4dHT1gwADIAA61hvvDDz/geNK+fftjx47B5oBBjySWbFBo&#10;DLOACj744AMc0jAqohdUoQCACoDEgKG4qVOnQh3AYNaBhLIIEwAuUQXHgHWGEzwawt+gCTYpwgdw&#10;8eLFjh07YgpBD3UTzmBy9uxZHOL79++PY+q1a9fIHICeqD4qKgrnTxybu3fvjjOkkdN/AJqTO9yT&#10;Jk3CYRXHP1OFEdAXDrp8Ph9DwCEQOyOEvHPnDroGmIj0epxdiQWDHv1CBtBDqsGDBxNKKAfWCYcB&#10;GhAQCbEGYKxALliwABzIR+fQHnIApZcGg0baRHCqxoLD+sYmTayerFQMD1rYvXs3ho1dgIwWtaT5&#10;r2DNmjUwhZCQEGgNvqFNmzZYQ2ACDk+ePPHy8iKf9+ISxDALolwIsGjRInQ3cODA1q1b194XQv79&#10;99/PmTMHZfgeTO2jR49QJgAO1dXV8FJOTk4FBQXAgB6m07VrV2JzuASgC7TCLkaGA9i+fTsEg/8g&#10;jo2wwqqAWYAYBIQVqrCJfPTRR3AG7u7uN2/eBE/CFjlo4IRQhX0HZagRm2mHDh3g+XCJtgBKIw0G&#10;jRdbYLaw0drY2GBJrV+/HgMDBoOEsjB4zLebmxtRGcDU/j9h4sSJ0DgJSoi3OHHiBNYx5g/ziinf&#10;t28fURnhA/2iCht2XFwcypi5zz77jCxcEMTGxs6ePRvEoCR3uw8fPgyRCAaAcr9+/cAZAfLp06dP&#10;nTpFbppBTnJjDQC2mD+YFHnoAWyBwYiCgoLg+eFdbt26BVbe3t6kU0KAhiiADK3g/8jHuWgOPIaJ&#10;KngIWMzmzZvRKZSG3uGKsNMhSCIBFoiJThoIGtAsMFSYhYeHB1RJ3CMwGBIURO4Jwj3Ac0BNIIY7&#10;QQiCEJLcTgaSaAplAGYUKxtaxhIknEkkAQ9PaECAMA3BBzzz/fv3a/cpsvFjQZPZQnfw2/BbsLDR&#10;o0ejFWjI9EAedIFLIg9mCEvc19cXteAPPBH+zJkzCCNmzJhB+gUkJyfDW6SmphKHQZAoYP7g2MzN&#10;zTEomAW5XUuYoy1hmJaWhn6xPaEXysqM5gI8ZMO2QoiJkABEzRjy/PnzgSdVBFBGK9PF3wQNYhbQ&#10;PsaGlYrdAYu4efPmiOThADEAMkIU4PYxeFQhzkKQD2tAqwsXLmAvwNR+8sknWLu4xIrBuoEBPXjw&#10;AFoDWwA2ePgArLNRo0ZhRoniUAvlogmsRywW79ixAzaBuAGqxFKrqqoCAcwFNKtXr4bS0QTaRA6G&#10;qMUGB6eNPQ6SYKYhADDEG1ESPwf0tWrVKoSfCJBhynBdcFFwDAilMzMz0QWGDzIyVSCWSCTgCQuD&#10;3QCD3skQQABhcKTCKHCAhz9D6IBaDBMuAWEQnBno0TuYgC1yXMK9QSqoCCYCj0W0TQQj5b8LGsQs&#10;yPRj8BgVhorxAFAAHkhyiTJxFRgzcoIkgydaAweixNpWhBXhQywPlzA+5NB+bSvSEEA4QwZCiUsA&#10;KaMjVAGItECiVS0BmgAJDoQbgLQCMQgIPRGAVKFMCqgFGSFATgDTj0twI1WEQy0lgBDjkgCpAhJC&#10;IicYQokCAH2hXJsDQGNU/N8GDRtbvIYmCq/N4jX8Drw2i9fwO/DaLF7Db8Bg+D94ZWRnrv7p/wAA&#10;AABJRU5ErkJgglBLAwQKAAAAAAAAACEAgYgohRLMAAASzAAAFAAAAGRycy9tZWRpYS9pbWFnZTIu&#10;cG5niVBORw0KGgoAAAANSUhEUgAAArUAAAChCAIAAAEhHeAkAAAAAXNSR0IArs4c6QAAAARnQU1B&#10;AACxjwv8YQUAAAAJcEhZcwAAIdUAACHVAQSctJ0AAMunSURBVHhe7H11YBzH9X/+/FmyEkOSphBD&#10;wEnTUNuk/RbTlCHVnYxx0GFm5rZJHEZDnMTSndhMMjMzypKZ2WKmu937fT5v5lar1Z3YsuXcx8+n&#10;3YE39ObNm9nZ2XMCLcXIlK0gfXOmIsad2BTStbBhx8nObu+7qRvVrYJpmCevvsEwjYBpaicbmlIL&#10;p72mHKUFRbsSHC4g1kJnd6KJoqLYAaOz2yPRA3lX/1/eJT9R7l1T40yDF3Y4SmgGzGEpmTkFFVaF&#10;GYapwuBCOwlGJmemT99jBmsWFwgAAgfFMHgb+Co1S4UB9/yCSntyFuAIDgisYmnXIOxFjXZ5OoPc&#10;+PXa3UHnIA+oHiN/RV7PPog2Z/1hMq2qKryln2LEJEyjW1pfdWtBlVBdT5y9V90GHf1WgKALMTKt&#10;1gVkmgxGd5tj/VuHSxjHLepCeVmwyvmjO0ZY16Aol6eT22PdntPjzlSpyoCqBYXcHrXX+Vf9Ar8N&#10;14K6RoWq9hyRstnurq6B2mCmgYs3R66FI6K88uVq0NBvN8xccsAKBhqVzrgjkjfjOiBVNiyF14iO&#10;aCqMqkp1DcK1HVY5vz/oa+taUWdb1zinz33jUQs1s7uhFkQM61QHUNDrWvw2UAuIMyIlM3tXvnJH&#10;/wJfda3SUNfgjesnRq584qsVIEimPRi0kroG7LEAdatigXAd5U54N3njiORMqweoam2gFhqmc1CI&#10;GJfHP7s7ehXKzyowjTH7FlnFzu99LcJ8L32AutUwA+cPSEE3w+X+4yVgtGlPnvJRfOtfL88+oW7t&#10;pLxw0Wgt2AnNWOM3eO3SsQpKq6LdnmHJYWuh+4BvrGsQ6hHhrVtqR/zJWL4PF5AF1TuAH4y5tWuq&#10;e9qBlbhHjRgBp3aU+MxEE2sBfHAd7U7Qt8GEAHswwHFrlxoLihuICs/FC17bqlJBuSu68fEPoCBR&#10;cbnH+9jdQXqkxOhw2T3j1LUd04+svmbKA/qmLiR+k2rBuu3srjNKQVcrd3WrrgHHLaBcLFKO6AXR&#10;ou1REYbplwtdxRasKBapKA5qqdVkBn722OSfPTYJl0fyyv76yoydR4uUD65B6hqqC2lYoy8AcVMj&#10;Ns0QAXQlWT1KVgrCebK+UTBNyDBinds3XrsEAtGu2uv/Jzzziyv1vQCpq8w0Si2thdMPE8W2k72u&#10;7RiavhG9D78PfbH03TGbPhi3GdWPNsDYRJLG6Li1wBJ8NjkTSgHCZdcyDvS6c+x5fb0IjTZnMBpk&#10;Zpd+SRKF1wjTgWuhDdHyWoAqUiNlU/DxpEx9FcSdHyzCLyRZ3bYYPgq3tkFbjFbJAsRJ9S2lnNHH&#10;oPaVjOE3ypVw7ydLYeVFu+PRaY1AjQTXeCV+td/AtCVRGYVg88cXpp8oKkeREOruj5ZAt116z1h4&#10;QWoVWwB8kAoCU6maAQSF97nuxLU7Toqvc6RsIlpVC0oWkG+Y5crF1rYGrlELuELmkHsEtiYOCrDk&#10;UQssGId/jqOKIewZ/O48UmANpRjnEQKtHsNaQHAWX1UHLjhSsrejTk9HLbQtUBiWloNiUzuaBVTB&#10;rHUH5244rO+biYh2JFpYC5DDkEicv53tIhLuABo5BiNWELgF4mfv0PfCs7rGh4uYuER4UeuFSaXN&#10;0QayAEmOkg6Ji0VbjspFAg1VV8Lz366EIzo8CoUZhAi84Q8Yq7cfwziPkKNn7YD8Qzsog1KNO9AU&#10;W/bn4AKqQHrHKa+MU9gjdh0pcqhDB1BafXW60cJaCDmZd4Aq/LQCwtVE0rVAcQ3OeS2gX/ql/+p7&#10;G5pSC00Jc0rhKCrImoM76BwUUg3LuMC9GrpR8LwefeTSeGHdN11T48jVhvolxIANFxUdAIcREsa+&#10;KArHmhr/iGRlR2pHFQARDxwtxa++lVyMTKm1OBFr9eaT+kaAwKPSsoYnI9HGl15BlQW9o6UWVm/4&#10;td0ddA7+Q3T9eQVqphtNPcdFJ+Gj0TXVpa+CqFMLwdUuRciWcrY71ndBHdV3xG3ylB24gAxaLurC&#10;Ig5BTFMHsBPZ2WAvZ3V+L/ttRUFv+y1rwT+rW/mHn0n1E7k9roAppm8CgaI//rtbg7KAVsJ1dQ0V&#10;4fAUXrMXmcaIZK4LqzDAcFkmViIwInnr0G/WqxQf/nDZK1+ufvubDXBE8yZN3olgipaspRWECyU+&#10;sJZxDT7KEVRRWW25g3Bth72cDRNrwTf7AshTbo/LERPCiFpQXBSK/uLqkurWN0HYU8XFcC3kBPnG&#10;UsVgCMC1cgRUevZFVKWJlLsKA1z94ETcyjBJwCjG7ZPBNVsumUngz5JQHbXFboNaQJP4ZneDIsi9&#10;+HLVF7ql9VUaPr/nNeqWXG1Au1lGu2KkrgHrNmQt2Ak2heWuwgCqFpTYA5iSqQB2grt1oQCL44IB&#10;KfomCCs8qKpuF6gq7Gm/hXbkopiKFuwTUGN8DKOU4oVpA7ulxSp3Cypy/WvAulW1YHU0teZbm0jw&#10;rxVeQdWCvmFOqLOjgtOqb2Zmqwu94oh5mhhaDiYKytEiaEd14agRkB4pk+ftVHrZDrhcOv72+u6A&#10;ilz/GrBub3o+Q11bvtatIsVYXYs/4agFICZWF1KR1Vm69NUuve8eqy6UuwXlaCfVoepTC60m+wKp&#10;WsBU14D99mePSpGC9ciV7nuZ42hXvFW3jrXWf785G7dWj1BAS+j+ZWsR1WcFlBf61oXKSVPoFFrQ&#10;pxSfTNqqSm7Riuxj2s+Gd8ZsGpq+aeiYjahH1BqqHv+HjtmcMGcHmuShz7n8AXTUWgCg0aLZQaga&#10;WL5QwCTtvbGbGADzXMP8X8omxPp2xvbfPpeBWvjTizNVsA5cC22IFtaCCOHoWavDru387RVdzSGB&#10;6BRRf53O3zJ0H6iHj9ag5bWA386xnINJZ9MFg5zykRGdYH/6Ia67jxWrKBTg4ICHwM99vUrNrBEr&#10;2h3/4ujViAQXDAGmXy8rbj9UwISkQ3eOZWC/aUQhRYN2qixbSEcPGD+4I728kis0LUOragEZxYjN&#10;osuorry4oMolY7bzvA1HlCMAFysMLvr+b6669vkNllwKhFpAsOg4z6ue9Sj6mu0nERIu6NSWkYaA&#10;GPBAuP7Fk5PVY2TctmC10sKZohdQB9NXH9h7ouSm56eFVnQNAmaVWrluGSLakWh5LRiyeQm46YVp&#10;6gJQHQEqQN2qxUWFgpKKdbtycIFurFysC4Adgn/khreBal/L+3lz0cJaQPFEZ7HPsqPGJlJTSpnR&#10;P+Eqv37qP9MYmsZRGno0+0CB6t6rtx/HSI6ahBijLlQVXPPwZIT5auZ2XB88WVLt88N25kzh1C9P&#10;tk2PiAmV0XPjagWhxbCU4ilFe+sFtRAQcjmgWWgrPh0XGD3blrQoqKEa0mf3k1E/xKhllFfk9riS&#10;++Gu/8XlE+7smta3GyjVXeGr0iHCo62asK34dFzYW6o+RUlT/uC2UZUFvTCLwrWjcevTOdDgag1I&#10;N7oZKHvzv2ZBAS9p63nEFqEf/hff/QAkoHrFKglaBxek94NA9Bh3m74PgwaaEBkoKuFWZwd9MyZb&#10;Db8WHAEs0t4a5sbsXEcARRzj68Lui7Ssa+WrFsW1i2mu23Ki9jYI9JlvxmRZ7nZCN9OBgmASyc5g&#10;I1MyMY7aXXToMLC3okVoLGvdrT5hVAZ1dsU73BWdk19UgT+fTcr0zzrfLDtQ/MxLjicRCigq3HN6&#10;9vGbTksmv9fVSoy6prrqL9I6EK6o4GD3AqknOhZ9lVa7xm13t5P2Bky/eiAQpMzhyZtH2FxGJHMt&#10;30Kte/BCkfK1i4J6mGCRCpA4qfbRAQhJj0jJsidnf7Y0PCXb5s4nDCRe1Doq0hHCwN6KFmEyBe3u&#10;cLQI6iHkXk9F5yi9gabwzelqFKyBBKPJ7XYtUPzaf3N79Klcsljf10XZ6+/k9b4aF93S3C0WBctx&#10;RFKWvRP5TBN1KjWVuXsfdZVC3MszufLMQc1prEFqO8suKlaKbVcoAIFTKhCknkkqKBc6krjHQHsI&#10;rn5wImpQM3R7OsXV4VlQWqE6ohh3dfWN7uXMf408sSopqbJKClKhgkDG6zzh085hYOXZomi3t7qg&#10;t2NzsYN+8dj7FQgT6lntOYdzuYH5wwmZEAL/rG7ITm6PKyANhlGD9OT28lwIBxEYtWOaj6sftY2F&#10;iUR+r2voYga6NksUbFvX9x8rjgpmyNpKbUG5K9JONKprZV87BfHxhM2WVwNkN8tDOlpQzwUU/eP1&#10;Wdo1iKjwCtlOSvIe/nKZ5VJSwRq2A7U43KYbtGsYWHzsJN2jIVFQG2VC0jmYynWO5dWCTUe5i06a&#10;2fD50PwQCCUEKm3IbJdUNjbo5lnPKceKcXxqgDBdxQuXyj0cbGnXVrraT6+o9aKAEdfyuv39Bdq1&#10;HqyJP2CFB2knG+yiUN/OeMO73vK1dxIHLE1jBQZdctcY5QgUl1fZvUIKpR32wBZxCBBRiKo3EEAW&#10;o2O9yjck1U4m0S/VYPH312Y9MmIFVz7DgwogKBakVHf9LR4hYUu7laIQYszTfoGA+z/z7LLydspG&#10;WZ7lC3K4Rdxj+eU6qMAKCdJONtQVhRBwDMBrdpyA46GTJfopqsuDxFVIAPkI2TURzJ7nlomCIqUY&#10;yDBWb9EAZ2tkDEftva5gS7tVosDZbz3NrP0UYBa4kh0BFKElHMaQ3Vc72dCoKADSwCGkExQdRltA&#10;LcF97/FiZka0KULVxqr3vo8DVsi2ovYWhTYHatPSveHAIUyHbEjVtRVEAzFBfV8XVE6y3R2Nfd1D&#10;E5Rjz7vGOCRbubcnOrwodCxARD6btNU+EDgI40J+aeMrdRag9mV2QxWLmWTvu9NHTKO92fPOtOMF&#10;FSkLd0Mmlf0H5kj9d89l5BZVICPqkZ4hTzgVIqIQgUa7ioJdkztG66Yj3HI4gN6mr0JBxbLyoC7s&#10;WTpdwICy51hRiyukrXAazEZ9xW0atIzQGDIF8ryVvEFuzRiunnLag2tcYBAdkcGdjYYhIV2ed8ds&#10;wu09nyyes+EQZ9LcykRFh5CKYZQrHsG69nOOuFTCkCQJIy/zUa8iFQTGyB3N7Re40yvxH4zbFB3H&#10;F9UsC457RmiNcsNEZ9nSi+DI7XlxwidgwGJHmMeHLxMfTFg8UbLNCo46nzzghPocdPVDPOZBFZBv&#10;1shLb5BmuDz/7epGzcY2x2kQBVQ0KgK/qCzULMcw6RAfjd/8agLP41DiAkd6sdfKi5aBwPkDk9Fa&#10;atsnbu/9ZOlc2R3DCpVGVVpBTS7QDCrY4dyyzXvzsg9ypZIMDdZ+jOyXUWylPZI43RJJ6tovyXox&#10;VTF88IulB3NKOkMsxOZn4zH/SWu2890ElUm4W9tnJq3Yd9v7C3FB2RJg5EaWzo0TKQxwLxMyiQCS&#10;1do1Uz77D2opVaL2RDsPEOhDKKHUgsmVDF7IO2FRrsTg+iYqV3VWiIK6YNPiAi1EK4mTZroP+XSJ&#10;3ihFVqoq+YuIqgsiGOIyQBASUdc1gAaAP8Kwl6uuKbfgsWjzUbQv2kyFRAC9TQVaIY6BnxixAqIg&#10;8uoN7mAhHyiJyireShdXmoOaAMEglLjBhUUIA3EB/f75aSpppL1gywmWXcrSnoiYjU5Ie/CHPR0t&#10;I5tz5OqUQyWkktdO7YiIKESg0d6igIFW/hrqrACYSh+N32Jws6sYiVCbcrwONHDvu8dSS9da+Oyd&#10;CHDHB4uyDxRimHju27WdYz1Z+/M59Jr+d9M30v4IMO6k5fug/LP2Fxg8hYCHj2gegUDCnB2i9pG6&#10;MXrWDtieUOOGmHgz1x5ErIzVB9TAAcPQL7twb3xysmXhPjxsGXJd7cMQgIQSVm87iQDwrax2Plvq&#10;cGh3UYAt7fZMW3UQA+SyrOPKsbCkklaSSAB8UeWwDX90e5p6UR2AyiwoLVeigDYrq6yOiaOZjcDD&#10;p2TB2BZR4LQCLYy2B3N4ZR8omLYSCcG31j64+YUZQQuAotBtAAxG7ysJ6yBGrySsRev++SUEoPkG&#10;lymrIBaJv38hg7mSzOO3pKKmCqLAk0WQGRSHk529wR3uHRftLQrWE9hGH8I2iNMwlJ5RgGhi5tKG&#10;1EHloM34dFCcQjkwDaPbAK9tGaShPgcNXPLC60ZlJdS1gEO49msQbdV+bcWng6KJciDT2tBPSh0k&#10;cmCave9Mkzg2P5f32W9C7GKFBOT2uDzv4j55PS5H23dLDe5USHO+dx8SbdV+bcWng6JhOVC+sJMq&#10;C3p17cdDTNG9Ld+QRDm47tHxNK/4dh+VAKeyAe7sgBG090SJSlgBHnmyo0mdtkS7n6FNCEHXtNim&#10;7FhppP2oVMxl645wiyl3uUle6kIdLGLno1xAOoQdpjl90YFhsqOwojr060VWdJCkRxqevHX0+G31&#10;AzBLAbOm2je8/vZl6kVzVFomvECYcYijeNUF3UyzotKHzI9I3pyTy70z4GZPCJCwodGwHOQev1w1&#10;vAqGxq3Kv1SdtBKO1GnXXC9TCSD5gp/9Sl1zgMA8Kli/CMk9bXVP4LDQLTWua6q74dwD9vbTTkEg&#10;rt3XIhl0am1+h69F9iM3AEQZVnc7sqKxM3fZuQEjUmp3qSP336Tp24SgHFi+IPut8lVAz0EGLC+L&#10;Coo4dOpAQcxbcdARDLRlR96I1NoM66BhEE4OpD+H7fro2J1jQw8T52AepRf/94/Cb27PK3J7XqlT&#10;oyh4Embx+DQ0hdrYqNwtoJCqWr+X3h+jg89o5JU+q5yOooLJiFDNpqiqWj8CABxeFtnlAHkK2SqK&#10;oBss4QbscuDzV1vXIeXAHlj5AkhOHbsTknbsLUAAHTQQ+DqtzlZ3O9n30evQYRBSDjrHJlQV9kST&#10;Odwtqizo3SmML+QgHkIEpeSf0w2NkQc56FErBxbyfvYryAGkXt8H4T9wMLf3tRQGOZTmtzOf1B5h&#10;YJXTUVSobrsX1LI6uMgiHa4JcoBS2CtUCcTw5M3DbE3FESAIe9OOSK69DiMHtUyUL4WgzssUW+PH&#10;bxteN/O1csC81S0po3AosTuCdPgwCKcP+PAivD4IeXSPIr7vQDkwIQfdkQDPHrLpAw0zkNvjsryr&#10;b9C3NqDSCy65lprbpBx0acxaDFlUMLEcebpYEBNm77HcR6bo70LAHfmxuWs+GFWDF7bxJTmztsHF&#10;feg364d+u+HlL2pN4Ic/WKpOwVL07rfrh36zMXHS9pUbuSsVqOUWpOHJmTMWH1D2wcjUWveNWXwd&#10;WsFn2F5pStWZtKsNSAyNAhER/E5ftN/yAqnw4RBSDtRLcA3ThYNGOVwUnQMhgCggI/7Z3ZCfXMiB&#10;7SMQALIoIwJnB9rJBi0H4gU5aNRUDFlUWoVCw1MzwVC7EpQP9YYQupF2E/zk/kmoC2be+ZhOniVy&#10;LKSV5Mhzl361JddOdesUDIem6Y9YWGBXYRgud5JnHaUo1pWkpZ5rW0DSMHVV0VAE5WYpKo5N4mQD&#10;fJ3KJhzsedY5dyeW5F56zYOfNjAugCp4NF8IcYE+YOEpB3O64wfjAvW/bfjM4UiBESGEEBCwKykH&#10;LDbkwL3wLe0eBlY5raIiKq6htKFLLd1uQR46M6MouXYSWAUAaScN0+71xEh99Juix0fyDDhFVnPa&#10;69R+ir4Fyxd0JLdUuyqYhuWFarSnBbpgYNBLnptDxO96eyGHPL6aF6KlveO2OSonHOrLQSsJ+oC9&#10;Co3hm9W1enY3TFnY+y++QvWkov6347bw93/FNRwwP7T3MFwX/i1Ovfw0Vj4fUrf7hYBVTquoiAtD&#10;VRXM0dgAeqGVV+0ksBwd7oDdqwE6GnzTwV6n6AnK0Q7LF6SdalFH7MIRe5rIQWdLrEPtQfoqdYtl&#10;aminMAgnB9GxSnU53Rsl2IlUaGg+s3AdVAJG2Tx5CQ7zQ+vlJ5V2V1ky6pLqshpbDQrVa9bjWuaN&#10;cRSW8MDI/Yenp6MKpJfXNrmVmzaQA9trAg1TfoneNFxXDkLMdyxfCVCngOg/dt9wpOQAsJS2ekCq&#10;HC2IrYbmSPjtk1McCTkQsrGj3AkVhb2QlsPdovKCS86NC/OKNNJTyftNAyoBv1CYsAYgAaCCAXfo&#10;lNnqtABoBKTEqVwiaD4nC3yW3DWN6wcqZAOwpX1q5MDhFb42rYq216lyccDylQAOhoblpZR/SFij&#10;qnWKIkim60FuVIp1jHlw1l6hEFIOQFFi7dV/P1OFDxcLxPXEuz5ejCvZLqdSQa74kJ6zgLqZwb0W&#10;Bb77plsdoagM6g4Z4WBL+1Tpgwc+W2p5/erpqdo9CHQafRVEM+WgDlDizsGDM9EAqArtIfAHjKse&#10;1K+yKCAA1KHFDd0PFgmXcOp14pbJgaKqwh7Hj12hrpGr6NiEyoJeP3ngMytAfdLPmeZvOGLJ49ez&#10;to+czkOOwuGW+a91S4nrlgZSTxYoFmU1db5KFA5Wwm0oB4pscWlw1LrHchMi8G7aJuWCodBu87dG&#10;DgCO+rZWvHBQknQg89dPT1Uu58bpDCjsPlKItrHCWwTHf781x7ptjRyAOklrVhZcEuOCepDhJvx4&#10;Aap93gigANc8OH7w0LBvE9vhD5g/mXxf7/G3b87b2xRNoGBLu+VygOQsR4vscTG6NVzsnz8+0dLV&#10;rZQD4O6PFkeFOZpEkbN2uM/FphW4F5e6pEu/JMvRqYrrolE5UIRUQspcfaojB+0AW9otlwNU5HWP&#10;TLLcFTniyhsQdQIoinJ7RkzLthadgNbLATBz3aHQvTw2wSePpxyAFAL5JRUgqxdZswlQwz2riXLQ&#10;dGpfOTDl43hCNwTPaUYtWGcn/6Xeia5/eXmm5audBKwmvsTCMqABfvvcVKs2bTAO5ZTZx+N/vzG3&#10;7ioQ8dNHJ1m5CsVEnyrdQAAN03j529VWclDFM9YcCNmti8p4EL8DldU+q3XVEx/tEQr2amkTam99&#10;cDqAtmOdNlyzbQURUPUnNHoOGYtmjkZ7xyWu2Z4Ll4178iHKdlPxl09NUYHbDd8FOTiTYFtKCkdQ&#10;JDpwYzBM37vpG0S+jYw1B4emb6r2+fKLKzfsznl/zKaRGdnUXqaZtnAv0g2Y/vFL9iDw0PSNOw8X&#10;pi3abddtETloV5imjw94w9tu8NJBmwYMQ2hOtPYjw5b96eWZg4YuEMvDODfO8/7YzZjTvj9uS+xb&#10;+kjsge8uKCqrggUNoUGYYtvwFJGD0wDYjWiDzmK0yhICf0fNyGYT6iBNghHw97wzfcfh/F88ORk3&#10;puk/L87T++4xGGLOVU80DGPZ1uP/fhNyYNz4+BS1zwmTiIzVB2CA/+mlWpMrIgcREBE5iIBoVzmo&#10;nbNxTGuWCtRALMz+Q0aF459fbuhDIgZPrKqNicv2mUE0Cozx9gXH04L21gcwhaJ5wAUfj7agGS4Y&#10;4HziZ4FDXxgvhcHvLUK61pNlWGSOpafTgn+9MetEQZm+OX04DXKgLtAMVdU+9INfPjkZ82kRC3ZQ&#10;2C9fTt0Km5ZPAeQ9Q9g16rkXbGBcsy1FMXT+d8I1D01AZ+rePwkM0dulY5kPfb6Mseq9igM5eOiL&#10;ZU+P4o40RucTXsqBZ97Ozi4uR6rQ8ELSYrslGoZffZQC6HPf2D1HizHjQiqY+x3OYeMhtybDcPfK&#10;zS9MhzuSVsuHYLhlTz5uUa4oMHR7CkthqyNRPhJUk8NZ6w6hOLAWK/n6rORKW451Hkm0A06bHKCd&#10;DNOYteHQeX2TUH6UmoWXADx2kO0Uf15ffuKoW/+klxPWyMNt9Hkjdf7O3z1H/Y/6YkSZkQvLQOc4&#10;Vq4oBlrG0rS11Qk52HawQBrG5JE58lEluEtYxOILzriNjkXGEAtsebtlb95fucppdsKtsJMfn0in&#10;Um98N3cb5KOvvBktr35IcTy3v7+QosypHVjKI1wZGa+8f9wAeYgj7iSVdCcXqsIvHHDbrmPWaZAD&#10;6Q2J378tGe3BpmKlE9ABKoCqLPHiBRpv8HuoUJ6NAkdU2Y1PcLmNLYE/ElL+Ug7gIv0VfY7LNeC9&#10;eW8eCBciB/kPfLbizaSNlKFgRCoD6a+IhVu+76y4BbcMyYWpjj9CMKoKZiOYW8k/GapoEA4+wWdu&#10;5V7rHqgEv5SrqLQqSjYG4xp8olgbfE8Et5YOQ/izXw7w6/cbqCx0wdyiimgeZmOUVtaoulAB7Bfb&#10;DhZCDvJLqi67dwxq72ePTVZyoMLXueChRuyIqMTKmtrvniqIHBSi+6O9lYQhIhoMLYpWYacUOegc&#10;m7BhV25VDbS9loPz+rKp1KMpUWOEpb0kCL/FxAHLNKtryFC8dK7+9upM0/SB/w1PTKbWEXdROUpj&#10;8VI5Qj4Wbjzi8/N8hbNZDlBNMcH1MvRmNBVqIXM/RlyurqM6MMYjQFAf6JDbDhTeCn3A4V+sS7/J&#10;JRE5jUwF0Be6Nukb4/Is2XxUWNVi8HsLsg/l6xuA4RlxyoqDEJ0Hv1hu9eCyigo/D9iiPuc99ZaW&#10;iSM5pRCUCwcnU3pUboNpHM0r7+Tm95JRTNxa3PjkU1s56jwlryL4ZO7Ng9e/Xp9plcVn+A3IQSy3&#10;hymX9kF764MzH2iYR4Yt//urM9BmaFAoADRS9n4+EDrVwHBw/+dL4t6eC6FRb5C2GyJy4AR0AAZp&#10;1acBbh6wuvwpBhNlyhx5tFN7ISIHERAROYiAaG87kb9qncUGuA/5yPmxKKjIK+4bywt5p6C+qoRL&#10;fUc4i3kIK8vX445U7cbANLvUx4QB2Hp/filDXTsgapnMLxjE5SnlFPwrMNrm455nFNpdH6AWYTbL&#10;p6/lVWvPxXek4/fSIemo4Z53pl3z0MRDOaUwtnF72b2UA2VLw3yrrPJFwR2WvNv7Lr8xy4aBHXf/&#10;p8tuej4DUSYv3/f4iOXRPA4ZLWdedGtSlzjvxXdSGhQTREGwZdnHo92JN72QgcEfxqCsIHmvf3Qi&#10;ZnrMyd1jf3z/+Ls+WizrE2oVSMsBjDhM7XABboOGzpNZvjl11QGVWxWmg6K95YDvycjyEa55zrFU&#10;JcFfdta84sq5aw7GuBJ2Hi7sc+84BuPZdN4vJ2dz9uWKj5+9A0H/l8KTuved4IF18zcf+8Pz0+Ao&#10;DPmylNja5g8Gp5zX19PvHe7CAJPVO46/k7aJ9r+cr3zTixn/fGMeGEJ/RPf1Dh2zGVlD5jbu5tQA&#10;4Tu74pEltRiggOuDOaUBfu8YvkmyUEH1xuzXU3IdC+0tB1yBdyXklVRFc12dq/rQ1ahQCAQbUubZ&#10;741ha01btd+SA+gQuK/edpxzejmKXb2VjGtoiItuTWbnZkgwlIVegnKAlusiTx/AhE6UFW/sW3OV&#10;HCA+0k1dtAfz9Wse5qMK6f107NYfzZzw7NdrEFK4ibSKfFGSRDQRHrf9/jNfZpjtOt1vc3RIO/EH&#10;t6WlL9qjb5qPJZnH5qw7qG8iEHRIOWg6rHerHaS92xfQJ8Wl1SFJh4jgbAeGl5i6O1LPNAqvETgc&#10;YkBUxGs1PlKwcdkiMJ5EVrysK2HHO33Fn7aBQxFYpL3bHY5sWKS9Izjb0aYaATYqiI/w63m1nGo1&#10;AnqkrG2bM9cdxLQJiTmCWgSjedvBQq64NA1UIYRRNWdB3sVy0IYcsFC9YjVcfzL5PuvdadBlE+7m&#10;wn4bqQVHx7NIe7c7HNmwSHtHcLajNRohWnbOqWuZ33ovH/JF1/7fwtFy59sQrVMQWiOgu6JzYvas&#10;XGVan3jVA+NN7u2Ej+7Vf3t1NsJgQq+CveZdR7/wIFvDLP98hDpjJUfpgh//zLdtO9kFTPT/Lmku&#10;fks6jZ+T7oprHsDDIxbkzYsQZxY1C46OZ5H2bjZQWOSKylBbNs2EIxsWae+WQtYwmDF+eYz5Et3e&#10;1pDC85cLw6oOmgsRMwEf5mrHRiFpqf8K2r01ADcrL4S4tQnnBtFijXDzc2+733x5z+7r//HKW6oD&#10;QikcP3JVwYnLoRrk1vOPl9/YseOn/371td8+PdSK2FzSGuFIbmmM5BV8/58rXh6+K58QQMVFyb7i&#10;GBeP6gxXjQiWd92N6vQtUNnwUaz58GwNw9hVdESpBuiFrqnuqprWTrAdHc8i7d0gkFcjYGzZkTMs&#10;ebPjnFd14OGI5KyvUrbINxl1lJCAUlRHQcphmrUnJdqJvnbS5y42AFpRSZN3kme9o32ZHFPcMiqd&#10;51JK92tIt0KTDE/Z4swDCNmQNgOmzt87PLn2WDfr0FmF5Mk7nHGFrG5XWeEbjmqUVBQHHTMUkOEa&#10;v39k6uYR9Y7XBQ1LyRwGPsmZU+ftEfY6VhPAlvp2zDbkwX7yrqLhydnDkrd+k56tixww0LhWQSwa&#10;xlNyWz5QtVgjoLv1ffPlrv1gEcA6qD03xSI1isNkuP/jJ9k36wVoIp0DweKnr5gM7695eKLOuwD1&#10;wjN3e1ye2/Oy8tF6tx5hBnw+rshH85uMCX99aRalLgjUZ/WiJfk9rlS6oDJjJmRO+zUGxFUagaf6&#10;p7pxrz1aBEerW6S9wwASOWf5wfqnH4cjhISYyosZoYvpCN8o1T9ZtBammTA+axg6Z7IzVjhC/0EH&#10;oJCHh/24aTshlnfStuH1lI5TI0zZ4QigCJ2woKQSHcnhDtIx68Lv90HPSnKhVWd9AvNVG49TezeI&#10;r9J4aisVaD0ODpKenzlv2aGRtoPw7aQ5tgjN0ggY/J/58hF5DabZEwEohXPdCQP/9xLm+NFhjtsP&#10;SeeoT9/hCtMPZBcSYB6bXDOrq3/DQHiVp4/RJ2v26FNfpKAv9h0qEVcaYeLGLk1F0IPE8zgb69L5&#10;va8BGT79nVf8/3bHDDmjj8sK726u3VfSAjja0iLtXQ9If/fBYuuM5GaRfEMg064ZLThCNkr1NYJU&#10;jDl7yX6YJzBYHOGVoEOOVbYp03VFn+7JW5Mnbg/XHOE0Qrgu1ESNsGrTifqDvCIdU0DRMgPq2xn1&#10;U5QuGiyjWFt2XzqyTlDzoao+YB7LKYcCdUSxiJVGnkHmwdRx4Tgl3yLNuEVoukZASJgDmdk3VBT0&#10;aoFlgU5dnnfJzt3XMW74M/fr0znu//LRPK7AAg0Di8g3u5s6kR8oeep5pRFyqBEaUcOIXL14ea46&#10;pLfn5b6dO7VHg4Aw5Pe+tuCSa/0HjwTtMaNbUCM0epx7w3C0pUXauy5QwFFpzpAgMRYyvx23rbRc&#10;PuBpBg4cKRExDSGdEKMaX515BNiu3HB85cbjKzYeD9c94GunFRv0py4tgImSWiclY+jb4je43KOD&#10;0jj2w4JQp5iDkKgSdOY5iUavo+dw1hDUMvVLBApGR4dRATKhEewTy+TJO+3hwxGUJvPAzlbHZsG1&#10;1RV1SLmF5TV/JaSiTn4PHSuW+YtThQlPstLhBFt35juCKYIGQZHHz9yLUY1TsCBKympYQNtHOeqT&#10;DtoiNL1vy4kprVojVARjoVmTiHNsN16RKn6oxZjVLVDDLWDVy1eohYCTPRvSCDKb88n8QhkUV4Qc&#10;KkPDMMte/y80QsFVv7RaE1MGpRFA2qlFcLSlRdq7LuYtO+gwVtG9IR+lFdUhp46okJCDD6TNLmR2&#10;0CSmuKOvwvLHvFp1j4ZWDVTHu+Se9E4UEXmVU9aZMdGDeCETKlh9oE1kzckpDZ65e+rHakhSYzFY&#10;JV44KJkFDpPc1Q/q3Z7yPAykXgkldZKzPeFYUVNDManLAC7gKUsMWaIs8Av9tQXd9esG+p5ppk3d&#10;7qh2EDg4NIJD0VhUUFShQ9QDOCBTo9LQUqH1gg7XIjRFI7DqYr2d3PH5Jy7vHIu2ZjU6wjSROrsS&#10;q/J76ndqm2YpyBdagumhLkHG7O6wEXxzf8jmM/jNFunkVxa6Bupi1QMCcpqgHiVc9hPVzNqvMSBu&#10;4c3/gkbIv/r/VCT8dA0e53z5pLslVAvhaEuLtHddyADo1AhjZ+7W3mGgOjmk54mPlv/28Wk9b0/v&#10;2s/bTbZJ1kc4gdDe4RDqZGFQdU21s4fVRdrC3daDIYuQB0e3AUJmDLIBnXL+oJRGW1M0gjM6iNJV&#10;70ByO5CTS+5Nd8QCIRaESAeqB5Evo1tcUs870n/9xLTHP1oxUgwiNJ9nQu1h4eu3Ys5S25pWm+45&#10;UKRDhAey7PiKmEU6RIvQFI2gqOTEFe43X75gYOgvKzWRLrnry2se/Lgk91KHewN0Tr+3uTcfV5ag&#10;+Pd9QY0wq6u/8ggErvTV/7Cr86OufYzjJx3thCh5fa5HgLweV+b26lOdld1AQ4YEgufJrKF6/lIt&#10;Olxc1DbCtIMrJFQL4WhLi7R3EChFeUWNeGHEzvoiOfOpT5b/4ekMdKdNu2s/xxUSagC016mMjbZV&#10;WBtaoBFQJQmzdjjCK1LanBkIQ9GyJ9wRC53cp747akNojeBO7HMPXytpFOE1gqfhrSWQlpA2LfNP&#10;28RZIjvRHq5bOrrrHexI1fj7a7NQLhpTsgSOa1ITN5yb5tQF9k/H1ZIO0CKEE4Azh85BxVnVCgMP&#10;yhdWgn/W+f5ZVApGxUH0FrU0AMrpxY89Vy9epoqX2/vKvB6XwYjI6XF5Xo8fc++BND+idE11nae2&#10;GKTG0jGUVEDW8S+310/ye12T2/saXBOBwMXjbrU0QrjV+ybC0Zagj+LXXzgoRXsHgaT3HS+i3Mio&#10;aNUO2m/TnjwdKAzqm+WKtHddhBMI7R0GH0/Y7AjfGkIx9xzllNCOkBlDB5MGaRzhNMLyrGMhm94G&#10;vqfmiNViEo2gdbFp+JMX7nQoa4ZxeR74dIkK0yCM8wckDv12I5cV6pL2bxGapRE6uxO+HDcYUZoV&#10;y04vjnzI4dIo8btNE5btE43Luus+IIlTBTPgm9XNP7OrfyY//oqSVO/dK88O9PecFKlFx/ye9b4E&#10;bQa6cCGgdi0AtCGPBz7bdQPaLK/XNVAH+b2vZpoifJ49c/QXYFJd6/OatDbZAOxFDRKn1trbhv3H&#10;S+qFPDM0AurF4Nk/9Wn4tKyRGdkjpzeTpjkn20BLMmZDOI1AWWpQJWAUiQqdtLclRUOUjGzNGpDX&#10;XOtxJl376ERUa31jQRy59OoIbxF6SrhFoqagWX0bXfLD5NuPHvqx0muI22h0LjrIo0pEOXzg6mET&#10;Btp9m0J6h9L+EyXQnZbr8YJS1GaItoSTGSj4w18Kfn1z2bsfsBOHb27IQjfuR6xVCjAcuqTFHSg5&#10;AcPEHpNXbB3zh+NvZTCS6/PsiXBTAVoMq0Q2OhM1AjqGDhEKqKvo2JD2P0+jayAu20eg78MjXMa0&#10;d2MIqxEaA7LPw8rkfVh7RIj1756b0XDmUXJ/Y2U7ll9ijXYOUnOuH96ecuB4aVlFVWlZ9ZItx/kR&#10;vFAf+LGoPTWCnaSrJ/a5e5gc/FdbHM6t5FYWIOPdb7xCU7eeqDSdbG86mYGbXuDMWakGZL1Lv0QI&#10;m6P3NguIhyZfm7uzS3AnYlA18IOg3VLg6JKdSHHd+XG4Wt8qf9u8DmgvapBOo0Ywo8I01eQV+2V0&#10;Yh+GwF394HgdIwj4hZxvx7g8fd+eh7j1tSccZ645LIICceE73tojFE6XRlD4cOyWkEKMKUClfkJR&#10;p3Q8NsUMXHpPOjpDtCvxokFJqDztVw9+P7fSOTg3SlyCCTWdOV0aIcrtrSzoVVXYOzoWRU6AIKFl&#10;//z8W9c++Al4QuXxTFq3p6KwR3HupXaV0VyyaQSBiGXgjg8WQCFZgah1qKI8k5Y14wN+DojEm0OW&#10;fSjPEepMKBRBO1w16R5p2hYmUR9WEWx0GjUCz5R0BAtJSFdHCAJVB8iRDCEaGz1HPb6GrKClKB/S&#10;arUBeMshce6Gw+CjmdoQTlK1d2NopUZAg+eXVHUKs6CAbEvpMPTxmSsHLXe8fTrAzPMjlvr0XQc4&#10;CTDNk4UVCGNFaYCkhnn66S1vznZ4gU6XRrAioq1Vy+I3eWbs1IV/VRYQ60eanjLQ0lRATo1gQYar&#10;IHjdVq8jar4BTtbIUd+RqDJUmLaCo7RCp00joHQooSNYSEK6Oo4DpllTY8AucIRvIl1291jpHupt&#10;qDoIJ6nauzG0ViMIUD9/eml6THO23Nqp2teQiIqUUaqrq/0hC4uuHhObUO3zMRhhnBuqntHZOB9u&#10;KcLVcwsIrISg/duMJyisRujooADw7DVVa3WIjVoXpuHfd6zIEYwU69m4uxGNIGZ5vYjhujQzZvzi&#10;6cky4lGpWy1BJiToeM4DdegwQK9OnLcjmrNHhkdy9be+cywVnt36JzaszVFXHHnqFQE55EjQBPzk&#10;gfGOuIrEs9n9B4lees8YNRiCiZjEdYumK4oBnhrZpOfT4AlFqAahxsCRadjUrdQRtkQlXe+ld6eT&#10;TYuAPISs5zOKzlqN0FGAcQ2CQlHlbwvNUbCAjjBElKEIub7fCm5nGtD/pDgCVcRmAZH4XR2oD+71&#10;3Hu0QDNhLdWyopvU5LqdJ2NiQ4+6YKJDn72IaIQIznKgkzfw7qDYGtzv5HB3kBgsjTwSOqWYsnK/&#10;vmo1UCF/fHG6vqmHiEaI4KwFx3xM3dmZW7g2AcLkK8rtGak+rt6mMEw/v0DnN/1ioEArKRPokeHL&#10;oH1oxGCWEZuAOe174zbBBjyYW3qsoDxG7e82An95deaB4yUvjl6tYsW+NRu/iBTF88N5OXDogt8/&#10;N61b/2R4YzoAx+mr978cv5bRMS8bMoYrSvUQ0QgRnLWQDsLeApwsqmiBXhiavt40Gt300HLE8Bt0&#10;Ooed+b1QJvXh+M3owP6AOWnlgV1HizZwJYsZgN+/Xp19npufFVV7Aq64d+zNL05HueAd+xZPngeQ&#10;bQYwjYHvzv/dc9NQBV370w5CmOmrD150W7IJJWSauw7lg4WKYkdEI0QQQQS1iGiECCKIoBYRjXDK&#10;gdkaZ27NAYw667WxCNoDtNYxOT9Lns60BmetRkATA7IfqZbUFoCTBWFPy2hz3Pvp0s6uxAsGJqvp&#10;onZtDAdPlMoj95Y/6xr83gIpb2J9KYeGwjQVvrKUpR2/41AbH17zrKVi+G7XyVluI6j1Id0bScaB&#10;kyXobFH8JH17DAiil4zmfvCdo5XE1PfNx+D3FqHg0S4qQZbUln7XvrI/Tza9aafvMHiEsNrBoQyF&#10;7zy+ExpB3wQh7xHGF5VVsevxXQO+7obucdt78//66gw5gsr7rzdnWypDMVH7/350Ryp+GUU/o/Ze&#10;fu84Gc+pZYLbaM3/pKzr5Pb89eUZGav33/3RYm6PcXuqa/T04d5Plka7E354ewocu/RT55rEo5de&#10;/WDtQdjw4qMpAHFMkxv73d5PJmZ+PTNbNvZ7uvZNogCHkWGlEbYdLOwsOxdFM1HJnNuXg2FhaRXf&#10;dAhqBLiDOUrxumfdmIV7etyZrkqkuJumj5rF5el915jJy/cOHrooSnzBGb4osqoQpsAkuOUqSg47&#10;EReze/8kZPi+TxfPWnvoF09ORY0hvDUhUnXLneB0V1H0Gd+o3lvfW3DLW/N4Hrnbc+OTk+CnYiFA&#10;TCz5IC4yBqtHwntfiV87c93h3z83TRyRkcCzo1Y/+80q0qhVz369Sr4qkDBz3SEwga+0oOfpr1aN&#10;XbK3151puq5U3riLgTuaYN+NW7r39vcXxrDUNKyU2Jyt+E5ohHdSNr2TSrr6wfHcjkJJUhJsXjQ4&#10;DQFElGufzf79tRmQlRmr9TdCFRMj+MkDxFKyKDKnZNScvHw/+tjg9xZKAPYTv+F/bNiyf7w2G9z+&#10;8MI0hL/xiSkSWGuEx4YvZ1ABYlAFUNo07BqBD4tMc+LK/f94febfXwPpN3AkoPnS6NUSl3T1wxPI&#10;rFYjFCCi6sC4kJMaE/NLyhDAoREM07/1QME/Xp2NDP/ttZnUCMHMXDiAn08O1P3iA3yt6AC6Cnpa&#10;8GPPtX2bBTTNkoqaf70y9e+vzgTzS+/mC4trtp9UEVVBqqqqVVUgzs8fnYDcnsgvVQEAON778SIk&#10;x8fyUjoEkCf2TE6FkJegZOO22+v38+hbAbsum8M0vXO3o02tp310Fzssp6jsn6/NRcb+8eqMiwZT&#10;R5MhN6d7oYX92nrQYE1GNEKHhhK4Y3nlx/JJaG/u31BiBJkIBG58nK8YbD2QrySSbqZ53SOTMFys&#10;21lHatW1Qn0XGY21RoAtgO4hwyYEimJ3MKcU4e0aATmZt+GIulWAi9UJAd5qjYDkvBigDEw+KIvM&#10;fv0MOGDZCLhGNmLESIl2xReX6dfMLY0Adj+8LS3alZRfXCmVwAyjv0EpqJC/fGoa+tL8jYd1BUlH&#10;QlZRQHEg4IIu1KWvN2tfPqruUA6VDvDtrO2oii+nbGU/lJ74yIhVqHCHRlDXAIK5/zsXSU/k6+FW&#10;M5m3vDEb/NMX71GO8nZZbeoA3FVXP3iimFXnSnwxfo0KjB+O7a54sdBqO/OdH8B28+w+WhQMZt70&#10;/DRVJ8BbiRuiY7212aBcqLc/IhqhI6O+wMFMQLv+8ukpAdMnLuZVD4ylDMnwwqNvYcC7EjNW7dfy&#10;2HyNwAHfldiJdrj3Jw9OBPMoec+3hRohEKAZHIsumvjzxyaTm8xZHBlwoK5GYJYuGZJ+Ir9Cy3cd&#10;jRA4XliODoOue/Ed6WJ+c/3VygyiLN96vHMswtOKRja6DUyhCV1HIwSO5JQwbqznR7enWanA9JBx&#10;G5QEtvxwAHVlQgMaAXFvfiGDxf83Z1KIJaaNZ+RUtWuQnB0aoZofE+KiCX5/9ywmJsz/9oP54Caz&#10;LU7uMBKQJ00bhoQXl285H/FeeGtyFLJBu6O2UAiAgQRxmWHx6taftpJUS0QjdEBAeix7LyifAo6z&#10;8JEBSzlISAF95YJjO7wYSC5UMH0h/+zAnXq5COF5y9eNCR1WX/NO2f8EzdFa0EWC1t4STBp/JCPI&#10;NX8ZLhiVQZi4E3BWn2RggGD+7RAeiptOgq+mM/sg+S+wRL+iskY7M6xRWlED9QGVJzZLEKZ6DTTB&#10;3mEsZrhS92RKR+0loXhNpyCknhQTBJI6kzDioopvDy6spPZsULHgE2KjLiDZwl/84hKcfRJcnIOs&#10;eaOY86+/xueHOoCKsQKclTjLbYQIWg90+2FTs8RqwNjLkRa/W/ZxhQK+xWVV8IILBuGrH6rzicAO&#10;DSiCcUv30mpQBRdrZcLyA9r77EVEI0QQQQS1iGiECCKIoBYRjRBBBBHU4uxdWeRBjtyuq4jPAuus&#10;5YWAafo+n5zFNarGgBBVNTXHCyuCgeUhvCQU5fZeODDFCPXmuR2YhK/dmdO0NSozad7ObNlZAGDG&#10;bhoBn9/Yd9z5FRbAMPk9HqvUOfy6oW2dL2As3MQPq/7hhemjZ9Z+Da1hmIaxYc/JznzrXm5N8/PJ&#10;mWrpThw0cLs864S+ETC3bk9MP49ar6uq4VfIcaG9IzgjcZbbCHwQzR27XB8yTe4C0h7Sh/EHLv3/&#10;N1d5bTtUCHn908vTf3BbKlyiXfrxW5e+iW8lq4fbXHcGz+2HCxZtOdrn3nEqAEBuan1bdVrTjHF5&#10;/H6ugXcfwENB0aPQRRAdneT5b9cwijwDi+aKPWNFuRN2Hy266fnp0dJtMvflybK2MXr2DnozQDx+&#10;pQhm9oGCHwxOQTxulDT9OUXllh5DTu76cPGdHy2888NFCA/+fM4qz+TFF9GNm17MGD1rx4y1By8a&#10;nIrUDTmQcuSU7AFy0HtBaZV0W7O0wvf/pJY27s5VzwgnLt3b804+XIRK6uxKeGTYshdGs2YKSyuD&#10;zDXABwHw+0rCml88OQUX1dAIUktyHjSDRMmWBzj+4/WZYLJlb55qJmEQwenBWa8ROKIClDN+4Sfh&#10;Jdm40ueeMarDayFWyoJjmfHhhC2IhcEWLriFU/f+ydzIxK6LPu8/1+2ZuuZAfY3gh28AeoTdANFj&#10;Ytmx0d8K2cHQ5agm0DU7xyY8/81KRpHNxegVomq4D3fm+sM3vZDxbvqmIM9ERDkvuM0OKkMcazWC&#10;qBIqHRUyGEsrMsDn80kNwMsoraiCi0TXGmFERnZvdm8WX1IQiK7EX6iS8ooaSYIaQaX7/tjNV9w3&#10;3mdC1RFlZdUoK26gxYLMCRS0c5znTy9N//PLM//08kxUOyJW1/hU3pTKA1vUFW7hOCpjBxiCUBsh&#10;DoqOoB1x9moEiFyd752y50B86U7Zgwt/VFdQIfRD7OCtGuLEG/8RnS8s8VbuhQn+Mwk42LqUdUFn&#10;+snlC99SEwHoHicx3WAwxFWBa6MgFf5onjo/dGU/YRRyFZ7CVzgoJjI7kAvNT92qYPIPYTmNknuw&#10;QyDwVzwFCKqTkMhBwEWYSJ4kLblHXOVCPwEyoOMhmFWxEsDiK3/hSOCXeRYFpKpCIkdwWnE22wgp&#10;03Y6vuGpSHu3O5Tc65sIvnsorahRezTPWIqog/ZDWYWvqLSquLTaQdo7grMdEXVwOnGmqYNJ8/YO&#10;r5cZkPaO4GxHh1QHnNaROBfkJE+7wk1f1l40E2omKf+FtWLOO15oN7luE0TUQQRnFNpaHfA0sM5y&#10;5k1bUQh1IEfMGX3uHase12mSHd0/uC2NE2DVjVsAWVHynziRf+Ov83/3R2oG5caVeVEOyqmNEFEH&#10;EZxRaFt10NmV8P1BX3OXRz2vFlOtOkCflNHZ+NFtaej5jnAWQUf88PbUgCxPSw9uDGTJgPifd9Of&#10;cnv2yevZJ7fHFfiFe3F1eddU24ehU10zDutH/Tp6KxBRBxGcUWilOlADMy/kBbMot6cqv1e0K57D&#10;tpzZ01neT7fCt4Ds6sDMKSqFskFKDTClmcDk+YBa+m1jAF/DLLr34bweV0AX5Pa8nOqg52X+oqIa&#10;w9c11dUlzVWrDlL6QjvcOP1xsy1W4CPqIIIzCq1UB0O9d6Hf4SI6ln1w89YbK/N7LVv/W1wrGwF9&#10;87HPHrfCt4CoDlTHzimqiJYzPJTugR7yztspz75VAONkQVm0GwG80bESjFuAVTHDgtEMI7cHLQJQ&#10;fg/aBUW3DxGGZpWvumuau1sqFIELWgCqIagX4mIXvNkUVdMw2lIdyHNxtTdBiiX/m4lTpQ6QFdkS&#10;garGL/5q97aGMCfUpE+7NhlSZ6xH4dGk6BJeB9aVz3+theIjF/xFGtwOcerRYnWAjvn3V96sKOj9&#10;95ff7HHnCOU4+J0X/vLSW795+h11e8ndX/7jlTcqC3r+4+U3othPa6M3nZQ6gABxf5vSAuB104vT&#10;1GxAFUNaBMBVYPD7CxGM52HCdInlfjtdqU4wtOH35fa8Mq/nFdQIPfpUz54joYO8VCA6GCBogW6p&#10;cV3T4rriNzVO9t60Cq1UB8ylzqdZWl4zLGXzsJRMRB+RsnXGov0+n5pbwbuRfHJTjtDEuXtCqgMr&#10;gJ105DCgtwRBDk7klAwDn+QsxXx48tZNWcfBwcqYlKIhIIA9aYt0xGBCfr+RMjVbKiGTThbCRAex&#10;rcmAF3BYvv7o8GTWYcP7L3Syplnjq1m48qiUK4tlTNkaP3Z7SXmN8BO2zGIjpauFCo6cGP5Vm06O&#10;SNb1j5advvCAzy9nZ6mQEtRRFot0kOajxeoAPQ5Tg8qC3ujw6HRBR1wk8JQnIRgIsW+8UlHQkwZ+&#10;3Y/oN520Ojg3uD6JacJrCWsbqGKY8Usyj+uTqtyey+8ZI9rECVWZXCOQZQJME3ALR2mPMDBN2ghQ&#10;CjAQUuO6p/fT7i1Fa9QBxUEk7dux29EBhidvGZ6yxeKA6xEU0C3zlh9uVBwhdiNSMqFESEm12bBI&#10;e1mUvBlRdOQwgK4sKqkGW/aT5M11uCVngoanZMF38ZqjLEVjErx1R66UyJmTk3nlUgdsuBEpm4ZD&#10;4wS7kI6pYBgjkkNE/3bsNu47lpr8dhy01RZkLER0JxDcmDiLqnN4am2dKxqRnMUCouCpmcxbwxLl&#10;gGlk7swdngqNyeZwcIYjKHNHnpghYOu3l8Wi5Kk7kKpm2Ey03Dpwewa89XK0a/SqDb8J97l66ItF&#10;q2+CaX/1Qx+ppYQW0DmozUO5JVHB+D+6PU3nHZCmNAoLCv4VW/Cbm+1i/9nkLK4gyDtCq7efQN1p&#10;D4HUpgFzQBTB5bm9fqw9GgN0SFfOHThf6JbqltN7G3lNsAG0UB3wOQc7UNLkbY6I4Wj/4SKU114/&#10;djgCN0rsBuEzKXULnrpfNUpg5eO574gUdkDeujPPEUuRqAOjvNzncAfpmEHIAO6kb8dmsbOa/pFB&#10;LWCRjlYPSO7gsZIRNs3bMMWP2y6PpcSWDQ+KsWkMh1qvxyEUQdEgglHPnZQydadm2nw0Vx2gc/3o&#10;9q9a1rfRPX/5xAcw4dXxVg7fcHQOahEaBXHUPWWtFmbBX26BnZ9Da/9y1JB2Zpcxet6RBgMhOpan&#10;AKP2tIcAd1w1FLsgjxEbaio7EPCnUx+EOqCNkBr3xOrhTY9bHy1TBxQFDIYyRDsihiOMjYmTIJeh&#10;+5sjcKPUsDqowVCcxPHfESscMWTy1gNHihuoyQbVgU+Z9w7SMYMI2c1Gj+VRqCNTMZFxeulo9TB2&#10;xi6O0k1WdmJ5bZUma0hOMNejfSdV4eBQn2B6IANoTYe7ovZUB+iVJ49cKQt2Tq9GKcqVkHe8j+ra&#10;TZ87nFNeqbMIJXTdwxMp06bhm9mdw7JpWquABb/8vWO+B32MKJJYQq01KmNX3nW/ULEQvWG1zd6n&#10;RhDRNdKsJlcQUjllwNzBroOaixaoA+bFMGEVO6I0Tsnow5mqAJpXEM6QjVE4dYCc+X3snOgAjiiN&#10;EkS8oLgqXFs0oA6GhakKHTOIcOpgy7Ych6MiHc0Ow/RO2tF0NWcnzOZQ6+FExQ/zpF6URmlYSuiC&#10;t486iJJnhwcPXlVV0PuzMYMdvk2h4WMHVRVcsnPXteqzNw7fcHTOTx+dpK4Qp8bnNwKGf1Z33+yu&#10;qocrgx9UkTpWSlQL+KMN+PEPdgJt0sOlfMJkMQ1IRmG+BAwLo7Iqv/e1+Vf/mp0oaPN1TYsNriC4&#10;G47eMFqgDiBSkEhMvB1RgkRhDSeymBtPm7unfoYdwRqlkOpA9Ayn6AigFtUsQldXg6RcK3LmECUC&#10;z3D2Szh1cOR4Wch+DtIxgwinDkam1FnXsEhHE7DNzcCeA8WyLgDfOpln0WQ1RK5Dq0LlLrJTF3SA&#10;cg/dXhapGhMmtfzDWSjtow744NDlXbr29/969Q11Zn9z6Vx3wo1PvJc6+5YYl3CrFyAknWNtMcAg&#10;z0Xw8oP+2d19M7uJroV1wG0CoJrNm3WZGoTpl+VDzhH6lNz9EJjUHy3tgF9u76vyel1TMTLeak15&#10;+ijWQVocNURL0QJ1kDJlewP2pIgLF5wc7hZBpGpqnF3OEaZRCqcOuDoYKm9IVJkMiZP2SOfJCtln&#10;QF+nZWl2dRFOHchkO/Q0XscMIqQ6YF2FWjoF6WgCUXTotJidhaxY1vlIKOjkbDYN1yxDqBjELQ1+&#10;csYChG/+igNh2JJkdROTCDDkCqUsyjaybNGuk4VY7gCKbtE2ZETkd6Vc8Q73hukcaIHgTRLbZdsr&#10;UAf+2d2Qe9zqvt2zT/Xa9Q32azV8Bbhw2ONKteMo3FhkBzR6dVZ2wSXXghhf8I+5r3ZRGxBS41qh&#10;DZqtDrjoVS8wOhgHiuSt23bT0kGYap9/7KzdqtM6AktILkTZB6pVG4+t2Hhs5cbjiZO3h+yo8LLT&#10;CvxuOKYjB1FWXuOIpWhYcubGbbmiuzWQeubOvOHJNCKQQ/zWJpqEvFHL66BBILwKQ7XSwFhKZaTM&#10;EyljEJheNjoCg5BVdD9kCd3bsGUY2flmDOwIZ3jQiJQtfKBbB+ZXaXxo4sgn2SZvkaLZS2eGLA7Y&#10;wh3hT+aV2aUahVq05jAzGb447aMOMFOwdcxWUbR8MczhGI7OsYJe+8hEVIexbpBNHQSstYOKlPQQ&#10;xpgNiFv4t39DfUARILxZXW2X0XAAT1BQHWjHz7InURfQOuhbVq2//9UCNFcdJE7c4QgptCV+3DaU&#10;RUjyyIrgdf0Fc3RCyFlVteM5i8QIBKbM3RdyeFfBLHAhxaqLIML10mM5ZYq5DZxyQdDVCgjUwdBv&#10;1g/9dgPolS9Xv+fZVOfDz4LFG44+/MHShz9c9tIXa176YjWC2UnFBaF06CeT5+1dspaHL+rIhCkD&#10;uDNvDpKhOHPszD1zVxy2qwOwClktoPpZZWWaxqj0bEeFQJ1BI/gNvm6jgwYCNf4Qz0RASC5+LNqU&#10;vHRQBWGO+guXH1C7qYNz49pGHYhmafLagXX17KgVqCD/hiH+Wd1qZok6sK0dFN8+xCmhNiCe//gJ&#10;K3DJ/Y9oj8bBbuawDuYeXd8N8wV53FhaU6EcW4BmqQMIUv3RHgRBryv6NkAj1AsP+nZMVsgoU+bt&#10;g9RCjoeJtGG0FLHDmNYIwIxGoywvQX1D3+MiyuXtc9+YcHmD+4UDk/kwuK4oIGL9KN/M3CEfQasN&#10;ZiclT8OmZJkBn4nuFgr6gRaT47Z5XPBXrFyOTi7Pzx/n5+rqZxYui1YeQj1ItegJPPVOSlZNDfcF&#10;hQTkLWSPnb7ggL1036ZnDZfVFgeNoJUUut4E8DRO41Iiqi7G5UmYGodpQjS/N9dCvdBZnvr913N3&#10;Zxcb0eEbkjBZ0OISz7M6Df+2V6kOaB2gwsw87imUTt6jT4jGDAIeuT0xrQiaBg3VtQMcyoLqQIva&#10;3CNaHXRNdbebOqiuqamvDtBv80vUgaIhAHeEoShLJ+evEB8xOEdsYsT4zF8/OkX6idoAqvuP9g4D&#10;MEpZsEs9OoZ88AOEslUcDQxVqgOFAPdBcOdo3ZmnOrhRBwkinDpg9qSfo43UV57RD1UUByQVcpAo&#10;8tV2UQTI5Lkuz9G8UkkzhCpBZiS8yL2uFqSIa2+oKtSAqCRN2iHWmdYgUvOZw1I2q9KpX9pH9awq&#10;BIMR0QBz8fKPn7HHEVFRO6iDzrGeH9z2VUVhr/KCXqiQTvUCNJFQ+ZUFvSsLLqFCb9rTytqlxA/H&#10;bUIdmrnL/XO6g9Qyf97v/qTVQa8+ukyhUPCTG3Wwi/uYNT6rYzcKpmha6kA30WfbJkMRKHXQULM1&#10;hmapg+mL9g1PCmHxWrkKiexd+ej8kMWP4zfe8fbSK4aMu2hQKnt4qEj/eH2Wo3Mq0t5hgMo8r2+I&#10;vspe2mDeAGuIriWX9z8p+oBWC+GtA74b06DS0QhZLmUpzFy7r4F8wjRXms5BU1bs1yFCAfz2HS/+&#10;/qDky4aM6//Ggg8TNsnaARvCLnuYKKl95XbCfEd7Nwjk2RFRUftMFqLcnje+ubesEOrA6dV0io5N&#10;gjp4L+nOpi9GQh3oxvjNs9NQBahopQ78R8dKKxq6n/e4ombNuvr9HC5Vs+fCLlCmQcld90uspgKj&#10;jWH4lDqwVg3/NPsFbR2ktNO+A6SivGRsp2CpTi7i1VBxDuWU1DfDolwJu46F+CBCS9UB94k5ooDO&#10;H5T0+MgVT3zVECkD3h4LGbjqgfGadRDh1AGiP/zlMh2oQYRWBzLO6xDhICfWOyKCnhi58omGSzdy&#10;Rf08oy0CIjAmFyeMvz4//fURa0YkbxELjnqBa4SpoceDejj925Dan86JDl6hVagN0EFFHfhmdcMQ&#10;h7ugOuB2YzEa68Dw+bjcSF/QFew8zdAG4G/m96YusFsHXdPcehtSWpzl2AI0Rx3ooUDJzX9Grr37&#10;fwsvvWsM+mEj5ZHPCli1qSg61pu0cLcOYENL1YF8yKReLNrVNAI5/ocnpzrAsKOOabcj/GShcQNE&#10;AWk54oKQ+uGcUh0iDHYcLJBTfZxxoUegVeuWpS5xGcVZ80hx1xH1hXsAdgdnOnzepquLsS4b4txB&#10;Ew6WwNjprFcHVp161VtGvjkXQheIOuAHsPOv/WXuxXzcCHVQfAcHf0tC4J3b41JogRz6XmktFyNE&#10;SXXFRWn9/zT7eYYO87QQacE395JrCnpfk3/ZzxRfOMo0gS87873GtlMHamkAI399jkhE9y5Ij612&#10;IEw6RHggohXeoqFjQmzTaJk6AEIm0TLi9CH4XRkL4dWB/gpTowhZLiYUFIlwwKQgpDpoGaGiZq3l&#10;x5chS9KmXJqpE8Dl7VSv+CGBgst7a865Rnuqg86x3p8+/LE1nW8u/fWlt5r7pvM5Fw5OVVcYgsor&#10;q1mTxTv8s8/3ze7ql81INBCCjwzQ80/2vlx1UePYcTEKrsAv1IG/uHZX/Idbx2Jg78JXlfv+edaL&#10;4UQC4fN6X53T++q83tf4jxwVY4QQXcDJwofZ45EBHbr5qG8dwFZ0vTIXSegQQcAlmu9ookuAamv/&#10;7FMHou+chQqnDvr9b379ugqJ0OrAndiorThnw0GH/dIaAqsvpmaDLcXINDu5kqJj6+zDQT6b0qbA&#10;iuyT7ldmj6j7tiioXdWBy5tz/IoWt35ZLhcRHY4N0zm5xRXqCtXUvX+i9P+AMUvmC7O7+TMfw13h&#10;zX/le8qiFNQuIzU7UDoCVDF1hi6xwHaQCR8W/nrGk2RbTzIKfvlHNU3IhzoQsUOwx1Z+yVipXEeU&#10;NxqbJI71gYjJU3c98+mKS+9MxxCB0slCN+1MHaIurBqx05mgDlAnyIYjSotJLKCmThamrDrQxOoP&#10;Wa7z+lKcdIgwqJRPtjkitphQUbPWHtSs2aYhrAOYw6Om7Wy0XJ3lxCEwRPtSeNyeXneOefzjpVQH&#10;LR2imq4OKKgu7/yVN1UU9Lrxsfcdvk2hW15/vbKgZ8biv4JPyMYNSeeYBqXN0iIV1TXo/0bhRr/M&#10;F8yqHFWS3F4/phUQNBNIvL487+I+1XV1ATDhwDLY+V303gHShWn92bGNOt279NX/wi7I7XW1P5/f&#10;JoWLEZBDUESJcIdy63D9I5OtclrU8dQBXxULEQtNNjIja+T07OZRRvaIDOdW5XDqYMMu3fqNImS5&#10;LhyU1ARtwgeNjoigN5LWIqvOzDdGIzK2F5bwC3QKt7w+J2TG0NVrfDIA1c0fxyy6mY8NX+6IYtF1&#10;j05SgVuA5loH+/ddc91DH1nPCEWVhyiORaJEdGVectewS+/6Ys6ymy3fptA56KALNx2xmgRaEFWE&#10;GjEWXe3f+rQatAG4FfwzrlYXBDWCUVZafwRAtX6YmR48uYDUNc3VLcVdVK2ePwdhGnm9ril9/xP1&#10;ATI4fJ49qbvecRA3eudMFarFOEvUgWn86pmpjigg5K3Rb0bXB+q5fnudInXwg9tS6mxGDgU0e8gK&#10;vOahCXVEpYmoWzrMc0Myl838CfuPY3qrQyogLuLf/EJGA72uPdWBWLU0adWtrPuEKI5FCAypUNdy&#10;QFFCTPiChCR9VmKMzabq2i+JTrTt67QlXUyj7OMv8n91c/7v/2zCjgjf2KjX+F0zu/EERJtSSHX/&#10;aOxA0TaArdmYB76IGgwW1507DlogDnXQUdSBkkIdqB7gu/NwocPoBUEy0I1puDZYT2zIxiryFKmD&#10;H96WJm3bECAE0VLPjrhR3LtB6HD1IMVSM9DwScgHteszV4RRt3NswpSV+wtLq8oqfMfyy//5xpxG&#10;197aUx1YJHu0ElbIKal2jQDZsx4FwOTB9fzlf0QY2/OB5pE+HA31bjnROOETpnpbRFn9DKkELPg3&#10;NMTTKK0pD243ln6e4uJZBmnu740ZYG9pXO8tPqG2HjFYmntVTrZDGbUAHUUdbD+IuVIDhfWbhq/+&#10;sAA7Dg0vbafD1Qcq9g8vzfztM9P0fRicRnUA7+lrDtXvhFB/F92aYhcSJ0TAUC0NhIEX5gQQZgdz&#10;RZBzqUMhXMhCg2WZh6PTpQ7Kcy8pL+xVVdDrvLjRlvvnYwajCOr63L6jKxmgd1ler0ZLEY6oDoLg&#10;8+3OriTlgZ7wwBfLpcdT5HSQZoJNxQeH7vOoFNSigCJcaxfZZQCKtXyvnfyAyElrcaapg7s+XBQy&#10;MEwzGePZsaFwp606+PdXZ+s4Qfz9tVnOWEJaI9RrIFETRrcBiZ1E6K+4v6FnNKdRHSiEG5OvlfN4&#10;6uccFbXnWGEn9mFuTygsr6ZTGPz0kSkOtk0iV4gSgU6LOuj87yTMFApPXj5s/KAoWASxLHi021tR&#10;cIloMVnydHnTZt1Skd9buTg4NJHs6oDo3o8dpo5pGut57ptVwzOy7/xwcUPaukHsLzvGwT/F3cWp&#10;F2qJzyZT3T+ZfJ+O02qcaerg4/FbLF3eIHn/8ZpTHaDmkVDIR9Cd3YmXDhmz50gR38VjUCNzb/6P&#10;759QN7Dn+7fyBXbFSljW4vSqA4wYo2fvEPMnRB4wMD4vn8NHSGWafjElWybVtSnievqaA+H1nXle&#10;X3SYpvYQeeTsnbBsn8Nd0WmyDjzXPfQRLr436BvLTnz0kycqC3rd8e7zVpgu/UZDSK5/+KPQo04T&#10;yKkOUN+5xRX2TfJgrQmDWNgabwSICM75FUXfSx/A003q6QJSqnvJ8cxGpsLNwZmmDlADLVYHMAAW&#10;bD5uiUJd8koD8Rc9itexmD2qWx1GjsHgtJMd6oxTB9BiBkz6kDYCh76gVS/rapjwS2Ft3VuWzTz/&#10;TdmgOdYFhdY0v39bmhW+YUJaIzO2oZIc7opOizqgqSIHKKPUVrN+NbkfKuTZEY+oWxoIqJY4Lh/i&#10;Wjk2l5zqoBYmXxe/49Pll9+TftWD49fuOI42016tAKSDzWOYAxa9ffnEuy8Zf+el4++6d9lHFNKW&#10;TknC4cxTB/4w/dlBIdQBgBrqdVc6Bi6uGDujNI20OtAMLZz2yQKAXFGRNX8xXBFMpO8PTtG8QoCl&#10;Hj17u9KJjriaXOx18C0srWQlGaYzgFD//82jALcILVcHoQhKEAo0yt28844aprDqwDT4kBESLOLD&#10;+ml60zYAspT/6lfuQdQEvG1TnHnqwIDIOkKGojDqgP+MiwYnt1gd+P1szfr1fEaoA1pAfloBoVg1&#10;SugbfMgSBhQx+Y8h7YupmY64imCDfDNjuwrFgLbFdTuNnJ7dYjFta3VAS7DlY0MoCm8ddHycaepA&#10;nssYTWi/0OpAAR36kwmZnUIlGpK45iSL5xBxJK+51MWZoA4UkEewavpzMs4jXJ7b3luAiKhezaVh&#10;sLOjFtkWB06W7j1WXFElj8zrRn/gsyWOtBTtP17a4mdebasOTgWdteoAkn/doxNpfzoo9AoI37oP&#10;SRgmdJBQgBBF1YsCGjrGeaaAhbLKGs6TpYtaX7sBMaLLG8XOkPhVvY2DDkCifzA4BWOpzKsZ1+Kj&#10;SCbbesr9xZRG3vD/esY2GZadtGF3blN6M3pW51i1flGHmrINqT7QcEsyj8H4h96EahBylg6FiubX&#10;Az2d4/garo4ZHtQACtqhIciCpVF/zgK9g1oSFk1h4wSYlpZX2+vnDKSzWB0Y7v/O+dljkx10/aMT&#10;jXraHU3111dm1Ke/vDyL4hkemOT8pV4sUNL8XTpEPSBjSO7TiVu4KlZH5jxd+noQ0cf+1YjAyWjG&#10;YPd8ulgpBRsfEmT3B4NTV2UdlVCN9MlxS/b+7NFJjooCZR3Ib4rkozg/fSxE9Juem9KCgVTPZ0x/&#10;aXnNTx+dCP1oPfy2COrgzy9NZ8JAmPPa7IBOv/+zpcypdmgImFBced/4uk1DojpQ2xxaog2Ydnll&#10;jUNOzjQ6mycLZz4ozBRRSJifSqJFcsbowopL9JTVINeWie0ZBimXlEnAMjWzWIh09UMTef6ay3PV&#10;g+P5LRHhhzq3sxL2qDffuXGhZyuwVp79epUOfZYiog5OGyiRSra1vKubFkAYiZEr9goutF4Q344N&#10;dlJVGJZG/jezWKgNWBM0htXsw/Utrr8/OHVoGk8DtPBG4npYZ53dSQwc6umDmAbNfkmkYyGiDiI4&#10;yzHgnfmOjm0Re34sFASPeHV42YkLpa5493/mNVcTtRWg0W5+cbq+aR1EuRpLtxzV93URUQcRnL0Q&#10;owujuqN7N4vEoODKpebZRkDG8osrhqZtfBc0ZlNxGQ/sRrcfPXuHYfrfGbPp3fQNY5fsYe81jf+k&#10;bnxy5Eq5Nt9N3/RO+sadh/k65sy1PJACAcYt3atWnIrKKnj+vRkYmZGNbj9qRjbMRYkXGDpmI0Li&#10;4uFhyxPm7qBTPe0WUQcRnLWAbe+Zu4Nje71O3nSC7RATi2lCs9dEGwYY7j5SpJ49m4ZxlN+D4nEg&#10;v36GJxgPTd+EIIdySnDdST0LMwPR7njcjszgVzxi35qDX2i6P74yA7EGvrsQt37TOJTDMwRwcfWD&#10;/IrS9walVvt8nD/y6U8Cfr83OE3Ug9HvbRg7Tn0QUQcRnL2g3Jtd+ydibA+5saJhiuYmxcQf3Z5W&#10;r9e0DXYfLZYkEm54YtKRXPk8nGn+6tmphuG/8r4Jf3ppZozLixH8vL7aMHk3fTPCfDhu85G8csTy&#10;+42Sipqed6Wjbw96d4EKc+hkqRrzr35wAsr+VtJaaEO1rtTZnVDjN/JLylUAcKi/FBJRBxGctRAz&#10;WTa8BgJDPl7s6O2NEuYIFdXqoyFtbBooQB3Qwgdv08gpqlBPTK9+cJxp+t5N34h0z43jc83OcXov&#10;3G+fnYaCDJ+WDaUA90uHpP3xhZk3v5ixeW/+wHfmqTCWOujDA6ONN5PWQ2s89zU/sKa2qI9fsk/V&#10;C/dQ1CtXRB1E8J0AOgCAnrBq2/E/PD+dywGueFkU4IlDHKW5oSshyp3wrzdnZx/gCRTyjEb61imB&#10;setIEcb2Hnem97yTH9fr7Pb85unJg4fOR7owBJB2bmHFW8nrKqt9Pe4Yc8Pjk8cv3Ytcjcjg2bDA&#10;hQNSEYs7u12eQYil4Y9ye25+cfr1D0+E35uJ603D/+BnS9DxwR/eD32x4qaXMrr2TfRjahJRBxFE&#10;EEE4RNRBBBFEoBFRBxFEEIFGRB1EEEEEGhF1cMrBlWN92SSoFSFCO0RwauEP+LhuGKnus1gdoDfx&#10;EZMNqoPJcrFzQfUUASJ2PL/8wkFJNXxtpqmJIntDPlnCx8UtUggsYHDF2O+oAgB5kgda4N2Ct4/P&#10;SqDCr3pwwkNfLJNNQdrxu4mz2Tq4/pFJMdx/EiQX30558Isl7TcQyGc/ot3eo2qTSdNg8gw1nvCd&#10;uT9fOzUT0HuqyL96OsNRWHjlF1cq3zJ+kjOCwPZDBZ1jeZIKNOR3XEWe3eqApyFF8ZwMnpkTLS+r&#10;oHN2lsPIdaBTifP7J3Xvn2TwixXNUEC0Ykzzf6kb8audmg+1kSba5eWjc1thcRMt+/NgfZRV1mjX&#10;7yygLM3A+QMSLxyU3JraPmtw9qsDdgc2Nc8LQet37cczbe77dIkOdCpBYWPK/Gk6GEehFVaMUgdQ&#10;fL9/LsO+F7W6xhdRBxakgaTGbTOs7zLOfnWgb4LAUAlLAbOG4K15JK9Mto7zS+foJF35GWurH/LQ&#10;tBi3Bz2aloXLGyVH/T4+cjmCPDNqFQ/wkhPNYNtbsTA5f2LEcglPkvN8vNwDpnzJigZLZbVftsR5&#10;5WPBnnW7ctTMFf8RoHOs3qkOt4oq9GFumFM5x2/y/EY+K67UQQzD12YMlvB5cczMH57PAENLHSDD&#10;Pe5MA2exmcn/ljdnByMBxu3vL4I7IkoG4lUd/ubZaYjJrLriSytqNQuSk2rhizfob79/fipj8dA3&#10;VtSl96QH1RxSwKTGg0yOWbwXv9G6sYzCkipkTyeHdONgYelI4HnJkPTOLrZR94FJqCW4oFxPjFzJ&#10;HErmUaW3vDVHFgLMzqL4bMQD6SQVFvvH949HYNX68P3101Mt1Ym4z3+zRrx0NhAet9c+PAEpqjBn&#10;H7576iDA98DQ/Lw2zaPQBbEUoMvvHfvUVyvZ/Dw2B6KM1qcA4hZMRL49l90zTjo5ZW7z3nzVcy66&#10;NUUEHbP9oIqRby4j/AdjN42YlqWiQAqlexCUdR4uyDB97h0rPY27Za0OGBMHIbYUVuDujxeDg+s/&#10;c2evOzTgnYXwinEl1Pj5vXsVpj6UOvhg3BYEfiNpPZM2jRofe++5fRP/8MJ0uFvqYM3OkyjgDU9O&#10;Hrdkz1NfrUCGkZ9FwVfi2dOYPe9zX68cNWMbOrDUhve3z01D7orKqnkeuWyAlU5rjJ65HQFSFuyR&#10;8qK2vRcNTv1m5vb3x21mRLf3509O8wd0r0Mmpa6oN3EBJupAQSR38R1pz3y98rx+0lddXh4XJVHQ&#10;CqirS+4eo7YVs7rVEcwuz+x1h4emIxXPNQ9PVKk/+/XKZ79Z9czXq3Ax6L35qmjCJpBTVIHrK+8f&#10;lzR/1+veteoL7onz9Kl2X07JBB+4PPvVigSeyE7+oNZ8Z+HMx3dOHXw8MRONetPz0yF5kBhcd3Il&#10;wEAwTZ+4mP3fmY9BsktfjgYIr9TBufpriJTIH96WBtmFlJ8sKuNoZRqlFdUiZwkqCQklUwR2D/4o&#10;wYLU8kYN/i7PX16BGY/4Sn0wwPrducLAoQ4YJxiXEZ79ejV6y+tJ65GIClMfSh2gQyBpjMmICOrC&#10;d/sSkDOHOpAc+/mePHNNoqEU7DbMrYyNzAnCYUiP44RL1AGjwldKhyQwUPNbEqgKMb8l2wHJusCA&#10;tcWyq8AE1UFs4reztosLwyAu9MvmvTm6yIb51KiVGOShcMlAqQPpmUyNFWxk7c+HangnfRNvyEMl&#10;yDv8RxS0kd/vQ7qsCmFCRxZWgRflVWhEnoaifFkoBmaeENZv+LoOYO1F1EFHhVIH76RueDtl4zup&#10;m95J3ci+gZ6GfsuvSBCq20iTa+AqhuO2FlmlDg7nlqggcISYB2NpwYLMQFAoPepWxGvh5iP/eG02&#10;6J+vzFBMlC8AVYLuJIsZHCTB+emvVmH8mbxinwpgVwcQX1rDhv+OT1b+/fWZf3911t9emwNuT4/i&#10;uX3wEcHVBI6qJDqHAfOR4UtRluHTtkL61WwIQRzqAHWBHL+VtF5lGEkgGAIoX1xjKA4yJuZvOIDy&#10;KnUATFi+F7cw+BGG+XF5r3iAn4Tk6Mxf87NJmX97daZiji6HkqqIADKJqrCY4wJthPpRtwC9ROMw&#10;GBuH6gBMPHN21mbJkABi9s9bfxju0rrak1cSgBqEWq82LeTt7ZQNKmP/eG0uZy5Wqcmtdp5FUFVF&#10;rIMOC6UOKF7SV8W2ZJ/JKyoXSTAqa/S590EJ0YhxsTeqvqp7svRw8aSAB2MFBUtNQILqoLKqBtdi&#10;GEsvJbe66oD5gSmhJROcnxq1Ipw6QHpd+iUJH05iwVakVqsDxN28N3fz3jxFMn8gU5VDyTT6JyyX&#10;+J53pcOmOFHAsjvUAebMEHRVOZKQPH8JZgDu1z480SossOdYMeY+ljpAKmquhNTu/gjzGhj26I/M&#10;24ipW2UWQONfM+eppHXUARzBQd3iDyon2hWvbgHkFv8ZUZ1irNWBF3qHXsEwR3kEAJWsRPemzN9t&#10;nYuKOunWPwnuM9YcFDcdq+9/50p96lJHs8Zq1UGUy9v7znRboZkKmETUQUeFUgfH8suO5ZUfyy8/&#10;cLIEgnJenLYF+EvLFuKorVA6Ulb4ZRR0YOXo6MlE0DrQtwIRKa0Ozo2DzSkvk8vYiO4iz/lrwyOk&#10;FVjhmVErw6mD8kpOzn/6GA+3YZaRLTFqlDoIh9ocmoG/vsbRHoVCnxTPgF0dgB96Gm6lT7L4+IuQ&#10;0f/WGZbcwpZhbRCm8bPHJoObpQ6QpYsGp0a746vksYUElhrmSiFXQCXnSIcdmN3PNvgjk1ZJAYRi&#10;l4b5Rr3GFKW4VouQLdWBLQpA3sg2Jg+G+cRIrn2goekg+O2zU8FTjg9S+dIAT9Q5uCu24GJXB0q5&#10;MAqBkQE6dAYcI+qgo8KxdoBW73FnOgzm5AW7tQSw1blMmDB7Bx0oLpDsFIT5x2szlShACu1MiMbU&#10;AUdjGSql86IX8MtC9vDSwZqqDvafKMb17e8vpF7h/8CP7kgFt6aqA+ZXfRvGu36n/qpSHXUAbeXy&#10;dh+QjMwyqBl45uvV9hz2vHMMOsaFA5OkNOaH47awc9qsA4lHnaJm9e+N2UQHumM4Rd+Ol4qglb5q&#10;+0lWVHCRBUAmrZISptkVytSVgJkL9YCY/VfcP76zO/7SIRiryTaUOjBQFjYeG5H1T3UgKiJ+9g5k&#10;6YJBKbpjkyWD4b9SguoavqNmZtvVwe+fm4YaOF8iglHC3J3Qa6CIOuioqL+UiKaHEQj5sIYJyLGM&#10;PByy2I25jgUpEXuhpergde86+cpwws+fmAT3TsLcHt7e2RQaUAfIiYxU7IGX3TNW9Be5NVEdKGn/&#10;6yvTLxkyhiOuwFIHyhd1gvyg6/7f0xj24zsxLVsO0XP6Ij+on3gppudYAdfkbeoAXd2IcidiBoG6&#10;VUmKe+BcOHL3l/f3z2aw+wVJRQSQSaukACdonBqgPyMYmwOKLIbdW9kLodVBN2Qvls16xX2cRyD/&#10;YCu54MKKVJ08G6KJxHaRhxR+mGxKr/0GPZ9JUBdY6gAl6t4fczRmHmFQOcfzOR+JqIOOCrVJmepf&#10;xEjhudErIWGYjatbDreGqeaWEBQ0fz9+old5UqBERDDU+NWck+GpDtAha/szxE71+eCtOejdBSLN&#10;dJy2+gAumBN64T8fX9cRaDPw1KgVcNHqwDCj+lJSdaeiDcz5f3QcV7ZByAG4/futudRZoSDZZg6l&#10;4MHC2PC7FzJQUmuTMoLRfOAXgbnUIskldgpO4MENMPzm4syjpTQozB2HipCNuLfnqjpRWL8rhxUY&#10;ay+XD5y79Uthj6IG9PgMzM5QNGX2Q+H6JJ+WTa5Aq+CiwWmsJdEdN70wVWUBfvhz6ZCx4GYvFhzd&#10;/5svteqFNj9fdoJKFD9d6pF84obqBVmSJ76emFiP36AtgyJYPBEAjou2nMgtLhddVIO41z48npHP&#10;Upy16kBaU11QMsSNoLOIQp1bhsEN/wm0dKobdamMBQlfy02BLoxeJ5YoDqA2vLDFrXKvZQIXPjpg&#10;nrTE05eBGUbdSiwh/KhY9JGruqC7ROR17WUdCEOgboYByZ6w0JlRQKrCS+XB7Art6fJuO1hItyCu&#10;uH8MdFZBSZW+J8gSUSXTjMhLginYCkhfFUGDYVRI/cxQwjEMLoWbdlOQUHDEpZh9mhvtu9pANjAu&#10;y4g/qrByLRrf4op7JiN5xF/8/8Fg6DXP1JUHeHuW4my2DiJoE6zcdgLD5qX3jPtqWtYnE7fIOM+d&#10;lOgVwK4jhZ3diT2HjBHzPvGs6Sl7jxWj1BfflvpVxo7hfD6SGB2bEBPLp8tnrzaIqIMIGoVp/uiO&#10;VPSNGLWE4eaSIexo+ugNF2p+nlAefHJ5FgDGQm8+mmXp1Lyvxx16LfMsRkQdRNAIxFJWU3FtpQN0&#10;pZ/6p3xo10uMswEsJMvDWRL3VdIFOjCiDiKIIILvBiLqIIIIItCIqIMIIohAI6IOIoggAo2IOogg&#10;ggg0zlp1oBa79Q1vuftV34SCyT0rZky/OtvdwgGcuLUuGJQXaueLXnv3yU1YIFpMHF/Xdey+CQnD&#10;NNIX7vnpo5MR2uf3nduX2+ytzXNOyAZ7fa23D+lr4PYPFvz11VnwPzdOvw7UFCCglFSHB//zByaP&#10;W6b3U1v44e0pa4PvRACsBlUZ8tABsbow500ocASnD2exOjCve2QCHxoLofdaAh0SkNSvZ2w/WVjR&#10;cDAFBF6cedQ0+OwdWMWNOtzrKgl5yqu4OVd5hQTytnlfHtVBE7oHAn0xJVM25xnVfh/VkGkuzzqu&#10;vetiKw8C0UUGkb8tI8Xl1TlFlXDsTCbasVFI+Hj8Ubel5VWeubazBoLYe7zYkCPbFRDgJw+Ni3In&#10;lvPNCKgEMImogzMdZ/Nk4bpHJo5ZvEddszfJuSPqFp0WDlNW7oPLufKW69Oj5FAwd8Lq7ScMGfw3&#10;7s7lZntXIs8ICBj/emM2t6a5PPtOlPgNnvllSf+aHScvGpyMC/CETvnNM1MDhnELwqNPqnOBTB5G&#10;iCh8dwhJ8wjGBOlgxqVDxsp+vgTcGQF/tDv+nk8W8WUhyWGpPqInofsA7oer8fu4XR/55wvUJqwG&#10;2SfjzVhzUDJCdSBvLumMgYO8d+TtfVc6LIX/pmx4bPhyvtYte/6RYAzfL/L87rlpCPnit6uRQygR&#10;6ET8xjDzpCdGrEQqV94/bshHSxBF3m7w/OWVmeD+2LAV6pWw8srqy4aM3X6oUKULSBk9izYfjY7V&#10;L1+ot4PyS6qEbWJXlsiHKKiK8/oy3b5vzw0089TpCNoWZ7M6uP6RSVFxXnkHyTNjzWGIGWROeSlj&#10;e8rKA+jhfr+5cTdfvFXTC4zzMG4hshffkY4wldW+GOnA8zYcxm+1D+MzDzW0WAFKHUBHgME/35j1&#10;4BdL/5e6EbYJOjD6M3rLbe8vvOqBCeg/e44VqaM70SHhe8HAlD++wK7I473knSWkmzh/N7ygpGau&#10;OySzD9Emd6R9OTWrxic9WVKHIwLTV7q9ZERbB3d+sOjODxYnzdsF5XLgaCE8nx654n+p6/+XsvGx&#10;ESslOk0M/BaVV4HD1Q9NzGYGaECp3UTUFaZ50a2pn0/KhHJRibJyXJ6K6hr4XzpkzHEeOYsM0B1M&#10;Lrtn3PZDBZILYtzSfT14fAgPO4MvQih1IJVEbXXBwKSNe3KgDqBfWAq+fZh4NK8sog5OI85y6yB9&#10;iWUdgPgGm7pVF1AH0Avw+fWz0xLn7aLMUnyT8AtBL66Qt3GkD4gLx+EosSDqqwPcQprl1dp4BI5y&#10;y7vAEhid9nu3Jh3OK0ZXQApwRBR2MKonKgUhHv5JF1EKCPbjh8YPm7r1GLoc+XAMv++zxTV+3TPB&#10;HKG+nbUN4ZExmBWSEaUOvGu3n1yz/eS+E6VRrnhknqcJc5utt4460Cc4cXMxuL04es3tHyzkrTvB&#10;YD4Df3995vWPTeGai6UOeEH7CJkBvZm07pY3ZuoMmKZDHYDnoZOlh06W9Ll37JMjVyKuUgfrdp7s&#10;zLNqUVHeZdnHaR1w5sKjUZLm77roVhhZEXVw2nCWWwdjFu/VN4QZHadXCiGO+BV1gJE/MG7x3vPi&#10;0EPYM9Hh2dtdCdc/js4AF9gL8Ufyyq7laG/KNIFREJGMBHqyYJonc8tlxA7c/uGiv7wynd2ag61v&#10;VMaOLn0h9IGMVQdV0koRdOvnHT17O48tlQN/VH9TPK95aPzwqZlIBVMSRLzivgn3f77MZ1cH+vXA&#10;wIx1By8anKpiOSYLEh1BOK3Bb33rAL/wr6gWi0DsgkFD572RvG7Z1uOYOMATgXXeAGRPSocRvqJK&#10;nzSLMt7w2MS3Etfb1cHhnFKolT+/PBP0p1emd6LuM5Q6kM4P+H8wOHVl1gmoA5UQCF5TVmDWIy0U&#10;wenAWa4OOK5y3OZh/pDBCwfyu2ygGBd7naUOgCvvH4/AGIqH8kBeqoMR07fJyJw4deV+EVZex8g7&#10;LaHVAS1hM6avNx06iId88c0/6I61O0+ahp/HH7u8X0zeqk4EUF0RQE9jKm7PUZ5iiC5qUwfTMpdk&#10;HlNj+M8en+xQB9RuEhEu1rtDDnVQ5fPDFI9yJ3RyezDRqGsdBOQDE3z7CPN/VUC+pOTyIBVcsLza&#10;CyM/FzguuXuMDOZJUi3xSERS50lw0JI2dYBMevYeK5ZrVgpU7aLNR5U6SF24G9MlmFEXDUpZkaWs&#10;AzJBNrr2Uy9ERtTBacNZqw4watkfuUnXo7DJHwyDHOLkmi4SgOMnA0h4SGdJBSbJKgzA4QsUfJQI&#10;iEktYETFRxxtsRTom7H6IHwT5m6H6NNN50RUiDwdlBudGRtPi5UEUJfB5AQIyX/BWPBDHnTBtQEh&#10;D1lziypveXP289+uZnJ8F0fmBEHwzFXwop2C2YFc2iBBVFYUR7iAaNTwjlDRrcDCXd/KaSO0UnRg&#10;5So2kRm0DpBV3kqMCE4bzmbroDVAp4U60DdtgX++PgvD4M8fn2T11fYEetrFd6T98HY9pzhzQOvA&#10;ZmdFcHoRUQcdFSnTdo5M2dp00tG+G4CdEbQ1IhZHBBF8F1FaUQNTI0ZOjY1QyyhiH3RUROyDhmCa&#10;k+buGZGydXhKpqMewpGOGEEEEZwViNgHraeIfdBREbEPGsakeXtR6uH16iEc6WgRRBDBWYGIfdB6&#10;aqp9YPLBuxkwffKMmM+Rt+zLHzUj+5Hhq/726qyrH5yg6CcPTvjTKzMeG7YiacGuY/xWun7gDOBK&#10;82oXyGNyLjKrDchqwzwuxEt8SSyX8uClAiPanqtLGMXzjELEPmgYEfsgggi+yzhj7QPuLxWK5iZM&#10;vnMfw69zOYOdCdRU+6DG5/sqY1t0nLwUw1dj9CZgkryWoqizS7xcnig5ASBYEd6Pxm2u8bXrKIth&#10;3m8GfDt3lTz+dF7PPnk9r8jrcVlujz5CV5R9MRwDP20dM+A3/MO2TeqW6u4KSovrlubunurukua6&#10;adbzS45nIgRsizPwKXbEPmgYEfsgggi+yziD7QN+GRZUkHOZ2Ae0GBxhzhAKYR/IrFtPo6v8PACk&#10;cxwMnPhO7vhobQc4uTRMqA6xJ/iiTMqi3Zp920Hxs2b8viOHc3telttTTAFYBj1gHJBwi+vciy/L&#10;/+mvYDnAOsirLOqa5qZlALMg1d0tra+D4N411dU1Ne5fc1/100o4gwyFiH3QMCL2QQQRfJdxGu0D&#10;DHkx7viYWJ5zUevI7+Un9Lhj5MKVf1y65ndZ2T+vKui1OevGpat+v2DlH35w+3D5aH3t8CrvjILi&#10;5SXa00M2+4AjH8ZZnvmHy9ziii79mNfg0C5vv6rsqg94inuMy/PA50vGLtm593jx3mNFYxfvvv+z&#10;pVHu5Bj5DHkMFxhQWfLp9FguJKi4sDnUcM4X8FoKWjCGEJ93GL4dO/Iuv1pbA8oU6Nknp8cVuT2u&#10;EJcr4FL47/5GDY/iQspZBfvOS41TloFaNqg1C1JdvBV3GAdd6cgVhWunPMAMM9u0olQ2ThfOWPvA&#10;sqGkfWuhb9ur2jqsfVCnR1h1iAvruoOABVEvy+JaMi8WNtF+BUFKtfWGC162VeoN8GnXtdImwiq9&#10;VIhcWjUD0Fc1k3I/E4vQLLS/fdA5NiGKIybXA7Zv/9mfX/ofx3gZ6dXZFzGuRPzCeji//+jKwl7V&#10;+b0rC3p+b9DXMrDSK0bsAzXURrk8Q95/NnPbDRw0OezS3Z5cO1CtfQCZkIf0/tKK6otuS4ZBYF/0&#10;wLU8SvB0H5C4aPNhhhWBklGej/AF6i9+FZnbDhV8//ZUVg25wVzQ3FAXqEfv3B2tkUImgehGoHjw&#10;3VwbuBimgF4qkNUCGAQ/zrvmhuq5C9gxdN5wqTOJP0g9p6Iwp7LQNPz4XZe38/UNngvS+/FBQ6q7&#10;eyqMBstioKHQjWsJrhmH1wgHnY3ThTPTPgjWC/8G65y/QUe5aJeq60D2AeuFEAVt1RI9SKhAq8rk&#10;uiNAt7MqlZQsWDR9d4qhktFpMTklinCSft9GEJ56r5IuLbmrvwoqXf7VcU4fmA1b3modLYhpLxqS&#10;PipAx0X72wdRsQnfv/WrTZn/V1mIgb93RUGvyvze937wDMbN6NjahYEod8KsJX++YOC3cL9o8Fep&#10;M132oVYMhYRnhz9aVdCrqrBXVUEPWBIbM2+86NavYGdYwdqH7PYBRXlo+mZlwiiSpyNi2rg8byau&#10;42yg+WIDzp9PyuTigSsBNlF0LE/G4rXb870BSfnFFUoodehGQSsGWSUV/t0NO6CuWdAnp0efwgG3&#10;mWU8e4yS3oIMB4wlJ7ZomyClr2xN0LZCV1ldeGTF52bw9NLThdNoH6Bi1a8oRer9g8eKMxbsH56S&#10;OSIpc3jKFkfSikbAN1n9Zo6ZsWf7ngJqK9X05NT8drJgGiNSsoaTaBAISTaSM4cnN/X9RlvcUJSs&#10;Mt+6amT3wXDCM7hBJWU1q7ec+HZcNuskKcuRHweh0oS2DE/eOnnevt0HCy2rHJBWYFW2GGCRuTMX&#10;ZXQWPCxlHs+tUGVBP2PSvCAKi6umzj8wIjlrWDIkoU79J4zfptOrB4hB8uSdKGO9hELTt2OzpX8D&#10;kB3JAO948FfmrrzR47IoEmiyugKgE2smZMgkd1YTJhM+Y/P23ISJKCCYN9pwW1TbIXDK1F2ZO/Jr&#10;fD4RefJitfFPG5t9YoupysFv4NCx4mkL9o9IgfCE7Z4WqdwmT96+bW+BRKd5CoEN5hgXxsjULY7m&#10;CE9bUqfIPLAVwtkynIb1Aw6XfEZQWXDJxHl/L865NHnmvzHwyW682ulxw0QOnFF7Js7/+/HDP561&#10;7KbKgp7RrvgYDJ2n1T4wf/vsVFn9sNkyYh/87rnpSjSAFjSzDOgU01GzdoiV4OGCCRdeuOQC/s98&#10;vYqcmwhw89cU3dJXLAPQ5Xb7oGrePMml9A35Qb51xCZDxzTN9zPHiEFgtw9wwUcS723hdxlOI06r&#10;fcD62XuwaGRaNlVwCnWfGvupgKiUnamDOArKBQZyqCqEGcZRHIP6llWbj/v9rdEfphq/7YpJLAYm&#10;Yc9DA2SPW59Ey2+G3tQJtgiot7KKmvEz92JwHcYqQg5ZJ6r2HPmpT0pxq5BSzyDkKmv3gUJw5sDY&#10;iipE1K078qRFnGUPScNStubklbNMIgz4W15VPWpM1jBpWeRNMsxRxMo/qAH7AEiavKPpGfhm7DZJ&#10;GnKDwnP02rG/YGTKFnCgHGIsRDBUV10B0Ck1G0ZNjX/h6qOKc7AhyLxRAUP7IiQu0OJyIAd+t0ij&#10;b1m5EWIvtXcKBs+cvIpvxmRbfQ2GGptG6seevfqk+qmikTDyUjLjx2UXl1Ujn6hw1DNoZMpmqyEa&#10;JpQ6dcpOxmp3nA77QMY1mfqCcCHPF2gcRDV5356ajXfmFFrFjVdTa3JrspHRVnSONBxk1JAMoRg8&#10;TNzyRl6XZ58IaRSIuKCDGgV/u0U93c/teUVuz8t5/cvfgaMOZwMsb8QY8Pb8TkxLaoE7EjxRsUwU&#10;Vrn0lTCmtE7PKH31v8oysGwCbkXs2ce3dVubz+mRYGFNWfC9BvWsQT1o4O6EwqpSyZMO3M5oX/uA&#10;IsDWMY0DR0tkMG5EyzSXqJWSN89YtF8sSR4HDdnSiTcBDm5tTpa+0+k1GSgDRm6/aaRn7BhJC6bt&#10;q07GQmr//CJ+ZwuEnqaTbw627syDUeVgHo5QipP8jJYsH5imDCeNTExBDdsHyVN2oIYdUcLRt2Ng&#10;H1CfQFR27c+DqTQsebMjTH3SKTUNfLfJNJeuP4pcobxIAravg2ErCTKP3nQsp5wNx8+sUPB18s0H&#10;mECLesdvoxED6zOVpowjxRYQy57EHrp4zVERMNgHjbe1RSlTd+r8tS9OrX3AwYtT3GkL/ypL7Hwl&#10;wRnmFBBS4aN/t2fZ+t9wWULsD+RE8tNUE6TppOwD0/XfOfqtRQ7YanJPE6a4vBpCp8wDjtzsjXoD&#10;o/qf0/sqzOA5TsuWQDEUrpDgITWUihooq0TL0SySmmXBJPUEWWawRWRYdBtEIvxlJbk9r1QGQfD3&#10;chglpe9/pALojDYLEkkiIhmV69oMkKdhTD6wnAZBmqtbqjxfgIkQXEUQ3dj8RNsC7WMfoNblL8fq&#10;tKk79KyC1MaDHBjKfAXKaOvXY7KphXRDNKl+63FrY2q2fUA5ZqWVV9WMSsccjpaBYtXm9gGrjhab&#10;5DB56+ETNFtFmK06bBKabx9UoM9s2HZC2k6arzFqQ/tgNJ8vAAZ4ouySgcYrVqfUIMwAv7OAylP5&#10;4YKE4i+/DoatJGm4TBqOyZnL1mL0RbNJ4/GqGW2HCDU1xjeQNFnVYD9S/Osm12LSPGXNb96ywyNS&#10;m1EPZ5N9gMERI/Efn//vluwbNmffWHDisoqCXluzb9iadcOYOf9yBD4VNGv5zbv2XLdvz3WVBT0L&#10;j1+ya8/1O3f/9OePfYCSRruTHIFbT7APjCWZx2AKWE5iH3BCP2vdYTU7QF371w/yze7mn9W9Zv4l&#10;EFxxNaoWL8nrcaUarRXhuvS1tzioNKjUERvpxv1nLu0DppX4n6QNcFHuOpB0FDjJwqlZcveDeT1g&#10;DdSmldOzT8GNNxk1NS2bLSmAfcnDT5Xcel/1Ctl1KAlqP9ERAH6vm/wgrAG+DGl/zSEtbsnxLYx0&#10;OtAe9oGUHU05b/mhYdAIoh0cbNuclCLGBCh16k6uN4mu1PkJDweTNidlHIB0eo1BCdI347JliXvr&#10;sCQ+DnDwbHOSAYxt9HV6lqRPy1pnqAloln0AOplXNn7W7hHcZOD0Ckdtun6Q5ff7RqQ2bwjUKTUI&#10;1Nn0RQe4KqPXyTjoOvi0PaFzsSazisuq2GbNUiqGOX3xfnBw8jwFJM/CskYkfVftA75WwMcHuPjn&#10;q69VFfSuLOh1/PCVMTKVdwQ+FRQlM+rSvEtgl1QU9I59/VU1zZYtDm2fgXOgfTFxR/EsJyQf7Yr/&#10;5VPTODaKKeCf1c0nhAsjb6mMiJTf0g8/4eN/25gNqpq3iAGaJd/hgcT9h4/m9v5xbRIXXwFDIb9H&#10;n6qZc5jDltsGBOIX/unf+b2uyet9bV6va/NvvNmsqgZPcrZbKgGjSxp3IYiJELQPUvsOXPROW5W0&#10;uWgH+wClLi2v/iqVD/Id3BoljlXJmfJ8nY9sW7begNnwnoNFTREmR8Q2pybaB0rwITpHT5RidGmG&#10;OaWri08KeCHXuOC+B9YDq5FmU5MHKgTec6iwWaZz89YPUjLTpu5Cs1rrIk2hNrQPvknf9hWGK9ko&#10;5/BqgHRK9aDnJgGjoqqGlUwLtalVwZZihcCMQJNtGSbWrTQZH/xLF8hqTsNlLlx5RGkgnbkw0Gt7&#10;pjkiSbbiNrbFtT4hh+hiSrBF2JQjhUekUURRSmGP1Vw6K58vYE778qgH1J6Ay4Z82e8/L2OcdoQ5&#10;FQQj4Jlhj3xv0NeypyHhtdH3OAK0LZ3z7exdMoOvLRtX+2MTytXH/TF5P5Tgm9XVPxv2QVeYCIav&#10;WCSXT8pKnnqexoFtK0Bejz41W7ZSSbbFqIlkSp59Pq/Hj3N72pLo+eO8y681a2qYDelCjfWjhsD5&#10;ccDMu+bXNBHESsjvfY3iDOhAgu7ceeCWsxAs+yDu8gl3OoK1G9rBPjiaU875KFVbtoNbo4TxY/TY&#10;7JQpO5HP+AnbObzVC9Mocf9dSubclQd0hsLDEbHNSelQkE4vDFS/mLX4EKNwmGcR7HzCEVTwN+Oy&#10;N2Tls8txbIDq5woArtAPt2zLGT1++/Bk7md0RAxHYlVsydyVp3PWBDTTPsAvBg8OJA6vBqgN7QNJ&#10;GhXS+J4DO+mUQsI09hwokuJQVpte1aPSti5afVjpS1En0nBsOgPWbeqUXZJVZ6xwxCE5eeuUeXua&#10;oEKNap9/ZCqfXoFkx2vzCPYB+ua0BXt37S+oqvYFF0zNYycrFqw8mjRxu2xvRJaasURUn85O+0Bt&#10;GHRz2wEv4jz29/5OHaFEILUFoZObKxmOAG1L5/zs0UlRskPSclI54BAv+sm/6R7/7PP9s7v753SH&#10;laDrnqOyWfr2UFk8qLNVsHreAtNo1T5BUZGGUVmuGOZerDirzY8/LnnhFel7bTMqIy3+NwzYBwWX&#10;XKuo+NW3pHz2JIxn14zslurunlLHPuia5iqpKddB2henzj5g/Rtm9m6MFk4mIUnNk6ihUrbuPVQE&#10;keHwxspjHRJypW7LK3yjGEXPkh2sHARFiWDDUjaPnylboMO0OX2YQG0A3E2auxd6renzNh0zDEQm&#10;8a+R6TgKPmfZwSbWG0hGji2FxVXBCSyhedUBH7GhVaqqDYxbHERRe6lbFXEWWH94kOqFV9buAjYn&#10;sh+u+gTgv3VHLqraPt7L2ICEGmsmCWZfLMGMdhjn0+BGL17IiDt6fJaYPiGA8iVN4vsLFpPWEN+u&#10;lNdq5OkAssH99siMSEqIRkTVHD5eivBNF5iRyVmZO3MoFNJkYRqO5ZIwxvCkbGSASwuNlRE5R5hJ&#10;c/aAJ5s9DGNfwP91GtqoyescrBO1KJWVk1sRrApwp+xprjZI6kSNz//tmO0Qg2ZUjo3OJvuA5wQq&#10;m6DJ7yOcapL1fj50OCXPF86L41KJwz6475NFSi7x61v1F98sWAbd/bO6+2bZ7IOAWZE6lnsSg8YB&#10;qUef8qEfUNyoj5oJiSECGagY+U1uD25FlB2IshURtz2uqMnewUxJOIZuNSQ5as/iwfda9kHBz/+g&#10;3HUgKeyco+u4BaHOMczcpVhaU6EDtS9OoX0QMKtr/FBSTRnn1HDyVfrWqqoaNkrwn2KkgL9yiSpV&#10;Fc4qHz9rd+NPTMXswHwOlsfm7XkyyoVqd51krReuJs3bK0UQ4kgJPrbHHMKZA60MriOTGnlxEVnm&#10;r7pxgIWCyPOdiw3bcpAc1Cj0O1ebZVBUKSKV/4xY89KXq175ctWd/110138W3PGfhRuyjyveUimq&#10;GCES0c74AQzzo/Fb2GfjZOIiqkr6Lzf52noxezR+o9zenKJKZX9odmHwzcwd0DKiUslNPqeiLxqm&#10;KFGa8owS0XlYKqY1r3nX7z1WrL66IkkzdZ2FUBmB1++eybj87rGX3z2uz93pNz0z/eanp//h6Yw7&#10;/rPozv/Ov+u/C178cvWrX64ESWVyRssa1iMuq1fZIlLzm+PHZcFUraioZrFtBZdMqEsNVmogkFdY&#10;QQ5aJLRUK7bqAl4gNXJDZjIW7JeIdZiHhAQgIfCJnNJGH1sgFRFOCu2eg4WIBrHXvGwAt4Vrjklh&#10;gyLdGCHwN2Mz0bWZJcmVlfUwZVDOEppzKGPqvH0jk7ORPVUtTaSzwD4AH5DIOUfim5/730OfPCWv&#10;4KED8uXDaHkdzxHrlFLnWOYKfS1t5r+vf/gj6bl646B9t0Ar6RzHvZDn29nbKRoc4w3/piGwDPyz&#10;utXM7ooLs7x2sdd/9Giu+sZBkDio9/4x44aRuAZgBHxKzxb86o95PXnqERcMgpzzr/qZUcEjj3To&#10;NoJkFfCXvfaOZR/k9bqOfaJuGeYeXS+bEx32Qd+zzz4AgiNcQ6pHqWPMSGYtOsi9+mi7phuFCB3w&#10;HzpW7uAZjmSY38pBrmmChUCToMuozTldk4LwlwOA5Bmz7be+WvPsp0se+2DZgDfm//ulWTpmCyDK&#10;FiJ0LK+MB3+JBoHKCA7e6pbrgXSUZ3miUxIXbzmmStMsqebSmumfs+EwtYNWWBikHV24lhDggkHJ&#10;rO/GQPugRcoFxewkRf7nG7PKKvngT5sjMjhr7k3A1Q9OFB1Hhcsaw5QI1QUzSPZeBSuTNazWV1Gx&#10;UpNwV2raM3E5h23oEsqiFLlhgUH2ILp+w9dnyJgr7h730wcm3PDwhJufzvjXS7MGvDH30Y+WPfvJ&#10;8v9+tXZYcpYasOVpfeai1UdQNs2iyVCV4ff7G+5WFrFzJWfyncdQbQdHeX2RGwgcEcPRnKWHyKo5&#10;LaLBSkQ2WF2FxdXN3ZFwFtgHlL1Yz/898d6azf+3etP/leX1rizsvWbTr3F9+7vPUQLl6wGOWKeU&#10;/uO5+9C+6w7sv6ayoHdx7iUH9l2ze891P33oI+kjbWcfBHtXLUckED97B4RC9sgYxoFvfbPP58MF&#10;IWPbayLnIiymkXvZT+zHE+XwtKIr/CdPNl8GKbc1u3bl9rJtReQXF8mwZMgD7PRIs9m9shGwGKJM&#10;Su58yLIP8i+5RoaiWuAa9gHfbEy1jAM+X+iWGteC7tYmOHX2QdaOXKUKoRMdTOwkY3bmN+OyKA4t&#10;xfSF+4fzFXBoQyo7jt8yhKupG3QxaJg8JuDqaHomW6Jp+Mfrs9hVOMGtFfcGSEdrPtgNpDO4/jPH&#10;wTMcQZv8L30j47Si6v715myaILEcUB387SQDqnfbQZ5WqWOGQbPsA2hDUR0kjM2PDV/RgiHTAWUf&#10;OBIKR6KyJAOSjR2HCltw/Amr3zS9c3fJQogzifqEUt/wxGQ0ONu8+ZAGN7J2FUC2xeaQx0Nii3NX&#10;I4Vcrf8HbdmUrVt35NdtOKTLpPceKiSTxh5VCBP2pukLD7RG2CwgM/sOF3/X7AOLIGwpM//J1xYK&#10;e23Y+osYsVMdYdqHKPYuL2wC5KQqv/d9Hzx1KgyUc350RxpSstsHoEeGrRRRpkAHjArfrFr7wDe7&#10;O31oDHMMrR47xW4f5KnlhEuubroet1By+xA5QaF2zYAnK1z84+qFi5QSZoot4NsgWAz8+o283rX7&#10;Dwp/+UcaDeKlgKsnV4+EfdAlzWXZB11S3b+b9TSzdTpw6uyDlCk7OTbL4q2DiZ1kGpG5aM3h1pR/&#10;0+7879+aij6mZofRenYoG39wIWMPKZa/MbHeprd/u9kHgJpdoR85eIajaLdXehCfTLcYSLQTK6qR&#10;MsI+iHF5/vzyjEb7TvPsAzXRj0PgBLVmYO8vLUOz7AMkzTUDd8IfX8xAylolNRPScAalrmltBxW8&#10;/0SJqc5laiZUDuU30LV/kmhdrpToNSc3RhoaPdIR0GQJ37s1/cZHJg94Y15dw0t4BIxla49JN1Rr&#10;Y3U6Zl2i8YGOXFHFQx1aD1Qx0v/KmUpDdDbZBz3vGP6T+z5TzfSD20f+8okP2zyJJhKE54/PvX1e&#10;328hk8jMr558p+n6p+l0zm+ensz1A1shO/Mly0QlhTIimzVzutXaB6AlPzO4YYrPxfC/zhaEHlec&#10;lHG9sP9g6QmNdFqmgiAV5Xk9r8zli4uy1fHiK2Qdgt9oRuLswqZPR2hryCE2RsX/PsrrpY0DUNHT&#10;zzNnthUEXHXnyoHz/YVn1o5quICnDm1uH7AtZC8SAiulgzkN5u64lr1vXC0YJnMdmdxs4WPI5C3b&#10;duW1pgZghnGEk/VkSwLrk5oEY1hdmnlMx2wM7bd+IP9WZp2IarAIdsJIwIGBI4GMsi0j+fCrPBNt&#10;KF15YTr+h7elMpcNonnPF/iROj52rahss77ZPPuAg6v3B4PHtEb8AERX0uXgH5Kk5uWph1R7C4kK&#10;nY+fGh5aGIxdg1vFLUhhqRD/+fpseIkMIBifwqDhcHHx7Wl/e3bGM58s+ZIrE1uGJ2ezt6ZtabOl&#10;V2bG5EaEehomHJ1N9sF3jc4ZMS0btiqk1nJSElxWWQ1JEPsafwzZnwgrQQ5CmN3NyHwMMgqNA++a&#10;7du4hMARPTjvl1OW86/+uYRhdPljF1DFlheF/+orhoVE5MHJV6rr0o8+QwgJJTx45VcGC7dzizs5&#10;0kN2CPOyqX1AyiUGgGlWr9tQ0PvavN5X519ybW7vq/J7XSNP0yUBuVDXXdPc56fG1T0fKbbSV0m/&#10;04GG7QMuAKhrWbrHdaP5ZGOZ/vIKHwLDIHj6o+V/eW7mlUPG/ui29O79KBLc/sYvkcs1b2FEJ2za&#10;ndea8qNuqeYa68aWbh06ZrOO2Rjadf3AND8av9luZDdMqotJHbaCpEXwK40SljBmyNmrifklkNWG&#10;0Mz9B/zqzNa9udLz2gbNtA84Bfcb6PKtGPlg2G0/2XT7gOSqlcbWkOpKTuY2QhhakC7PvE1HdG4B&#10;VjcV0oC359E3Vh6NK1nS4iSWU21C5NC1n4dx2gI8rS4QSJy0XZYYm7SR4qy0D6Ri0UD8hKFUftM7&#10;ThuRyIZ9S/KpoHNMw0Ay/DxU0ElKm/DzxydTDimM7H7+7Bd8s7rWzKZxQIKtsH6wDLEMUZWUgrl+&#10;Ts/LlH2gKPfiK3J6XlF8+70SShYjLMChurrQ1R+WhN7eSAuDlNPjiryrf+YvK2MUG4RFYNy+xd8f&#10;M7BbiqtbmouHHKe6/j73ZcWf0GGbAFUuGDeLl/NYpF5X83yk3tfk976m4vOvhCG3o6uQwO9nPC2b&#10;D5BurX3w/XGDmplqW6Ip6weYOqhn+SNSN7O8DUJVyL7jJZQHCj2UJqc4sgoaQvTFy7NpTzPesA8J&#10;9Kumd+Mz0z4APp6wuemlaE+S3s0a3n20WOc1DJr7fOFC2fbYhh2gefsP3AnDp/KIZd1FWwREn7zi&#10;ALR8E/cftC+x34HGL9uvs6v0Fopsmv9L24QeKk9YGjEyMIREu72z1x3WLFoHpI4m55oECRqG5FA7&#10;Djo77QPu+/FcNOjrNRt+JV2sqY+o2orWbv5VNB+xndpEz4E9mDJ/l70eWVpRrKNnbRdxVLNzw7/g&#10;cmUcBDcidPMvvkEpCASpnDhFf4iBg/2VubZDk3LgLscwF7oHFN73SN6VP62zZcFOPfpUb9iom7cu&#10;dhQd7Fb3+EKL4HjrwrcRBnnRhkSjGgPlqSgv+O3frGcKBb1hJVxT+Ne+jB6ElM7YmLuTWxF1cjwl&#10;iRep7uJqOSqq7fRjU4DEkCAKmsrDZDD283BDXiRv+cS7+cXPVw15e9Hvnph24a0p0qZckxcN4tHx&#10;G8P+4yWWJDRM4B+xDwBpfvOLyZnQ1w6eZwJxjJE3Jg6eKJH8hkVz9yd+PB5GZ1uKfzPXDzzl3PcA&#10;q7flOUD0HQcL+KDkzLMPZCWAuxNmrD2ks2vDht25nWPlEVWDI4Tq+zH8xLC3xs9TSaTGWg5ER89S&#10;+/L4XEMycH6/xN88kXHP2wtf+HzVZ56NstdYpiViQ6RMUS+lt6ueBE6FfYAio85/+/S7RScuryzo&#10;VZnfu6KwR1VB74r83vFTXY7Ap4LSZ91SVdCzqqAXqAIZKOiVd+Ky6x/+WBaN2riwoHNkCd38vyen&#10;2Fy5rhUFKyHWk7Zwjyy2a1TP61XHPgDN76UsBAB/c3r/OHhuQS3RVuhxmVoeoA1hP2/RRpUzZig+&#10;unnrIrvgYLf0cPaBGrNdP550b2lVuZgIOlY4mKY/r/e1Ob2utuyDfNgHP/+tJF/bf1gyw0SiNvuA&#10;2xK7pvZ9dMUXljXSnmAOeaSeed2jE6L0M2xar8qkQ19Vm54gLjLuojXVGBmxDxohHa0lEBngg5Iz&#10;0z5Qi0AJlTwgryE01z5YtvUYu4d9XbB1aJZ9wJc2pTe0btxhf0flOJifISSzUu/OIyEWflDw7gOS&#10;1SDtiGUn1KdSEVwLdCUUl1VTUluBC29NjiJbaB7IlWyoFOuTMiYKQWkhpiimAy6ue3hSq5upJThF&#10;9gGPPWDpEu9677lKWAYFvYpPXo6SYsR0BD4VpDJQVdizqrA37JLBb7+oND8/A31K7AMNQ9IA8cGG&#10;5Y1i3/vpEhkG1Vhp1qx1+2d2rZGzlv073/aLu24QSq1RffBgDk2BK7nHUBkH9UwB0sUMIBZDHzO/&#10;wD4qh4bkMmn3vG6pnLvz12YiWCSPAPoO3z5NMgvVFVoqkWV/UXF+r2vye12d3/uavN7XVE6ezsBM&#10;pDYnuPlean/5MpO2D7g/MbXvRWMGwEsHOk24/pHJVjM1SJH1AyeTkKSjNR9UfSJsYpM52YYk5Mrw&#10;Y2St03dOEbiLmFJNaKcwaOb+g8QNu3J0zDZCs+yDi25NZVdtXf1JrUD1Ud07+IckaMgxi/fwqKBT&#10;P9xJ3gA5jbQe0Jj5JZWcGDTZuOHA5vL0uCNN1BzNunDqUYFhqEEJSOpQPtFoautYhAa97tFJEEPN&#10;tB1xivcfJFz30IeoT+jAmLj4fm+9bG8IMZUwmKp5Wm2sZpEM/BA5bkO2HMHw/o8fh1bvhJ7i8vz+&#10;2Xcsr1NB8n1nERPIwvWPTFBWYW0IFo+0/WABJRViwoA1ZrWMCiI8dWWM9+Jo1GRm5v/kBlk8sJ2h&#10;xB2IsBiuzP/Zb3xbs5isxHdwCQmylYBfbZ8qCwZ8m4CTe+eZRfL95dS489P6j9w2jfkJoD8HBVTu&#10;g8mZ/kOH/bv26kxrqDBmeU3FBWn9ZeUgrrskpx8u8MwDBDoNEm9HxD5oGM21DygQ3ADb/GZVwmQa&#10;n0zYomq70UQZxpVA7SuSRIkMtPItADWLD5F5JeyUaMlmA+hY9sEPbktDFClUI+VqADL6mkfyyqDN&#10;wVOW9BvOACdq1IKt6P5qbNYtw6twZqIKAK9QvvTwvRS/VoSc5/M0vJAAEsmklRDFfUUJt3+wgKdb&#10;ShJMQ0EzVwng1nzTu/78gckYCFAzTW8dixDlLLUPant68CK4cAJyeYa89ywqWT6rqJ5KhKg6aQ6x&#10;IWJtvnoNGL5UsH9+/r+8EA50V+kGm6MxcW0tnaPrEhBxGDE9S4rqDCflTNjE7co+Jbc6VhiIwEEo&#10;1NxF9CDvea1+tVg2wiYEFDfw3Zi3+4J0zOZdYR460G7oksoRvWuq6/czn9mSy0+eWDrZAatHQGtX&#10;+303zXyma2qsjZs82kiNu3jsrdX+5n+A9RQgYh80jObaB9U1PpHrZrerSDL/QCZ/cHuaWP2NFAdd&#10;CV39ewNTKqr4BF2JtGbXTCiZHbtkDy5bqYM7ln3wQ7EPWtkPqYHY6sY/35jDuSCG/waLr7W2O2HX&#10;kSKpeULzagYQRzf6im1HMUi3gAclTjjc8uZsdMOo2GZMVWVey/Vw9ewJul16ilzIk0oZh3CNAYk9&#10;qOE6aZgQ/ay0D0KSjPest679RpflXjJ3+R+VRHEsD/30gS8ByUsotrUHCQzbAobCqo2/zjt2OVtK&#10;mqbpb1C3FdnsgyDQX25+abqoOWWnMGdWBOT7b6/MzCmukK4B0AAnKKvtKgRMkomaj6z8omuai7sX&#10;YSukyPqBPGVwkDwjEEp1XTf1oQ+3jpt3dGN2/r6TlYVHynLX5e74PHvSZRPu6p4SytpIjeuS6r51&#10;ybvSMc8IROyDBgCp+Mcbs6Pd8WG6ZQh6cuQKSD5FSqLLD8WLf01DDvwwt+7L1wmEASIgUXtvb5jQ&#10;v576ahU7kQwY+ME/zSsMDENerWHm/GXl1b95bqq86USN/9tnp1VXy8EkLRm0vov2gQVU/Xl9qZSh&#10;nR0JhaOrHpjg8/MREUhavpGcMCBDMSDa7sEvlnKc5hTT+71BKXkllcGGa3aJhk/LEgFoqtS1hpBh&#10;ZTc43MPRd8o+iBL56T7g25PH+lRwa0LPD5JvR8eEI2pMmhvmAsKwt8KlJO8SXKsnCDTLZI9IZ9Fa&#10;Ua6EURP7VxZeDD7bd/4UQgLHdi4OKJR9IDKKnwe+WNY5Nt5hPLKEzCizC7um/9vzD+WU+f01Smdp&#10;Fu0CpMYkNahaH1j2abfUfl24nTDEGA+S5w7yVEK9qSirC+Kldj5ypcHaamCnH429XTR4809wPWWI&#10;2AcNAAJxzyeL2CebzFn6p+eSu8emL9qz62jRziN5s9Ydft2z/sKBScgeOgLU4t9fnaETCAMM7gdP&#10;FiOkg3k4YleK5Ypit/7J63adpEhrTmFhmr7DOWUX35XW2RUfBVsE6kbGGGgZNf+76NbU/OKWfBPk&#10;u2wfqLG5S19KtSOhcCRH7kNmEscs3lvjl8WnBjMD/jmFFX99bSZiqf3/lCs1JOjBw7P3WGELSgTr&#10;EtrpvDhnDk8FcQXF5fn1s9Mc7uEIDfrdsQ/YnV2eq+//dNn6X6NX9rnns/37roGLtC96KE2rznEJ&#10;yzf8hic08+0DfsehurDXwtV/6CTff5KxVRkK3txjfXrdNfzcvvFrNv2qW994GXPbwwS0Uwj7wA7I&#10;tM9n3PvJUrEZKcchdR9lnfJNWceABBUjqtmrDGbNq12Afg5ZLKsp//mURzHkn8dXImP12B/qMURI&#10;EqNBPZhw/3rm0752L0VTELEPGsbCzOPSXduqR3HF9R+vzdbcw4ByYpiYVko/Z49o6nDL/oUkOLeA&#10;msBA1b2v94KByRcOSrpwYEq3fknnxaWyTwmp9UYnB+puWu00dFyec+O8WQcKkB8luuq3YXyX7QNU&#10;kN/ga0E970xXrYBqdKQYjjrJ0M4X4qkbPV37JaHhLhiUcv7A5G79vV36JatGUYNEDETC/rA5SGhT&#10;hBELz/PJhK0Uo6YXzTTUPvG9x4opP+xQTa3GppDkX4lWQsqC3cjYLW/NdoQJR98p+wDJSe+z6RyX&#10;pxMf/bBZLcfo2ISLBo2ifVDYu6KwV8+7vxRFoX1pB8D0pCTQXADJUy0qE9S/Fax9qBH7gCJKzUJJ&#10;hViUVfrmbjj6q6cyWGARZWUWQOhFuwXLE5e4eMtxxGuKVmpbSGYFvOFtlb9m5cmsu5Z8AENBvp6g&#10;bAUuEii7gTYBdx3SgFCvJ/wy44mVOduk2MJG/TnDELEPGoC0fEAUfVspiKbZByJ8FBnTf+cHC9HD&#10;9cIgu0nDKpuji4SRC7l2knJUwcLst+cTUAkMVaIM+tnr+NU+HnrXGL7T9gH5SNuZgbRFu0W5UcIV&#10;OZJ2kLRI8IKKkbdyzbLwlqyk7YSsiHVJ+SputBFfTlits9YEiMAr6TMLSiuufXiijCvQzCKBnMI1&#10;tWJBEp4SG81bLXLLs7RKN0z/DU83ef3AlfD3V2cFzBpYPDqv7YXTs/+gXhNrMZDfoIvnb6+8QTNC&#10;Kvafr72JiDZfMkG1K5LKhztDtnNxQI3ZB/WgRIRQH1GVXsWHprRf8Uf9qA26ZwSYLfzSHNcPC9WP&#10;AZ1JIAALIvpBPHHNosFDczgzEbEPGoA0bGDP0aJmqcUGiZ2zUfvAAsUIo7Lff9l946Si2tBSaRJF&#10;uZNufGIS38dgXQh01sLiu20f1ELVlvutuZz001DgkO9I/dQRhvOLb08vLKviCkIzIZoOQEw2e2lF&#10;9VOjVol5yq7qSCgcyTjExx+Y8nWJS/xyWpYlRKLleR3TzxkrHIHPC9+uVkpV57K90P72QRMpKFHs&#10;a6p17PbBGUXNtg8iOEMQsQ8agNJmftM/bfUB6YGtH56bZx9YkJyYN7+YQYUrmxja3FCQtV+1YIBG&#10;4ZrBv9+aHRwkdDaagoh94ACq8NmvV6A+O1GPo275FMCRjVZSdJxafOaTWYzHVz04saS8GgIj5WqD&#10;osn0B/w4cSurrP5iStYtr8++4r7xSBpl4YMqF5e7ZZLq/dHtY3777LQX49cezikNJzlgtXrbiaab&#10;3ZD2ORsOiVmhObQbzlj7oANRxD7oqIjYBw2AypWQJS7TvGTIGHn06+TWHGqpfYCMBGddxwsqet05&#10;plObbYmwCPZBAlR2j9tTj+eXq7SYKv6FOlonHCL2gQOsRCFU6Q1PTo6CidDmi0Ays+/aL3HWuoOy&#10;xRs/sggr0PloBYSL4iXLuhymFVv5S3ddhRKIvvqVtDDT/Rqfv1nWdte+SbJu2xaFaSYi9kHrKWIf&#10;dDDIYAMY1z8CZcqRtXHi7CQevVSzCANha+49XuyMHoYwzkW5vJv25CCWZtF8oCDqMbmDeTgaOmaT&#10;jtlkoMZoJQSMlAW7WRXq2bwYNyH3+yAA06IS5IYgRon1PvTl8orK6lbOgVhRPILJrPH7pq86yPko&#10;swH+yAlfakJyjVoPzBsmfCwCzALuh/pqWnY137Tj+KJTaj4wKnwzYxvLq4rfOCVs2H1SxRQGrQXY&#10;/OTB8WiUegmFph/eliwC2z7jDtLhsO03/buOFF50a5pM+kG0zNCOOtsN2qASICHGlcTAfOXd+8iw&#10;ZRVVPnBuq7k1B3iSHvplpNderQIZknM5RlyUN45PHxylcxCDsWa8Dw1bKVlqn2YKghk2S8uqJQ91&#10;xCZCzaKIfdDRIKIv/a1JXU4Fkkhy1SAU36aCgZsRPCzAgwm3BauQULzVf0kF/4vLqjfvzZu6fO9/&#10;k9fd++niQe/O/+WTU+77ZMm9ny79dGLmvI2Hdx0p8gXnPSom/rSyvMKklqG6UGxzCiuWZR37cNyG&#10;v74y81y1V1k/MrCsmcTfPzftxdFrFmw6fOBEKRlAZSu28g/DF/61GMyPjt5ELroEVrRWglyaVQJV&#10;bMmCdjl1QDpIJZiaulZUWlmzdsfxERnbBr238Ae3p4rFILpVRiZZjEn4xVPTnv5q5ZwNh3ceKVJD&#10;pcSX/4oZ3VoBsuPyQPqivbIfNiEmNv7ODxYjb5KGmhjUnR5IJnQWHFCFIyhgzJ0YB9c8hAkJh3z5&#10;wrXTIHAQ5FYeXnhVVZFHu0JKoP5G0ApE7IMIvrsQJUg9IoaAPIvQjlSIIB3u1INqlIQU+YeaWfKh&#10;HOUPM6fDiHsEZwh0a7FVKDMQIzaWakG2pg6gQ58CUBxMc8+xUrUTRRY21Lw5MUaWwc6L8977yZJZ&#10;6w5X+9SmbDkxgbkKASkFQOt48op91z8yCRYqX78kW6cdEI7EQkrce7yRT4pHcIYjYh9EEEEEEXRg&#10;YKjPLSrnskG9cbph4rMkPqKSX+6cxYUzTNMJ3GSrI00TGBP7jxWdUqvoDITeaRHa7jo9EFNP5QfZ&#10;Yvaa1SYR+yCCCCKIoAOjtKJa1gycA3ajpJ6DyD4bXGhyhGk6yc4V2AdJ5/Xzyr4KoP1W4M4EoMDn&#10;D0xes+24vj8DAGNAGsJ8K3ndb5+diotmvWgasQ8iiCCCCDocoOmh6Ekxbtnz2NiewVNEnUFcePBG&#10;xcZHu7xT1xySQejMBafRhrnraDGsmZtfnPGnl6b/8aWZf3xp1h9fnAH3w3klqEwZUlnFMHF+9cy0&#10;x4Yvx9Qb4f/4YsYLCWteHr12yKeLo93eS+8dJ1NyI7+47Dy397K7x05afvCRL5dFuxNeT1zLakCs&#10;OM/VD4z740szQJfdMzbK7V2ceUIe4vhhTHSO9e47VmSlNfDdBbf8Z7akLjDMQzmlMS6veConbuMd&#10;NHQ+2v13z03r5PYezS2Fp/j4YOqBLUqI5pi+6qDiesmQCef29b4/dvPwaVkXDEz6/q0pVU3+SkvE&#10;Pogggggi6GiQsQfU++50dUYnX4SRN24c4/cpI9oEGEpl7QFJJ87aeBi5Yp6aMPCcXiCHu44Ux8Ql&#10;qCV3a+zF7ZHc8s5ur3ahr/HrZ6Y+ou0D77tjNqmjrOG382gR7CFcLN167Dx3ot46pBIwjD+/Mv3G&#10;JyYj3LlxnhHTt8GJvob5zNcr/u+pqeD8+PDlv39uyo5D+ag6qTT+h30Q+9ZccmD7kg6dLIEFJt7K&#10;xfzJgxMHvjsPvH73/PTXkzZEubyPjVgmWQ2IfQAfXHgzVh+ErdClX+Ly7OOMriIHzP08hNvDr7w1&#10;YSEhYh9EEEEEEXQwcBig0sdUGAMDX5pNnLvzinvHKVuhNdsImkh8p8btObev59OJmTJg8vG2zlxH&#10;wO6jxZjZL95yZPGWo4tIx9bs4Kvah/PKMLiq77WyUKb562emPDJsBYZT2AcDh87zztv1Yvyazu6E&#10;kdO3qQAjpmR36ethBQQB9xe+Xd3zjnRcnOf2Xv3QxL++MvOvr8741xtzPHN2Ikrm/oJoV2Lqgt1p&#10;C/fe8uac3nePVdbDoKHztX0QxKGTpahtDu4ChLn6wQkDuX4Q+N3zU9/wbgC3p0au6D4AlooJQw2/&#10;QJQ7IWP1AZ/PF+Xy5JVUUVKCLIrKqmDY+Xh8cOOHo0TsgwgiiCCCswRqeMAc9+DJkvs/X3bl/RO4&#10;W1DOS5Ztg9yEKJN+Hl4CM0KMCbroC75My5cYcc2vFUss3NId4d2ebv2T/vjijPkbj3IqKvNR/nQs&#10;yKC+60ghysUrmgLqnSCaOGWVNbCxNu/JpYMZOJ5fBhto1xE+AkAlDE3fZJg1DGmaNz455Qe3peEK&#10;c/GLBicPeGee3/CRT8CYtuoA6qqsshppxbjjR2RkWwM8UM0zpjy7+VhBGAUCNzwxKZaPFfh8IfY/&#10;c+BGyMEtVTX+LnHeSSsOqLAlZVVd+iVPXbkfDH/73LQ3EteJu7HveDEaK8aVIAwNGAqwD+CeMHtH&#10;lNtz8EQpgwX8OUUVCPb8t6sgIQipMxQeEfsggggiiOBsAIeG4EUQHDz4vF2D45Rc+FdsO/n19O2f&#10;Tth850eLBr4zf9A7Cwe8M//ej+Z9OmnTl9OyV287IUO/cOSvcFYb9JUHdz7gjvNsenUcBGsApVA1&#10;41cmglxLycRx8rJDo2ZuK6uUjZYsNkHbgtH9KLuqF82LCBzJK/tkwuZFW2A8qQjKE7+wP3w6eR0D&#10;ARSrIDihJ1OkTmdkB79Bf9xNWr7n0wlZxwrKlIP4qAyzCfCfnPmUAVCpqBPTeAuaumJ/2oLdNTzU&#10;RUfh+aqNIWIfRBBBBBFEEEEETkTsgwgiiCCCCCKIwImIfRBBBBFEEEEEETgRsQ8i6PCQR24An6xp&#10;p7aGSkAu+JBPnvIpnwgiOBsgAq5g8OF2h3oZIYJThIh9EEGHRwX3EOntRacOVJymWV5VU1pZY9p2&#10;G0UQwVkA2rwBo8bnq/HJDraI/RtBxD7ocGDHRc81zJRFu0dlbGuANu7Ol0GTW1Uxnsm22LMKRoBb&#10;iy8cqA+P6+zydumbuGZnjuwubmPthhlVAd8bTuIbX7F89Wv74SLt1y5QjT5j/SGrfb+ank1RaLRZ&#10;adUAxsRl+2xxt1X7WHs6TATfeUAWnvt6VWdXAl9r5LuOCX3/M0dsbu54j+C7iYh90NEgr7CgN1//&#10;yGSebKrJE8VTTnkhIyVPL0EPj471xMjYGeX2jJqeLcOcZnMWYMPuXJSRL2e7Er83KPVkYXntomhb&#10;F5NrBwEehSavhid+79bkyurGTxdpQyAD+D/4vUW1je5KiHElHsnlm826wKFKrd7des2zjjmXiOp7&#10;PGWV1RG1HwFNRHlkdvEdaVGuRCgKyMaMdYeVwItIRcTku4uIfdBRAfvAOstsz5Gi3ccK9xwt3nOk&#10;cM+x4l3HiuZtOPzllOx/vzGrE087kTNPXLASEvKKKxufcXYUcElEmUvB/6dMlcmSqyF/OKdSk3Lt&#10;146AfWA1OlR5lGs0z3oz+HgFZefCST0gm8+MWomm7+zyqohiKMA+qNEhIviuQjqNCDSJEq5+ZX+N&#10;DhPBdxkR+6Cjwm4faKdQQDdflX1CvqvGmcEld4/hiGFB1INSCoGAf+eRopfiV//ojjR+0o0LDwl/&#10;f23W1FX7SnkQGA/bkGAaEpNzUxofmFgLia4xC0urP5+U1ef+sUixE0+G9zz4xZJ9J4oVB6WVEPfg&#10;yeLXvevO64txjiPWBf1TX01cm1tUIb51VBSv6UKqqvYvzzp+32fLLhiQhDFPLSFc98jEEdO35pdU&#10;Slnq6DY5L90Y8skyZIZZjfXM2XAEIWoM/8bdeQPfnX8u11fi4XXVA+NT5+/2+aEfEYWfObGgMhDj&#10;TpLlGS8ybKUiKbIe4AKUV9XM3nD01qHzz+0nB9XJKXW/eWZqyoLdpRiSGazlexfs9gGZ00Tg9/fK&#10;q9BAdQrOrHDFIfDRuM1cWIqV8+/6IkvqgDynfaBqCZH8hn/r/twXv17V665UKSxbp8cd6c9+vQqm&#10;p6QifOtUDv7r4h/OK3vds+aHt6VxocKVcP7A1KFjNp4sLGc00/j109N+88y03z6Tce/Hi4WFuSjz&#10;GBe6mKWEG5+cAg6aaV0gX8u3HpOz/5Ji3J6nvloFmyjAdkLNw9c8klv29Yxtv3hySowcEYicI9jA&#10;ofOWZ5+gt0Dzkgzz3jAsuQVJ8Y28ksovJ2d971aWXYdGeAZnAXG5/0Tx0LSNl987TpZw4lGxN7+Y&#10;MXHZnnyeYoswCKxCasAB95few77Acwz57R8+7K+u8Xvn7rzqwQmQPdifTFui4/dITukbiesuHMQH&#10;ZygLbLsbHp86evb24wVlKhANVUkIfec3z0z5zTMZDdCvn5kK6vcOT+RVQETWgWDX4fz/JK+7/tEJ&#10;suJI2T6/fzKqd9uhQlUQABEsqOKIa+BkQfnnU7J63oWisVznur3Pf7Pq4MlSiYi2RrpTfv1MxqB3&#10;FjA1zSCCjoSIfdBR0UT7QClCLsLTROBYUlRWpb2UpjAC8zcc4jAgjyRkxFWaAroJo6Y8sGBcb4+7&#10;0qGddEyZvWOoE+YqDGnM0l1UFpJW0CiB9udiuExh4x8fthwZeuDzpTKwcYSTEUtGbj3YM+6OI4V2&#10;lUIdxdPFoSslk6JnJYccWviLuLG4haN3REYWRjsdk3E5t773k6XIngROnLP+cGc3NLskx0TJFnHl&#10;7HpvdCyYJ5SW8xRVzULUInJzbpzUCQK442uzxwrmXQxPq5Wc8FdljLkK1qcatxJmrDuiIzYfdvtg&#10;28F8lCJYgQllFdW0aYJQOvrdseuRbkxsfJRr9Cuetb97fiqbCZmpZx8g/9c8PEFqgxsspG5ZDzJs&#10;cLhl7YnLL56YhNGMdRqElN9/1QPjWGThz0cYKopYMMpGHJGxjY5S5795dpqkiYiBTyZuVTUWE5vw&#10;csJazbQuKqtrOlGGQZ6r7hunLRQz8FrSOmGImpd0ZZFMyYZkG14U7ChXIvKseTFhtSnHVJlUtGV3&#10;jmLCzNAlQYcW7DpSGI3WFxGCZSBySKILrASRW4hWt/5Jfn4MwZ4WUAP7gBljtSTsPlKE5KRTgAMf&#10;BUoYxPF9PHGr2MqsZykXM8NUyF8l7d19pJiBWQXoEXSMcXsbIHmc5L36wQk6Q8hSwLz5hRmSc0mF&#10;AbTEsiqEp7S1p9dd6cyXDZK0/5qHJ8EXHQE9mlItEiIMURzW/2PDV7IV3AlRsZ5rH57AprLVfwQd&#10;BRH7oKOiqesHhF92JyRgatWlX6KMImoSD3/j/IGYhWsFFBWXkLk/H84SiwFKK2r+9fpszpNciVH8&#10;9W7Yna/9goB+sXIimsLrnbMTw48Kll9U+bvnplB9UI9QEXftlxhDHeRZsyOnpoYzb+juAydL+LVT&#10;Pa7Qwli9/aROgBqNOheat2v/pEe+XFZYVok7anz5BxSUVnXvx8k9lZTb8+7YjYygYxOwD2TYgGan&#10;wu3kTvjdcxmYqDGyaVbV+BduPCYqnkqNeXB5wNqBmLjgDo+4OpNL7uswzLLK6vP6et8bs7GMH79n&#10;udSSC7x2Hy06N45JY7KIypy6aj+zhwzWS6Jh2O2D7IMFFTV+pf3RfDEujGeqMgDUTc0nE7awwmnu&#10;eG57fzG8/vDCdNmCwCI47AN+z80wL71v7C+fmiLVguBS56x5o6rG1/POVI4iMqr98uk6E32UnyMB&#10;a57N98AXS2p8PqkX8CXrnKJKtmmcrL7Qukr47XOwD1R+mdAtb0HGvFEuTPq9S7OOM44uijSjaVx+&#10;zxhZAuFiRkCv1kiYgDl5xQFkbFXWCcMv58mqeEAgMCIjW0QOLe49Ly6RRoFkyoJVmVKNHL9veX3e&#10;3hMlPuZfGpXZMHoPGYOci/wwD0syj/r1tl8mV1lT89zXqxGAe31EyL/K2KY9WX7isnvGMSfsZWwp&#10;yOFl947ZcbiospoWtgRGk5m0UGF8uDwfjNskDOilvPNLKu/+aPHBk+VwYBHhBb6SAZUEoJgoXDgo&#10;iatiTMv75ZStcNGBdAUFHh627CcPjN93vADX7EvcyczYPr9xy5tzVEFoMcR5dTRBdY2/S1+pK3JO&#10;+PPLs6prapTwsKpMo7i8+tIh6YzLMHyYdd2jk6x6iKBjIWIfdFTY7QOqijozOioNURaBjyduUav3&#10;YgF40xbuhjvVA//5B70zH/oIdgP08kvxq6WLs5cHWeGSKKuo6dofah1jG2djhaV8BKBCAGBr5eTe&#10;T5bQS+ZnojGYDfxdlX0shrMNLyfZbu+wqVmy/MAQwggRUALjiRErmVX5Otzt7y8U9oRmxl8oGl7J&#10;f7nmBeA/lFMicZkKv6wqwXR8sQ9iOC7KzAwzNuGpgsgFwPzc8MRkyST5TFqxT0cOIqR9ICxUpoJ8&#10;pGRMWzJMH9M8llsqcZm9p0etor/kDop+8Zajn03K/GxSloMS5uwQzrW61WEfgAkGGOHJ5fTuA5LE&#10;LGPyc9YfwjAjWt5736dLJRuBBuwDyQ7zybGZSbJBJIuSuvhh9EK1SOXUmVv/6DaYDrT/4I5WkGKp&#10;KuCl/OflHR8ulKEa0T3aPqAXjSsA7pJbmiCFZVV0YvqswBe+XSNjMw0dWFrKKwjaCrqeVf1rrorM&#10;P73IibKqB1icQX8NqzJjYj1/fDGDCRKMKP9QduOlhDUUSGTAnXDLW7O0l/DRvwxoVPv8F92aIqsX&#10;yKd3G1tH8iZQ9oGUIvHK+8fLeCwir5iRFVz4fV6EUSL6v7SNNT5YPOQAT/kgr8oabuCoM0rwUjEh&#10;Hvx8GefxrMmEPveO44sq8NJBCV4xVYHUnbI2pLz4z8xd/dAEaQtkuE5b/+nlGcye5HDHkQKJaOUD&#10;kEsz8NLoNWxQmtoR+6ADI2IfdFTY7QOudmri9J2kl/4wWaE6Rn8+v39SEdUuJz5U3wGzxmdAaVpM&#10;REPxv07ADtN8K3mD0uzQXx9PzKRKCQLJ1WVC1aP9GFVuTAxjGMOCwegseikIUXjG9oPFUKAyhnkH&#10;v2ezD2ReVFJV8+dXZloDiQQjRccGH44Ec3LjE1N0zCDk+QJqhqotY/X+YD61L0DFZgaeHrVC8sma&#10;nNxU+wD/aIodzimVJXr12JiKXrKqRgXm2So+7IPauKb54ujVMnF00jUPTYAvgXCCOs8XDuWjFLLS&#10;b6oxibM9lxcuaQt2UYnLAxf3f+eBAcZ7JNaAfQAmPp/xcnxwJGZ9xtfWsCsB1kZwhQBkK34g0KWv&#10;Gj49Nz41ReQn9GBQWlGNuLRa7PZBEBgLOd3k2OPp1p8ftJUGMrMP5IM50o1yJXw0HoLn1zN3AZKb&#10;unJ/134pLFQsOLMGmPlgztkLWBYP0l1jW5FSsCoT/YWPBZim7RmNiChKx1V6VkuCDNb1oMKZgbFL&#10;90pDsAIfG75S2OkI2j6QCqzimhkgVRWEut28J+fcvlyhsYjLXcx/Qt+35xw+WYp5upheOpaCJIQf&#10;Y9nWEwgpK2TemDjPbn51kB4y8NdmXUTG/Hj8lvP6UlFIhoPVxRpTra96AX91NAEKiCQQ5fJ7xogh&#10;TMOiPpCmagu0eMQ+6LiI2AcdFXb7AP0ZSkGNakEStSKa5b0xm5UG0TFpHeCeQy47sB7M5IG6KDod&#10;iOCNuJuPj5QHiqBYz+jZO6BhdJC69oF2qg/TNlcLH2zbwULJNvRUHfsA0fv+bz41FzLgTuh5V/ob&#10;3vXzNx7ZtCtnw+68DbtzNuzJmbXuENWi8A9vH7CK5m0IuwPgmVFcwGiefYDaMQIXDEyRdWNm/qr7&#10;J/w3cf2iLUc27c7dQMrZuCd3464cq/i19kEzUXf/QaF2DfhOFlZgPOBCEfMQNE3cCdc9PFkHEdS3&#10;D6S5uSy/dOtRhBeDMrH7wCRUfvri3cy20Ibd+SiLpfGjZUud4glcOBDjK22R7gOSxZDj8KD9JAmF&#10;0bO3sWKZsRD2ASpx11F+o1YNTn99DTP1gM/n694vGXmG46+emcqRLQgwrKiqidECzFHt5hcy4uds&#10;27gnZ/PuExt352zelQupuPW9hRzS3EmosYbsg7qjoAKSQFe59F4+XCC5vDLQSmFqy4d7cQoEhmds&#10;E+sH9eN9+qtVsn6gw8E+CDnc2kEmEh42SkFJ1V0fLbpsyBix+TwoprKrYKKdKCiXYLU5QK/lMpLV&#10;+m7vK541wownIepANqzdcRL2qNrIGR3nHfD2PNQb+pFubnaoEzc8MTVkhrsPSEF+xGpJKCmvrKMw&#10;pB7wCxNm99ESyIPMWyL2QQdGxD7oqKiz/0D0ce3ERzBsalY0n2WyP//ozjTtKmAXpoYxXvh2NXUK&#10;B3jPzS/ORO92KBT2d9O/90QpwnD8oBXC5OyQ6MGchEPr7IMThRUy7EEDet9M3CAZoKYWwn9OYqDg&#10;5EEJ+benfYCk958sRqJq3vZe2mbJlOhKmVxxrd4MzFp3QOUN1Mb2AdqI6pcvkvAZELfjcTD75+to&#10;UMlKEKHWD2QuqZf3QQl97h8rDmBr0+ksihkTC1FR0b12jX84pwzDDFcsKEvcn2/3xS3YzVl/RKJ7&#10;oqUO69sHXOEwAyu3neCIyNErfsbaA1fcO0GJ3PcHp8oMu7Y4uH726xXB5THkhzmW2SyCkZXUivGz&#10;R9FNlFQ0uH4Qzj4ImN45O1kubk31/vj+8ewiql2DkITNnKJy2cDI4RwkhcZ/HaYp9gGAOArCFOQP&#10;GHwMsW5nHnjCBET9X//YZOVp4ZmvV6MIykg6142KUtG5eViHqIv/e3IK6gSZQbnIyfRLr5d64y9x&#10;0eCUkBmG4UKbDMWM1V62NJge/q/gC1Oo1QRue4rYBx0ZEfugo6Kx/Yno8saizKOitTGhSejWL7G8&#10;0hfgXsDa9+ugQO//bJmasUVzedZz80sZhWXVUBBcPDTMsUv2nt+fI5+EISu/Xz/h1izaxT5Aghgh&#10;MCNBNjA9Spy7U3Qv1DR+fQdziq+4dyzckT3Fv53tA1TIucqdb3klLNp8FNmSIZUVmbkvv8cd6Wqc&#10;U9S29oGkQuw6UsAFgFhvJ3fCRbemsNbsY3yY/QfSmsYfXsxQYxtGwYHvzBNHgIv5NT7jn2/MQkTU&#10;v9o+AlJxFRBu24F8iEcUH3uzEjBx7HnH2OsfnXTVg+O6DWC7wPGSIWOj+SYFhv/g/kQbgimar3vX&#10;SU0iM/GysI+LhPJqmYtzANNA+Ckr9zEzMlxdfHt6EeQWznqIMz6duPXcOC6lsE6Y5+avH7BkxNvp&#10;GyF4wRl8wi+fmnyyoELaF6afb9HmYxffBis8UW1TQOUzJ8wtM6JYNWofoLs++81qDKhd+nke+mKJ&#10;7NtV8dGC5vPfrEa7yPs1Cc99vRLOynPznjxmXgy7GFfCzsOFYhuxXyi2TJ9MWF3wUrFe86xlrYq4&#10;/vSxieLOLODX5zPu+nAxuIm4hsgwoucUlsMs00/0hA/65nWPTIAdIK8cJyGrYqmTPxooYh90XETs&#10;g44GqiU+g4R9ILqehO7HwVyHIKgT5H9+SSU6cLSbB+ngYvKKAzqEAEEQpqK65u+vzpYAWpWrbg+1&#10;24kqQOvo+Zsw7FHz8Bc//E/lRdMhmBN6i1azIOEY0goD0n4OmGbWoULRKQiTMHhoHfsAHPrco7eR&#10;c6DiYjj1lzJukMkhHy+WoYv8b3iCG+yZGRU5YN7zyWJGlCWQuaHsA1Wkp79aKRkgQ7t9wOQDhqXy&#10;wEp7AFIhKPaPbk9VXio/NGV0YE7sZNjTxX/6K9gHjKIy2BSoRod9YDGhfQBHFlL/IzNmRS5ZHuWk&#10;gcubnp/G/EgpyiqrxJPBJaTx2PAV8p6LKr7UsyoCB37vD++gfSbRKSTCMghJCE10JK9cvYlAUrIk&#10;HPq+Pb+otAK5lW0WlKXfPDeNydbNnrigsYzrHp6IEUiqkakfzVMr6nWAkKiR7AMwiaSqueog7UtZ&#10;xQVt4vPivH9/fa72cnnXbD+hskpmHA1NqzLBgSwdnYguDIv/Pr9x94eLYCLwQZ4Y3OwvtAbIWfoL&#10;szF26R6Jo9hoZrAiLh0ylgVnDuOVowOI8sGYzVIQcpOqHi0NIaWDccAnON6vM7bSSFKZMg1pHbhT&#10;wFjhCK9bUN0iLjMpZfT6DbWsgpIb74/bLEnQC/ylxnDNXSZwvHBQ0s8enRQyw5Iy084trrwDFcK8&#10;MRiTY068v38ug3tUTaoFEFr8ukdggjRD1CM4cxCxDzoY0PHYRQ1z/pYj01cfUIQZAEcPrZUcYISM&#10;1QczVh+YJrTveIn2EcgQL0+N+T6eH5PFhZsPfTEp85NJmVNX7T+cy5NtZIjlKEulGoSKgv9WNkA0&#10;U0SD2KG0AzJgBdMedlDpBEoqqqevPjRtzf6MNfvX78zVXvQEB5Uc/87byA3/n07akrhgz75jReLO&#10;uZGVxOItYsqoOkHhAsam3bnwzVjDejhZWKH52oDoqMMt+wpUXWWsPnwsv1T70ZcVMH3NIfE6lLHq&#10;oPAPevHHh/9gUu3zz15/6JNJWz+btGXssv05PO5JpnS2ipKN9BKxbkU1ACZimKt3nbSYFJdjkiru&#10;TYWxPPO4iosy+vzMsPYhf04iVTWu23nyU1TvxMzhU7PW7sphKMk/a2YN6vAQfus1sdwjmL7mfBGs&#10;lMgo41VsL47foJdH8wF5yOJjNF2y+ShGLxnpvW+nbwo5+WSGCDltwPTnFpaPmpEtUrF15poD1TV+&#10;noFhBjbvzUdup0q7F8gRRows9YZcWZU5fTUblDKgAtQFw7JYLAtKZPjNZVnH5B2TzLQlezlr17nB&#10;Hx1SxwTEY+7Gw6g9JrSmVnLqgK4UVIYOGMfzSqeu2vfZxMzPJmfO23gEQhX0VZmRX9OYtgY8hW0T&#10;iLkid0ZEgnK0lLn9QMHwqVs/mcz+vnzrcRRfurCxLOtEyAyTQS2YWyUbiq26AAfPnB3aVnN77/po&#10;EVx1/Ag6FCL2QQQRRNAqyKhg/vSxiRfemrLtIN+qkPEgOGAYgRMF5RcMSuYLETI97do3me70pTkC&#10;Grt0X1Xwu4HDp2V34qNrrvT0uX8CTY3I6HLGgPaAaca+Oadrv0RY8NKOYm6hGcWzsLTqJw+qg7a4&#10;aNGtf5KYJVy6iKDDIWIfRBBBBK0Chohed43h2C8r7Zj6c9tgbDzXt+koq+XBBy4pPIGDhwJxOkwb&#10;gov8KpisZid1lgV83P78sQkySyZ0ShGcbqAt/vXGHDaWblN14jhPx+LzhVi0IJ8fyfvVnpEZ/MSo&#10;QsC+phJBB0HEPogggghaBRnD+fqBz29s2Zd33ydLMbmUzXpcMDivr/eBzxdv3pvH5WxMMxlcR1RL&#10;DwWlVQ/yvG1+AgPhuw9ISpy3A6wiM84zEMqkM3iWKTd/PPf16gsGyrml3MHAjbF3vbdg5bbjfh/s&#10;P0JHi6BjImIfRBBBBK0DZ4f8jyt9yyXn2n/aX8IpbwsqnkRQd/zL4PJLtwjOMOimUf9IypFtp3+D&#10;jRgx8To6IvZBBBFEEEEEEUTgRMQ+iCCCCCKIIIIInIjYBxFEEEEEEUQQgRMR+yCCCCKIIIIIInAi&#10;Yh90OPC1MLPhl4Vkz1eLIZuLDCTBc9racoMReHH7+tG8MpaArO3HyIRIzJAAetO7DtyaDIFJoKrG&#10;V8KThXjdZgAvqfMate2erPGXJMVSJePPsfyyeqUMCxaZ7EIXWviQfxhfuh44Xii1xtpTeeCdrsk2&#10;A5gKX5WX4F0QvKG4GgWllfS2v74QCoxvBiAk+j4MJJguPjkKX6luOFiFbeOSRhDBdwoR+6CDQcYa&#10;DhrXPTJRjjWtS3xx3MPTSFoBqF3o1zkbjsS4POcPTF7HE/SoblsLqnPz3bRN0e6EHnelUXPXzefq&#10;Hcf1e9XB4sgLb95/vjY7r6SKOl90f4vB8ZrHvvJYNx6cL8XUfq0DWBWVViHnUa7Er6ZlMaNyHKHP&#10;75Ov1PA0YoSZvOpAZ3fChQNTVKxGgSiZ+/PZpjwft7ZaFJ0srJDc4ydEKSAk7v/OQbCfPzEFjHB/&#10;0wsZuP1m1jYZrdsSamjOL6mauGzfhGV7g7nSQCkQ4l9vzop2e65/ZEpNjS9Edm1A3XXpRzEOeQy2&#10;AsIczSthPbg893+6RKrAR2uBUmJU+fyo505uj9gJDacWQQQRhEXEPuiouF7sg/TFe+3fW9IzKMHx&#10;/HLHbBW+x/JL4U7vQKCiync8vwy3mKWWVtZgvJEjVzmwVdb4jzF6eW5RlWnQJXimjXE8v/Rofrkf&#10;qfrNk4UIU4p5IWIhUBBUy+WVNSoDJwsq/ByIfTKMGOB8vKCcn7ch6gxUa3ac7Oz2XjQ4Wd9Lhosr&#10;Ks8fyC++fDCOX6lGBMSie3k1Mn+soLysUr4XBd78z0Sq/cbJIpSrrKC4ElkuKa9BNorKqyRF83AB&#10;vRCYuRGjA3FyiyuOFZSdKCirrK7BLVNmKYy8ospjBRVF5UyipKLqeH4F4lb7ggsDJCZaVV2DQsHr&#10;RGF5dY0fdg+9UGa/wTGM9gGbAeYCqutEQbnKLnhW+QxUJrKHhOSNcdRinTrZCvtAPn8ld3W8GJ+p&#10;G6h68DxWUJpbxHaBCzMXQIZRReWFpSg4G+cmfpzJO3rWDpU3BMNFeWU1UkfZC8sQTDy0r1laUQOe&#10;x/NKC9m+dK2s8qHCWVIWthzVlV9aWVCM0rMSNvID0BjXvQjJ0EE+SL2sQoShoLSYHy5SImoAyGVp&#10;RQW4IQ8FZVViv+G/IXJVjurSRbVBsS6vroYpFhPn7TaAh/RNXcXDg+khqPb55dtCyiwD6IXMnyhA&#10;85VA9lBldBJePh9FGsnhGrbLifzyI/llJRU1IiBIzlfLN4IIvmOI2AcdFdc9MgljT9qiPXbtJapQ&#10;K8WouIQoTJRt3riWySgcqfQmrzwgn1fhZ12iXZ6L7+AndH/zzLRoV2J0rLfXXWP//MpMOQM/4VyX&#10;J+tAnihKU4Xnp2ZdnoHvLPjbKzOhiBG9a/9kPy0Jc/qag1Hu+M6x8a971j/7zSo5OCXhPHcSIwd8&#10;C7ccRQYuv3ec5KHO+kEI+0AGtvmbDiHFnz46CdcYIc8fkKwO0nktYc3DXy5DfnD7q6f5QSaMu+fG&#10;eWNcCV37Jz7zzYrb35sPhl2YvYQXvlkrsZH/RJTaDGDI9xeX1sihfvySDYbPy+4Zh8Ii8E3PZ0j2&#10;An94bjry371fcmd3vEoIvvwkT5ynqLTaZ/r5+St+uM/76IgVr3nWdOuHqouPjvXAGgIH2gfCHOmi&#10;OFkHCpDtHwxWpwub6mM/Twxf8V76pl5DxiGhihrkqs5g1JB9EDC/ytgB/oj459dmvuZZ/5P7x9Mc&#10;ccVjfAWf/yavR9zHhi+ThjNuepEfZ4J9IGOs/4oh6ShRjMvz0OfLXvNsiNKNyC9sHc9Dobwo5jtp&#10;G16OXwt3ZBuD7qrsk39+edZfhP780syfPT4Z7qiTPceKbkVVx3HSLwIDR8/f+XXpwKV3p/MsRZfn&#10;mVErX/eux7CN8BcO4pm7y7KOSW173k3fqOQE2fPJ10H5NSOXd/uhAl1UG1CUiho/xKmzO/FIbhks&#10;JJFeb/CLG4TdPgA27D6JFofEPvrl0lc9q2FSoF+c506shKFn+rcfZKOw3tyerv2Snh+16qoHIAZs&#10;6+sengieFJu6jRJBBN8RROyDjgp5vsBvtanhzaIZaw9RUfLYWqo8HVoAV2jhTu4EdTtl5QGl+tX4&#10;AT044O350O+D31vI2R1dODz7fP4ofnieVgWclOrcebhIMQEQJm3RXg4MbrDCLfXp0sxjqQt3pS7a&#10;lb5wdw8evutFFGjZRbQPPH3uHacj26Dsg+4DE2H0pC/ak7Zod/qi3b+lveKBQs/cX4DhX0rtXZp5&#10;nOkIkMX7PlmKSliSeewHg1Nwkbk/T3xZIvz/1dOYN3ue+3qlSgXRkX9Ek6EF11yol0KoVQHD9Z85&#10;SC72zTlwu+n5Gcj5r5+ZysUEBOHagvnj+zGWe4dP3cYkAqgo//pduWMX7keG0xbt+svLMxHl/k+X&#10;wVfWDzjBZd0HAtmwD9ywD1JU3eIadP2jkz6fwkcSzK5KxAZlH3AAQysHv56MXwyos9YdgoXxs8dh&#10;NvFwe2lBsECKCTc+MRlx/5eyEfwfG4GC07C46cUMsFL2we3vL4xyjX49cT0bWCEQGDE1K8rlxWi9&#10;73gJCohUfvfstInqeYHKGKuTooHfy+8diwB9/zdPogKGWj9QpgyzFAi43poDI/XLqeqQXcmeaXw2&#10;aUvnWM/X07NXZp9QMvOXl2ZM5deD6AtCRBpqbk9I+wC1DSMGrbZuRw7NPZPLUbjt5PIczikDC1RD&#10;lXP9AHz9G3bnpEMaF0O0dn9/cDIyvyz7BAJsP1TIGnZ7qmt8Ii8oDn/+AsPX5bntw0W4FscIIvjO&#10;IWIfdFRc/wjXD8Yu5vdktZPShlCQvOTgh/mZDGx0x5h0shDzQo4uEpb2ATggmMTij+jEhNc8mGoj&#10;AoZCceVnZLkPQEagAIYQRMkp4ud66UlOxpa9eWCLmWtltf+8vkkYAEbP3L56+8n9J0sOnCy94t6x&#10;mETO33AUgRu1D87rxw0H/3x95j9fn3XBgBRkeHjGVmZfEvvhbWmYCz74xbIPxm7+YOyW98dtfn/s&#10;JtB7YzftOlLU8440hF+6FQkhrMzhTQMjGQr17LerVCpSLR54lFZUy6DrKa1Qjx50vf0vmR/7v/GJ&#10;Saixm57HmJr4bvomPjIApIaveQjT9MT/3961xzR5RfG/x8To5itZWLItM9Ml+2MuS/b4Y1m2ZEsW&#10;W3wyYDgzJC4icSHOzZmYJW5SnROIylAsHw8FSlwLolheBaEVAXm0tdKWV20BKy9bQaD0sd+596sU&#10;3cz+NfS0fL3fved1z/1yzrmnX/kQTdFev6sU+uw/d6PRMDzgdA043V8frcUEvzuJ/MDvWfj9wuP8&#10;AOqRKWltfAV11s9+qqCajVRIydIyIfMQzA8EngGQfGJFOAU1liWS/DUxhWkl7WQNBQxC1pAVwyCd&#10;QHhGfoAcKFIi//RABTAZYReOaB9VdFS3O6AD9Bt3T2coje/s5s/aye3ooYfxQO1jii5kKqtiClz0&#10;lQQ6wJwuMcoP6LnbuE68fA4f/VCGVGzj4UquG96/KzrSFKQt1pqWNOB3jj9KVxrWsjUCcv89Fwif&#10;zg9IJZp74N1k5YvRdA0DAcsEErIwVSyobsGuSB8ifWj9gF2ZuScudbVZnFggLNOr31xAj87oxKiY&#10;H0gEJHNsVbioQMJxTYRU/t5eJUnl8wlDGBYZhPOD5xWQHyCixB/XcOcuvhEySzrMDuzUfZ//XAGf&#10;Cz8Ye7Q2rbj99W+L4SjZ8+BFvxnMDyhdIB+IzVMgsCqmELvn5ZtyVdp+7PBS/qJn8oKkoMZKe/WA&#10;H6MsYMg/Ti1HLLnSYn+L7acjJYLH452anl0qzcO+NldtNtsndKZhXq1FfkDPRP4f+cEaVn7Hho+i&#10;h9+/mUoawoY92CXTtxf2kYdUo5bkfnHw6k3z/faekTSFHj0HcpDTAN+3DuJY5EBgi0q4ANr1SQjn&#10;wv6zLVwKBQOpQJHZ51Vq+2ijvFG+L0urNQ5XtNpe21EE8qj4QvolgnhPH8sPQoDnB1Q/CPjf3EmV&#10;8JTTuu67E119o9G/ViNQRUjyE9MbgfnE/Qfz+YHfd/4aorsgK+3q6hvrto/v+EODJOz9lL+pQhEC&#10;z77/4JPUyyyxgLUt3baJmg7H2sTSFVsKxx/OAOG/8gMQIoK+tCUfCryxs0TTNWQaGBeqzcs25729&#10;qxQh8qvD6uVbCnIqTVBM3zcWlYCsS17ebEPwXhqdF7FRkBV3ak33dCan9vYwLhLDwCiunamZWRaJ&#10;5XlVlh/PN5scrqlpD9vryzckX2oyDOv7x7Kvdi/bJHz5SyV02LBXtSbmYlF9b7f9QWfv6OqtlNs1&#10;GWlP/y/1AwrZgZQzWqz1B/vKYUCxn0YoR5GrzRD0Sixsi9ktqB+gESEV0pVG892Jlu7hD1lFCvx1&#10;t4eBwPMDmHGJVL47U9tkHC6otb68jSpzK7bmg5yACQpDGBYbhPOD5wzgCrnLyq/qTlfpn3obM1T6&#10;nsEJFlzJOWZXmuKO1WUoDdyNZioNQEM/TqyOB3CawGf85n0gBu+7pw7ltcbKNBfrrEANjUzwm3C+&#10;rqnZWY/nz0uGuLTawmqkDhBGirHKuW/MPf19ZmOsrF7R2IfT3CpzRpmpZ2gCCDanG8rkqC2k3EKh&#10;g2OTmSpj1mXsy/kcaVeK47XWuxkqA/ayjIQwcVC32eJlmqSTDfWGe6xTvOPMS0Vw3qSIgs91uy4h&#10;PPxW0kndAT8sIE5ZNCayDk9xrXXH8YZDQrPN+ZDL5lCkscBcN+9Q0OIAEqHqTqbK0N5zn22AfXM+&#10;75GLt+LSNKfLbnt9vqo2+ymlUd1mBzlUASaU59xGXFOZKr04QbDy+dqszuQsXbystuqWjRmQCtyi&#10;JKb8qGsa2tKS0RmpJo6xUdaDRuBIUXuM7PrZK3cezc7yNA4rQfcfSITkU1oS5fcV11tgXn3faJCK&#10;job+iX3Zuvi0mis3ekX+ZBCgBxSNvVjcPWeazA4308t/3eAIXmYL3qVYZWYK4GRftcQfqyuu76Wa&#10;QoBSOmjTah5KSm9MPNlQrrORZmwubHkCiobeBFlN6rmb9pFJmgkNzeVUmnGRjLmmxalSgcJvdoyn&#10;l+lxGfD1FQeIB9EAFBorzFt2Y2DONwfyDKWeRtl0Jme8qeea42R1QhVdq3K1CQiDI24giPkB/dgh&#10;MO6eOSi0JJ64rm5zQAhjH4YwLF4I5wfPG8C9MX/4xG4yCNTPMESnCSBv6qcflbH/ZwBPD4+NPkKj&#10;T3Kg5NtFBgBOASAs+HGMzcuioq6E8gOGAY4cmbgFG2gGOTzu5BKpW3Tv1BPCFuIZGenGaRhCCE8O&#10;wcEgcM4M6CeLtFl8QZq7clteVPyFldvzsSl/USokZTbQ+EKGYpP30wf+iAMpw4H0AglaIXqyAej5&#10;WCr9EQdYGE0v8eZ4NBE6ISwCr5d1+6j8zl4Ec+wIACbJIkMEgesp8sE55xwERsVwWBNInP3Q6GRk&#10;tHz19kIkB9gTD/KfqzAkMq+ITaxCLEzd9CJgQqmNUY/YR0cuPlQFERgxcZtjS4AckZ1zPiyz4DNj&#10;p0wgsRJPaQRHdAETROJ0OIIoQFwhOrBBmsU8kCyYlosDkLkYF+rhuRJ7iUM4BzKTS8Dzg0hJHvUE&#10;8ZgUNhyGMCxaCAT+AeFak4ZILSJ/AAAAAElFTkSuQmCCUEsBAi0AFAAGAAgAAAAhALGCZ7YKAQAA&#10;EwIAABMAAAAAAAAAAAAAAAAAAAAAAFtDb250ZW50X1R5cGVzXS54bWxQSwECLQAUAAYACAAAACEA&#10;OP0h/9YAAACUAQAACwAAAAAAAAAAAAAAAAA7AQAAX3JlbHMvLnJlbHNQSwECLQAUAAYACAAAACEA&#10;aBErjtcCAADnCAAADgAAAAAAAAAAAAAAAAA6AgAAZHJzL2Uyb0RvYy54bWxQSwECLQAUAAYACAAA&#10;ACEALmzwAMUAAAClAQAAGQAAAAAAAAAAAAAAAAA9BQAAZHJzL19yZWxzL2Uyb0RvYy54bWwucmVs&#10;c1BLAQItABQABgAIAAAAIQCSe4Ul4gAAAAoBAAAPAAAAAAAAAAAAAAAAADkGAABkcnMvZG93bnJl&#10;di54bWxQSwECLQAKAAAAAAAAACEABj9yAhheAAAYXgAAFAAAAAAAAAAAAAAAAABIBwAAZHJzL21l&#10;ZGlhL2ltYWdlMS5wbmdQSwECLQAKAAAAAAAAACEAgYgohRLMAAASzAAAFAAAAAAAAAAAAAAAAACS&#10;ZQAAZHJzL21lZGlhL2ltYWdlMi5wbmdQSwUGAAAAAAcABwC+AQAA1j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64769;top:734;width:3182;height:2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+OAvCAAAA2gAAAA8AAABkcnMvZG93bnJldi54bWxEj0GLwjAUhO+C/yE8wZum68HValpUEL0t&#10;qwV3b4/m2ZZtXkoTbf33ZkHwOMzMN8w67U0t7tS6yrKCj2kEgji3uuJCQXbeTxYgnEfWWFsmBQ9y&#10;kCbDwRpjbTv+pvvJFyJA2MWooPS+iaV0eUkG3dQ2xMG72tagD7ItpG6xC3BTy1kUzaXBisNCiQ3t&#10;Ssr/TjejYLGvimy2wV/6WnbbRu4u2U90UGo86jcrEJ56/w6/2ket4BP+r4Qb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PjgL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width:28797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vM3CAAAA2gAAAA8AAABkcnMvZG93bnJldi54bWxEj0FrAjEUhO8F/0N4greatUhYVqOIWOhJ&#10;0BbU22Pz3F3dvGw3UeO/bwqFHoeZ+YaZL6NtxZ163zjWMBlnIIhLZxquNHx9vr/mIHxANtg6Jg1P&#10;8rBcDF7mWBj34B3d96ESCcK+QA11CF0hpS9rsujHriNO3tn1FkOSfSVNj48Et618yzIlLTacFmrs&#10;aF1Ted3frIaL3anzNm7M9PB9NXF6ytVR5VqPhnE1AxEohv/wX/vDaFDweyXd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rzN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rPr>
        <w:rFonts w:ascii="Montserrat Light" w:hAnsi="Montserrat Light"/>
      </w:rPr>
      <w:t xml:space="preserve">                                                                                                                                   </w:t>
    </w:r>
    <w:r w:rsidR="006B29C0">
      <w:rPr>
        <w:rFonts w:ascii="Montserrat Light" w:hAnsi="Montserrat Light"/>
      </w:rPr>
      <w:t xml:space="preserve">  </w:t>
    </w:r>
    <w:r>
      <w:rPr>
        <w:rFonts w:ascii="Montserrat Light" w:hAnsi="Montserrat Light"/>
      </w:rPr>
      <w:t xml:space="preserve">    </w:t>
    </w:r>
    <w:r w:rsidRPr="007934CE">
      <w:rPr>
        <w:rFonts w:ascii="Montserrat Light" w:hAnsi="Montserrat Light"/>
        <w:noProof/>
        <w:lang w:val="en-US"/>
      </w:rPr>
      <w:drawing>
        <wp:inline distT="0" distB="0" distL="0" distR="0" wp14:anchorId="4D92388E" wp14:editId="7D90845C">
          <wp:extent cx="295275" cy="295275"/>
          <wp:effectExtent l="0" t="0" r="9525" b="9525"/>
          <wp:docPr id="2" name="Picture 2" descr="D:\Interreg V-A RO-HU\Comunicare\Antet\Sigla RO cu coroana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terreg V-A RO-HU\Comunicare\Antet\Sigla RO cu coroana\sigla_guv_coroana_albastru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96356" cy="29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901" w:rsidRDefault="00CB7A4E" w:rsidP="007C1071">
    <w:pPr>
      <w:pStyle w:val="Header"/>
      <w:tabs>
        <w:tab w:val="clear" w:pos="4513"/>
      </w:tabs>
      <w:rPr>
        <w:rFonts w:ascii="Montserrat Light" w:hAnsi="Montserrat Light"/>
      </w:rPr>
    </w:pPr>
    <w:r>
      <w:rPr>
        <w:rFonts w:ascii="Montserrat Light" w:hAnsi="Montserrat Light"/>
      </w:rPr>
      <w:tab/>
    </w:r>
  </w:p>
  <w:p w:rsidR="00CB7A4E" w:rsidRPr="00AC3858" w:rsidRDefault="00CB7A4E" w:rsidP="007C1071">
    <w:pPr>
      <w:pStyle w:val="Header"/>
      <w:tabs>
        <w:tab w:val="clear" w:pos="4513"/>
      </w:tabs>
      <w:rPr>
        <w:rFonts w:ascii="Montserrat Light" w:hAnsi="Montserrat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1CF"/>
    <w:multiLevelType w:val="hybridMultilevel"/>
    <w:tmpl w:val="685AD12E"/>
    <w:lvl w:ilvl="0" w:tplc="378EADAE">
      <w:numFmt w:val="bullet"/>
      <w:lvlText w:val="-"/>
      <w:lvlJc w:val="left"/>
      <w:pPr>
        <w:ind w:left="1184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36213FF2"/>
    <w:multiLevelType w:val="hybridMultilevel"/>
    <w:tmpl w:val="1C289724"/>
    <w:lvl w:ilvl="0" w:tplc="A498FE5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0089"/>
    <w:multiLevelType w:val="hybridMultilevel"/>
    <w:tmpl w:val="758E53A6"/>
    <w:lvl w:ilvl="0" w:tplc="378EADAE"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1B2DCD"/>
    <w:multiLevelType w:val="hybridMultilevel"/>
    <w:tmpl w:val="A1386DCA"/>
    <w:lvl w:ilvl="0" w:tplc="E46C86E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1"/>
    <w:rsid w:val="00072787"/>
    <w:rsid w:val="000D27EB"/>
    <w:rsid w:val="0010510A"/>
    <w:rsid w:val="001569F4"/>
    <w:rsid w:val="002A71C5"/>
    <w:rsid w:val="002C4624"/>
    <w:rsid w:val="002E440F"/>
    <w:rsid w:val="00314901"/>
    <w:rsid w:val="00380789"/>
    <w:rsid w:val="00546076"/>
    <w:rsid w:val="005E1C5E"/>
    <w:rsid w:val="00660B76"/>
    <w:rsid w:val="00692F42"/>
    <w:rsid w:val="006B29C0"/>
    <w:rsid w:val="006E4B88"/>
    <w:rsid w:val="00747B66"/>
    <w:rsid w:val="007A0888"/>
    <w:rsid w:val="007A76D2"/>
    <w:rsid w:val="007C1071"/>
    <w:rsid w:val="00833A63"/>
    <w:rsid w:val="00876A57"/>
    <w:rsid w:val="008A41B8"/>
    <w:rsid w:val="008E50E9"/>
    <w:rsid w:val="00927F32"/>
    <w:rsid w:val="009516AF"/>
    <w:rsid w:val="00953E86"/>
    <w:rsid w:val="00963441"/>
    <w:rsid w:val="009922C3"/>
    <w:rsid w:val="009B2B81"/>
    <w:rsid w:val="009B5DD3"/>
    <w:rsid w:val="009E0251"/>
    <w:rsid w:val="00A51792"/>
    <w:rsid w:val="00AB3311"/>
    <w:rsid w:val="00AC3858"/>
    <w:rsid w:val="00B53D7F"/>
    <w:rsid w:val="00B90C7A"/>
    <w:rsid w:val="00BC162E"/>
    <w:rsid w:val="00C4726D"/>
    <w:rsid w:val="00CB7A4E"/>
    <w:rsid w:val="00D644A4"/>
    <w:rsid w:val="00E15ED6"/>
    <w:rsid w:val="00E20C89"/>
    <w:rsid w:val="00EB6A8F"/>
    <w:rsid w:val="00F964A7"/>
    <w:rsid w:val="00FE4B07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888578-39BE-4D19-BB6C-E3005C3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71"/>
  </w:style>
  <w:style w:type="paragraph" w:styleId="Footer">
    <w:name w:val="footer"/>
    <w:basedOn w:val="Normal"/>
    <w:link w:val="FooterChar"/>
    <w:uiPriority w:val="99"/>
    <w:unhideWhenUsed/>
    <w:rsid w:val="007C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71"/>
  </w:style>
  <w:style w:type="character" w:styleId="Hyperlink">
    <w:name w:val="Hyperlink"/>
    <w:basedOn w:val="DefaultParagraphFont"/>
    <w:uiPriority w:val="99"/>
    <w:unhideWhenUsed/>
    <w:rsid w:val="00692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440F"/>
    <w:rPr>
      <w:b/>
      <w:bCs/>
    </w:rPr>
  </w:style>
  <w:style w:type="paragraph" w:styleId="ListParagraph">
    <w:name w:val="List Paragraph"/>
    <w:basedOn w:val="Normal"/>
    <w:uiPriority w:val="34"/>
    <w:qFormat/>
    <w:rsid w:val="002E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julia.kadar</cp:lastModifiedBy>
  <cp:revision>11</cp:revision>
  <dcterms:created xsi:type="dcterms:W3CDTF">2019-04-15T09:53:00Z</dcterms:created>
  <dcterms:modified xsi:type="dcterms:W3CDTF">2019-06-11T08:32:00Z</dcterms:modified>
</cp:coreProperties>
</file>