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71BE948"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Pr="00553C3E">
              <w:rPr>
                <w:rFonts w:cs="Open Sans"/>
                <w:b/>
                <w:bCs/>
                <w:color w:val="FFFFFF"/>
                <w:szCs w:val="20"/>
                <w:lang w:eastAsia="en-GB"/>
              </w:rPr>
              <w:t>TARGETED CALL FOR OPERATIONS OF STRATEGIC IMPORTANCE</w:t>
            </w:r>
            <w:r w:rsidR="0044551E">
              <w:rPr>
                <w:rFonts w:cs="Open Sans"/>
                <w:b/>
                <w:bCs/>
                <w:color w:val="FFFFFF"/>
                <w:szCs w:val="20"/>
                <w:lang w:eastAsia="en-GB"/>
              </w:rPr>
              <w:t>(OSI)</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50177305" w:rsidR="00DF4008" w:rsidRPr="0044551E" w:rsidRDefault="00230361" w:rsidP="003620F5">
            <w:pPr>
              <w:spacing w:after="120" w:line="276" w:lineRule="auto"/>
              <w:jc w:val="both"/>
              <w:rPr>
                <w:rFonts w:cs="Open Sans"/>
                <w:b/>
                <w:color w:val="1F3864" w:themeColor="accent5" w:themeShade="80"/>
                <w:szCs w:val="20"/>
                <w:lang w:val="ro-RO" w:eastAsia="en-GB"/>
              </w:rPr>
            </w:pPr>
            <w:r w:rsidRPr="00230361">
              <w:rPr>
                <w:rFonts w:cs="Open Sans"/>
                <w:b/>
                <w:color w:val="1F3864" w:themeColor="accent5" w:themeShade="80"/>
                <w:szCs w:val="20"/>
                <w:lang w:val="ro-RO" w:eastAsia="en-GB"/>
              </w:rPr>
              <w:t>HUNAV-ROHU – ROHU00629</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066F34DF"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230361" w:rsidRPr="00230361">
              <w:rPr>
                <w:rFonts w:cs="Open Sans"/>
                <w:b/>
                <w:color w:val="1F3864" w:themeColor="accent5" w:themeShade="80"/>
                <w:szCs w:val="20"/>
                <w:lang w:val="ro-RO"/>
              </w:rPr>
              <w:t>Integrated cultural and touristic routes in the cross-border area</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2CC4BAE3"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PRIORITY 2</w:t>
            </w:r>
            <w:r>
              <w:rPr>
                <w:rFonts w:cs="Open Sans"/>
                <w:color w:val="1F3864" w:themeColor="accent5" w:themeShade="80"/>
                <w:szCs w:val="20"/>
                <w:lang w:val="it-CH"/>
              </w:rPr>
              <w:t xml:space="preserve"> </w:t>
            </w:r>
            <w:r w:rsidR="003620F5" w:rsidRPr="0044551E">
              <w:rPr>
                <w:rFonts w:cs="Open Sans"/>
                <w:color w:val="1F3864" w:themeColor="accent5" w:themeShade="80"/>
                <w:szCs w:val="20"/>
                <w:lang w:val="ro-RO"/>
              </w:rPr>
              <w:t xml:space="preserve">- </w:t>
            </w:r>
            <w:r w:rsidR="007B7096" w:rsidRPr="0044551E">
              <w:rPr>
                <w:rFonts w:cs="Open Sans"/>
                <w:color w:val="1F3864" w:themeColor="accent5" w:themeShade="80"/>
                <w:szCs w:val="20"/>
                <w:lang w:val="ro-RO"/>
              </w:rPr>
              <w:t xml:space="preserve"> </w:t>
            </w:r>
            <w:r w:rsidRPr="00553C3E">
              <w:rPr>
                <w:rFonts w:cs="Open Sans"/>
                <w:color w:val="1F3864" w:themeColor="accent5" w:themeShade="80"/>
                <w:szCs w:val="20"/>
                <w:lang w:val="ro-RO"/>
              </w:rPr>
              <w:t>Cooperation for a more social and cohesive programme area between Romania and Hungary</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278069B1" w:rsidR="00DF4008" w:rsidRPr="0044551E" w:rsidRDefault="00553C3E" w:rsidP="00230361">
            <w:pPr>
              <w:spacing w:after="120" w:line="276" w:lineRule="auto"/>
              <w:jc w:val="both"/>
              <w:rPr>
                <w:rFonts w:cs="Open Sans"/>
                <w:color w:val="1F3864" w:themeColor="accent5" w:themeShade="80"/>
                <w:szCs w:val="20"/>
                <w:lang w:val="ro-RO"/>
              </w:rPr>
            </w:pPr>
            <w:r w:rsidRPr="00553C3E">
              <w:rPr>
                <w:rFonts w:cs="Open Sans"/>
                <w:color w:val="1F3864" w:themeColor="accent5" w:themeShade="80"/>
                <w:szCs w:val="20"/>
                <w:lang w:val="ro-RO"/>
              </w:rPr>
              <w:t xml:space="preserve">Specific objective (SO) </w:t>
            </w:r>
            <w:r w:rsidR="00230361" w:rsidRPr="00230361">
              <w:rPr>
                <w:rFonts w:cs="Open Sans"/>
                <w:color w:val="1F3864" w:themeColor="accent5" w:themeShade="80"/>
                <w:szCs w:val="20"/>
                <w:lang w:val="ro-RO"/>
              </w:rPr>
              <w:t>4.6</w:t>
            </w:r>
            <w:r w:rsidR="00230361">
              <w:rPr>
                <w:rFonts w:cs="Open Sans"/>
                <w:color w:val="1F3864" w:themeColor="accent5" w:themeShade="80"/>
                <w:szCs w:val="20"/>
                <w:lang w:val="ro-RO"/>
              </w:rPr>
              <w:t xml:space="preserve"> - </w:t>
            </w:r>
            <w:r w:rsidR="00230361" w:rsidRPr="00230361">
              <w:rPr>
                <w:rFonts w:cs="Open Sans"/>
                <w:color w:val="1F3864" w:themeColor="accent5" w:themeShade="80"/>
                <w:szCs w:val="20"/>
                <w:lang w:val="ro-RO"/>
              </w:rPr>
              <w:t>Enhancing the role of culture and sustainable tourism in economic development, social inclusion, and social innovation</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351B22E5" w:rsidR="00DF4008" w:rsidRPr="0044551E"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36 </w:t>
            </w:r>
            <w:r w:rsidR="00386644">
              <w:rPr>
                <w:rFonts w:cs="Open Sans"/>
                <w:color w:val="1F3864" w:themeColor="accent5" w:themeShade="80"/>
                <w:szCs w:val="20"/>
                <w:lang w:val="ro-RO"/>
              </w:rPr>
              <w:t>months</w:t>
            </w:r>
            <w:r w:rsidRPr="0044551E">
              <w:rPr>
                <w:rFonts w:cs="Open Sans"/>
                <w:color w:val="1F3864" w:themeColor="accent5" w:themeShade="80"/>
                <w:szCs w:val="20"/>
                <w:lang w:val="ro-RO"/>
              </w:rPr>
              <w:t xml:space="preserve"> (23 Decembre 2024 – 22 Decembre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196D11B6" w:rsidR="00F119CB" w:rsidRPr="0044551E" w:rsidRDefault="008C244D"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C244D">
              <w:rPr>
                <w:rFonts w:cs="Open Sans"/>
                <w:color w:val="1F3864" w:themeColor="accent5" w:themeShade="80"/>
                <w:szCs w:val="20"/>
                <w:lang w:val="ro-RO"/>
              </w:rPr>
              <w:t>Developing the local economy and social inclusion in the cross-border area by defining new tourist routes/products and creatively using the common historical and cultural heritage on both sides of the border.</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DF4008" w:rsidRPr="0044551E" w:rsidRDefault="00386644"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391340F4" w:rsidR="007B7096" w:rsidRPr="0044551E" w:rsidRDefault="00386644"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00DF4008" w:rsidRPr="0044551E">
              <w:rPr>
                <w:rFonts w:cs="Open Sans"/>
                <w:b/>
                <w:color w:val="1F3864" w:themeColor="accent5" w:themeShade="80"/>
                <w:szCs w:val="20"/>
                <w:lang w:val="ro-RO" w:eastAsia="en-GB"/>
              </w:rPr>
              <w:t xml:space="preserve">: </w:t>
            </w:r>
          </w:p>
          <w:p w14:paraId="6332623C" w14:textId="027FB36D" w:rsidR="00DF4008" w:rsidRPr="0044551E" w:rsidRDefault="00386644"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386644">
              <w:rPr>
                <w:rFonts w:cs="Open Sans"/>
                <w:bCs/>
                <w:color w:val="1F3864" w:themeColor="accent5" w:themeShade="80"/>
                <w:szCs w:val="20"/>
                <w:lang w:val="ro-RO" w:eastAsia="en-GB"/>
              </w:rPr>
              <w:t>Timis County</w:t>
            </w:r>
            <w:r>
              <w:rPr>
                <w:rFonts w:cs="Open Sans"/>
                <w:bCs/>
                <w:color w:val="1F3864" w:themeColor="accent5" w:themeShade="80"/>
                <w:szCs w:val="20"/>
                <w:lang w:val="ro-RO" w:eastAsia="en-GB"/>
              </w:rPr>
              <w:t xml:space="preserve"> </w:t>
            </w:r>
            <w:r w:rsidR="003620F5" w:rsidRPr="0044551E">
              <w:rPr>
                <w:rFonts w:cs="Open Sans"/>
                <w:bCs/>
                <w:color w:val="1F3864" w:themeColor="accent5" w:themeShade="80"/>
                <w:szCs w:val="20"/>
                <w:lang w:val="ro-RO" w:eastAsia="en-GB"/>
              </w:rPr>
              <w:t>(</w:t>
            </w:r>
            <w:r w:rsidR="007B7096" w:rsidRPr="0044551E">
              <w:rPr>
                <w:rFonts w:cs="Open Sans"/>
                <w:bCs/>
                <w:color w:val="1F3864" w:themeColor="accent5" w:themeShade="80"/>
                <w:szCs w:val="20"/>
                <w:lang w:val="ro-RO" w:eastAsia="en-GB"/>
              </w:rPr>
              <w:t>RO</w:t>
            </w:r>
            <w:r w:rsidR="003620F5" w:rsidRPr="0044551E">
              <w:rPr>
                <w:rFonts w:cs="Open Sans"/>
                <w:bCs/>
                <w:color w:val="1F3864" w:themeColor="accent5" w:themeShade="80"/>
                <w:szCs w:val="20"/>
                <w:lang w:val="ro-RO" w:eastAsia="en-GB"/>
              </w:rPr>
              <w:t>)</w:t>
            </w:r>
          </w:p>
        </w:tc>
      </w:tr>
      <w:tr w:rsidR="00DF4008" w:rsidRPr="0044551E" w14:paraId="527C4A89" w14:textId="77777777" w:rsidTr="00A22F07">
        <w:trPr>
          <w:trHeight w:val="698"/>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3C80907F" w:rsidR="00DF4008" w:rsidRPr="0044551E" w:rsidRDefault="00386644"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w:t>
            </w:r>
            <w:r w:rsidR="00DF4008" w:rsidRPr="0044551E">
              <w:rPr>
                <w:rFonts w:cs="Open Sans"/>
                <w:b/>
                <w:color w:val="1F3864" w:themeColor="accent5" w:themeShade="80"/>
                <w:szCs w:val="20"/>
                <w:lang w:val="ro-RO"/>
              </w:rPr>
              <w:t xml:space="preserve">: </w:t>
            </w:r>
          </w:p>
          <w:p w14:paraId="7BCBBF71" w14:textId="1FE2D8DA" w:rsidR="003620F5" w:rsidRPr="0044551E" w:rsidRDefault="003620F5" w:rsidP="000423F1">
            <w:pPr>
              <w:spacing w:after="0" w:line="276" w:lineRule="auto"/>
              <w:jc w:val="both"/>
              <w:rPr>
                <w:rFonts w:cs="Open San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A22F07" w:rsidRPr="00A22F07">
              <w:rPr>
                <w:rFonts w:cs="Open Sans"/>
                <w:bCs/>
                <w:color w:val="1F3864" w:themeColor="accent5" w:themeShade="80"/>
                <w:szCs w:val="20"/>
                <w:lang w:val="ro-RO"/>
              </w:rPr>
              <w:t>Óföldeák Municipality</w:t>
            </w:r>
            <w:r w:rsidR="00A22F07">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4A057DED"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516AC7" w:rsidRPr="00516AC7">
              <w:rPr>
                <w:rFonts w:cs="Open Sans"/>
                <w:color w:val="1F3864" w:themeColor="accent5" w:themeShade="80"/>
                <w:szCs w:val="20"/>
                <w:lang w:val="ro-RO" w:eastAsia="en-GB"/>
              </w:rPr>
              <w:t>10</w:t>
            </w:r>
            <w:r w:rsidR="00516AC7">
              <w:rPr>
                <w:rFonts w:cs="Open Sans"/>
                <w:color w:val="1F3864" w:themeColor="accent5" w:themeShade="80"/>
                <w:szCs w:val="20"/>
                <w:lang w:val="ro-RO" w:eastAsia="en-GB"/>
              </w:rPr>
              <w:t>,</w:t>
            </w:r>
            <w:r w:rsidR="00516AC7" w:rsidRPr="00516AC7">
              <w:rPr>
                <w:rFonts w:cs="Open Sans"/>
                <w:color w:val="1F3864" w:themeColor="accent5" w:themeShade="80"/>
                <w:szCs w:val="20"/>
                <w:lang w:val="ro-RO" w:eastAsia="en-GB"/>
              </w:rPr>
              <w:t>430</w:t>
            </w:r>
            <w:r w:rsidR="00516AC7">
              <w:rPr>
                <w:rFonts w:cs="Open Sans"/>
                <w:color w:val="1F3864" w:themeColor="accent5" w:themeShade="80"/>
                <w:szCs w:val="20"/>
                <w:lang w:val="ro-RO" w:eastAsia="en-GB"/>
              </w:rPr>
              <w:t>,</w:t>
            </w:r>
            <w:r w:rsidR="00516AC7" w:rsidRPr="00516AC7">
              <w:rPr>
                <w:rFonts w:cs="Open Sans"/>
                <w:color w:val="1F3864" w:themeColor="accent5" w:themeShade="80"/>
                <w:szCs w:val="20"/>
                <w:lang w:val="ro-RO" w:eastAsia="en-GB"/>
              </w:rPr>
              <w:t>297</w:t>
            </w:r>
            <w:r w:rsidR="00516AC7">
              <w:rPr>
                <w:rFonts w:cs="Open Sans"/>
                <w:color w:val="1F3864" w:themeColor="accent5" w:themeShade="80"/>
                <w:szCs w:val="20"/>
                <w:lang w:val="ro-RO" w:eastAsia="en-GB"/>
              </w:rPr>
              <w:t>.</w:t>
            </w:r>
            <w:r w:rsidR="00516AC7" w:rsidRPr="00516AC7">
              <w:rPr>
                <w:rFonts w:cs="Open Sans"/>
                <w:color w:val="1F3864" w:themeColor="accent5" w:themeShade="80"/>
                <w:szCs w:val="20"/>
                <w:lang w:val="ro-RO" w:eastAsia="en-GB"/>
              </w:rPr>
              <w:t xml:space="preserve">87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516AC7" w:rsidRPr="00A72D39">
              <w:rPr>
                <w:rFonts w:cs="Open Sans"/>
                <w:color w:val="1F3864" w:themeColor="accent5" w:themeShade="80"/>
                <w:szCs w:val="20"/>
                <w:lang w:val="ro-RO" w:eastAsia="en-GB"/>
              </w:rPr>
              <w:t>7</w:t>
            </w:r>
            <w:r w:rsidR="00516AC7">
              <w:rPr>
                <w:rFonts w:cs="Open Sans"/>
                <w:color w:val="1F3864" w:themeColor="accent5" w:themeShade="80"/>
                <w:szCs w:val="20"/>
                <w:lang w:val="ro-RO" w:eastAsia="en-GB"/>
              </w:rPr>
              <w:t>,</w:t>
            </w:r>
            <w:r w:rsidR="00516AC7" w:rsidRPr="00A72D39">
              <w:rPr>
                <w:rFonts w:cs="Open Sans"/>
                <w:color w:val="1F3864" w:themeColor="accent5" w:themeShade="80"/>
                <w:szCs w:val="20"/>
                <w:lang w:val="ro-RO" w:eastAsia="en-GB"/>
              </w:rPr>
              <w:t>114</w:t>
            </w:r>
            <w:r w:rsidR="00516AC7">
              <w:rPr>
                <w:rFonts w:cs="Open Sans"/>
                <w:color w:val="1F3864" w:themeColor="accent5" w:themeShade="80"/>
                <w:szCs w:val="20"/>
                <w:lang w:val="ro-RO" w:eastAsia="en-GB"/>
              </w:rPr>
              <w:t>,</w:t>
            </w:r>
            <w:r w:rsidR="00516AC7" w:rsidRPr="00A72D39">
              <w:rPr>
                <w:rFonts w:cs="Open Sans"/>
                <w:color w:val="1F3864" w:themeColor="accent5" w:themeShade="80"/>
                <w:szCs w:val="20"/>
                <w:lang w:val="ro-RO" w:eastAsia="en-GB"/>
              </w:rPr>
              <w:t>270</w:t>
            </w:r>
            <w:r w:rsidR="00516AC7">
              <w:rPr>
                <w:rFonts w:cs="Open Sans"/>
                <w:color w:val="1F3864" w:themeColor="accent5" w:themeShade="80"/>
                <w:szCs w:val="20"/>
                <w:lang w:val="ro-RO" w:eastAsia="en-GB"/>
              </w:rPr>
              <w:t>.</w:t>
            </w:r>
            <w:r w:rsidR="00516AC7" w:rsidRPr="00A72D39">
              <w:rPr>
                <w:rFonts w:cs="Open Sans"/>
                <w:color w:val="1F3864" w:themeColor="accent5" w:themeShade="80"/>
                <w:szCs w:val="20"/>
                <w:lang w:val="ro-RO" w:eastAsia="en-GB"/>
              </w:rPr>
              <w:t>63</w:t>
            </w:r>
            <w:r w:rsidR="00516AC7">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5054F" w14:textId="74CBB27C" w:rsidR="008F7A1F" w:rsidRDefault="006D3D1A"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8F7A1F" w:rsidRPr="008F7A1F">
              <w:rPr>
                <w:rFonts w:cs="Open Sans"/>
                <w:b/>
                <w:bCs/>
                <w:i/>
                <w:iCs/>
                <w:color w:val="1F3864" w:themeColor="accent5" w:themeShade="80"/>
                <w:szCs w:val="20"/>
                <w:lang w:val="ro-RO"/>
              </w:rPr>
              <w:t>Integrated cultural and touristic routes in the cross-border area</w:t>
            </w:r>
            <w:r w:rsidR="00C832EB" w:rsidRPr="0044551E">
              <w:rPr>
                <w:rFonts w:cs="Open Sans"/>
                <w:b/>
                <w:bCs/>
                <w:i/>
                <w:iCs/>
                <w:color w:val="1F3864" w:themeColor="accent5" w:themeShade="80"/>
                <w:szCs w:val="20"/>
                <w:lang w:val="ro-RO"/>
              </w:rPr>
              <w:t>” (ROHU0062</w:t>
            </w:r>
            <w:r w:rsidR="008F7A1F">
              <w:rPr>
                <w:rFonts w:cs="Open Sans"/>
                <w:b/>
                <w:bCs/>
                <w:i/>
                <w:iCs/>
                <w:color w:val="1F3864" w:themeColor="accent5" w:themeShade="80"/>
                <w:szCs w:val="20"/>
                <w:lang w:val="ro-RO"/>
              </w:rPr>
              <w:t>9</w:t>
            </w:r>
            <w:r w:rsidR="00C832EB" w:rsidRPr="0044551E">
              <w:rPr>
                <w:rFonts w:cs="Open Sans"/>
                <w:b/>
                <w:bCs/>
                <w:i/>
                <w:iCs/>
                <w:color w:val="1F3864" w:themeColor="accent5" w:themeShade="80"/>
                <w:szCs w:val="20"/>
                <w:lang w:val="ro-RO"/>
              </w:rPr>
              <w:t xml:space="preserve"> – </w:t>
            </w:r>
            <w:r w:rsidR="008F7A1F" w:rsidRPr="008F7A1F">
              <w:rPr>
                <w:rFonts w:cs="Open Sans"/>
                <w:b/>
                <w:bCs/>
                <w:i/>
                <w:iCs/>
                <w:color w:val="1F3864" w:themeColor="accent5" w:themeShade="80"/>
                <w:szCs w:val="20"/>
                <w:lang w:val="ro-RO"/>
              </w:rPr>
              <w:t>HUNAV-ROHU</w:t>
            </w:r>
            <w:r w:rsidR="00C832EB" w:rsidRPr="0044551E">
              <w:rPr>
                <w:rFonts w:cs="Open Sans"/>
                <w:b/>
                <w:bCs/>
                <w:i/>
                <w:iCs/>
                <w:color w:val="1F3864" w:themeColor="accent5" w:themeShade="80"/>
                <w:szCs w:val="20"/>
                <w:lang w:val="ro-RO"/>
              </w:rPr>
              <w:t xml:space="preserve">) </w:t>
            </w:r>
            <w:r w:rsidR="008F7A1F" w:rsidRPr="008F7A1F">
              <w:rPr>
                <w:rFonts w:cs="Open Sans"/>
                <w:color w:val="1F3864" w:themeColor="accent5" w:themeShade="80"/>
                <w:szCs w:val="20"/>
                <w:lang w:val="ro-RO"/>
              </w:rPr>
              <w:t xml:space="preserve">addresses </w:t>
            </w:r>
            <w:r w:rsidR="00AE5672">
              <w:rPr>
                <w:rFonts w:cs="Open Sans"/>
                <w:color w:val="1F3864" w:themeColor="accent5" w:themeShade="80"/>
                <w:szCs w:val="20"/>
                <w:lang w:val="ro-RO"/>
              </w:rPr>
              <w:t>several</w:t>
            </w:r>
            <w:r w:rsidR="008F7A1F" w:rsidRPr="008F7A1F">
              <w:rPr>
                <w:rFonts w:cs="Open Sans"/>
                <w:color w:val="1F3864" w:themeColor="accent5" w:themeShade="80"/>
                <w:szCs w:val="20"/>
                <w:lang w:val="ro-RO"/>
              </w:rPr>
              <w:t xml:space="preserve"> common territorial challenges in the program area revolving around the common objectives of promoting sustainable and cultural tourism, preserving and enhancing heritage</w:t>
            </w:r>
            <w:r w:rsidR="00AE5672">
              <w:rPr>
                <w:rFonts w:cs="Open Sans"/>
                <w:color w:val="1F3864" w:themeColor="accent5" w:themeShade="80"/>
                <w:szCs w:val="20"/>
                <w:lang w:val="ro-RO"/>
              </w:rPr>
              <w:t>,</w:t>
            </w:r>
            <w:r w:rsidR="008F7A1F" w:rsidRPr="008F7A1F">
              <w:rPr>
                <w:rFonts w:cs="Open Sans"/>
                <w:color w:val="1F3864" w:themeColor="accent5" w:themeShade="80"/>
                <w:szCs w:val="20"/>
                <w:lang w:val="ro-RO"/>
              </w:rPr>
              <w:t xml:space="preserve"> and contributing to overall economic growth.</w:t>
            </w:r>
          </w:p>
          <w:p w14:paraId="008B4070" w14:textId="77777777" w:rsidR="00AE5672" w:rsidRDefault="00AE5672"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E5672">
              <w:rPr>
                <w:rFonts w:cs="Open Sans"/>
                <w:color w:val="1F3864" w:themeColor="accent5" w:themeShade="80"/>
                <w:szCs w:val="20"/>
                <w:lang w:val="ro-RO"/>
              </w:rPr>
              <w:t>The Csongrád-Csanád - Timis cross-border area is not rich in natural attractions, but it has a long history and has many cultural and historical sites, as well as a common heritage in terms of history (both recent and medieval), language</w:t>
            </w:r>
            <w:r>
              <w:rPr>
                <w:rFonts w:cs="Open Sans"/>
                <w:color w:val="1F3864" w:themeColor="accent5" w:themeShade="80"/>
                <w:szCs w:val="20"/>
                <w:lang w:val="ro-RO"/>
              </w:rPr>
              <w:t>,</w:t>
            </w:r>
            <w:r w:rsidRPr="00AE5672">
              <w:rPr>
                <w:rFonts w:cs="Open Sans"/>
                <w:color w:val="1F3864" w:themeColor="accent5" w:themeShade="80"/>
                <w:szCs w:val="20"/>
                <w:lang w:val="ro-RO"/>
              </w:rPr>
              <w:t xml:space="preserve"> and population. As tourism is not a developed economic activity in the Csongrád-Csanád - Timis area, there is a need to </w:t>
            </w:r>
            <w:r>
              <w:rPr>
                <w:rFonts w:cs="Open Sans"/>
                <w:color w:val="1F3864" w:themeColor="accent5" w:themeShade="80"/>
                <w:szCs w:val="20"/>
                <w:lang w:val="ro-RO"/>
              </w:rPr>
              <w:t>create</w:t>
            </w:r>
            <w:r w:rsidRPr="00AE5672">
              <w:rPr>
                <w:rFonts w:cs="Open Sans"/>
                <w:color w:val="1F3864" w:themeColor="accent5" w:themeShade="80"/>
                <w:szCs w:val="20"/>
                <w:lang w:val="ro-RO"/>
              </w:rPr>
              <w:t xml:space="preserve"> and promote common strategies, action plans</w:t>
            </w:r>
            <w:r>
              <w:rPr>
                <w:rFonts w:cs="Open Sans"/>
                <w:color w:val="1F3864" w:themeColor="accent5" w:themeShade="80"/>
                <w:szCs w:val="20"/>
                <w:lang w:val="ro-RO"/>
              </w:rPr>
              <w:t>,</w:t>
            </w:r>
            <w:r w:rsidRPr="00AE5672">
              <w:rPr>
                <w:rFonts w:cs="Open Sans"/>
                <w:color w:val="1F3864" w:themeColor="accent5" w:themeShade="80"/>
                <w:szCs w:val="20"/>
                <w:lang w:val="ro-RO"/>
              </w:rPr>
              <w:t xml:space="preserve"> and events that utilize existing assets, both in terms of infrastructure (historical buildings) and common cultural heritage. Preservation and restoration of cultural assets are essential for preserving national and ethnic identity while promoting good relations and multiculturalism in the cross-border area. In this sense, the main outcome of the project will be the restoration of two historical sites: a </w:t>
            </w:r>
            <w:r>
              <w:rPr>
                <w:rFonts w:cs="Open Sans"/>
                <w:color w:val="1F3864" w:themeColor="accent5" w:themeShade="80"/>
                <w:szCs w:val="20"/>
                <w:lang w:val="ro-RO"/>
              </w:rPr>
              <w:t>part</w:t>
            </w:r>
            <w:r w:rsidRPr="00AE5672">
              <w:rPr>
                <w:rFonts w:cs="Open Sans"/>
                <w:color w:val="1F3864" w:themeColor="accent5" w:themeShade="80"/>
                <w:szCs w:val="20"/>
                <w:lang w:val="ro-RO"/>
              </w:rPr>
              <w:t xml:space="preserve"> of the Huniade Castle in Timișoara (a historical monument) and the Navay </w:t>
            </w:r>
            <w:r>
              <w:rPr>
                <w:rFonts w:cs="Open Sans"/>
                <w:color w:val="1F3864" w:themeColor="accent5" w:themeShade="80"/>
                <w:szCs w:val="20"/>
                <w:lang w:val="ro-RO"/>
              </w:rPr>
              <w:t>Manor</w:t>
            </w:r>
            <w:r w:rsidRPr="00AE5672">
              <w:rPr>
                <w:rFonts w:cs="Open Sans"/>
                <w:color w:val="1F3864" w:themeColor="accent5" w:themeShade="80"/>
                <w:szCs w:val="20"/>
                <w:lang w:val="ro-RO"/>
              </w:rPr>
              <w:t xml:space="preserve"> in Ofoldeak (a historical mansion of local importance).</w:t>
            </w:r>
          </w:p>
          <w:p w14:paraId="769F20B1" w14:textId="52A67355" w:rsidR="00AE5672" w:rsidRPr="0044551E" w:rsidRDefault="00AE5672"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E5672">
              <w:rPr>
                <w:rFonts w:cs="Open Sans"/>
                <w:color w:val="1F3864" w:themeColor="accent5" w:themeShade="80"/>
                <w:szCs w:val="20"/>
                <w:lang w:val="ro-RO"/>
              </w:rPr>
              <w:t xml:space="preserve">The proposed approach is a joint one, with both partners participating in the joint development of the cultural strategy and action plan, which will define new directions and new tourism products including the restored sites. </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Default="00D93997" w:rsidP="00D9399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93997">
              <w:rPr>
                <w:rFonts w:cs="Open Sans"/>
                <w:color w:val="1F3864" w:themeColor="accent5" w:themeShade="80"/>
                <w:szCs w:val="20"/>
                <w:lang w:val="ro-RO"/>
              </w:rPr>
              <w:t>The main results of the project are:</w:t>
            </w:r>
          </w:p>
          <w:p w14:paraId="4610FF88" w14:textId="3090FC8D" w:rsidR="00AE5672" w:rsidRPr="00AE5672" w:rsidRDefault="00AE5672" w:rsidP="00AE56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color w:val="1F3864" w:themeColor="accent5" w:themeShade="80"/>
                <w:szCs w:val="20"/>
                <w:lang w:val="ro-RO"/>
              </w:rPr>
            </w:pPr>
            <w:r w:rsidRPr="00AE5672">
              <w:rPr>
                <w:rFonts w:cs="Open Sans"/>
                <w:b/>
                <w:bCs/>
                <w:color w:val="1F3864" w:themeColor="accent5" w:themeShade="80"/>
                <w:szCs w:val="20"/>
                <w:lang w:val="ro-RO"/>
              </w:rPr>
              <w:t xml:space="preserve">Restoration of a segment of the Huniade Castle </w:t>
            </w:r>
            <w:r w:rsidRPr="00AE5672">
              <w:rPr>
                <w:rFonts w:cs="Open Sans"/>
                <w:color w:val="1F3864" w:themeColor="accent5" w:themeShade="80"/>
                <w:szCs w:val="20"/>
                <w:lang w:val="ro-RO"/>
              </w:rPr>
              <w:t>(the ground floor, first floor</w:t>
            </w:r>
            <w:r w:rsidR="008C244D">
              <w:rPr>
                <w:rFonts w:cs="Open Sans"/>
                <w:color w:val="1F3864" w:themeColor="accent5" w:themeShade="80"/>
                <w:szCs w:val="20"/>
                <w:lang w:val="ro-RO"/>
              </w:rPr>
              <w:t>,</w:t>
            </w:r>
            <w:r w:rsidRPr="00AE5672">
              <w:rPr>
                <w:rFonts w:cs="Open Sans"/>
                <w:color w:val="1F3864" w:themeColor="accent5" w:themeShade="80"/>
                <w:szCs w:val="20"/>
                <w:lang w:val="ro-RO"/>
              </w:rPr>
              <w:t xml:space="preserve"> and second</w:t>
            </w:r>
            <w:r w:rsidR="008C244D">
              <w:rPr>
                <w:rFonts w:cs="Open Sans"/>
                <w:color w:val="1F3864" w:themeColor="accent5" w:themeShade="80"/>
                <w:szCs w:val="20"/>
                <w:lang w:val="ro-RO"/>
              </w:rPr>
              <w:t>-</w:t>
            </w:r>
            <w:r w:rsidRPr="00AE5672">
              <w:rPr>
                <w:rFonts w:cs="Open Sans"/>
                <w:color w:val="1F3864" w:themeColor="accent5" w:themeShade="80"/>
                <w:szCs w:val="20"/>
                <w:lang w:val="ro-RO"/>
              </w:rPr>
              <w:t>floor spaces in the east wing of the building), and creation of a military exhibition, a permanent exhibition on the history of Banat from prehistoric to medieval times, an exhibition of funeral rites, a permanent exhibition presenting the life of the nobility, commoners and middle class from medieval to modern times</w:t>
            </w:r>
            <w:r w:rsidRPr="00AE5672">
              <w:rPr>
                <w:rFonts w:cs="Open Sans"/>
                <w:b/>
                <w:bCs/>
                <w:color w:val="1F3864" w:themeColor="accent5" w:themeShade="80"/>
                <w:szCs w:val="20"/>
                <w:lang w:val="ro-RO"/>
              </w:rPr>
              <w:t xml:space="preserve"> in Timișoara, Romania;</w:t>
            </w:r>
          </w:p>
          <w:p w14:paraId="1527E7B0" w14:textId="45B544DE" w:rsidR="00AE5672" w:rsidRPr="00AE5672" w:rsidRDefault="00AE5672" w:rsidP="00AE56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color w:val="1F3864" w:themeColor="accent5" w:themeShade="80"/>
                <w:szCs w:val="20"/>
                <w:lang w:val="ro-RO"/>
              </w:rPr>
            </w:pPr>
            <w:r w:rsidRPr="00AE5672">
              <w:rPr>
                <w:rFonts w:cs="Open Sans"/>
                <w:b/>
                <w:bCs/>
                <w:color w:val="1F3864" w:themeColor="accent5" w:themeShade="80"/>
                <w:szCs w:val="20"/>
                <w:lang w:val="ro-RO"/>
              </w:rPr>
              <w:t xml:space="preserve">Interior and exterior restoration (including landscaping) of the Navay </w:t>
            </w:r>
            <w:r>
              <w:rPr>
                <w:rFonts w:cs="Open Sans"/>
                <w:b/>
                <w:bCs/>
                <w:color w:val="1F3864" w:themeColor="accent5" w:themeShade="80"/>
                <w:szCs w:val="20"/>
                <w:lang w:val="ro-RO"/>
              </w:rPr>
              <w:t>M</w:t>
            </w:r>
            <w:r w:rsidRPr="00AE5672">
              <w:rPr>
                <w:rFonts w:cs="Open Sans"/>
                <w:b/>
                <w:bCs/>
                <w:color w:val="1F3864" w:themeColor="accent5" w:themeShade="80"/>
                <w:szCs w:val="20"/>
                <w:lang w:val="ro-RO"/>
              </w:rPr>
              <w:t xml:space="preserve">anor, </w:t>
            </w:r>
            <w:r w:rsidRPr="00AE5672">
              <w:rPr>
                <w:rFonts w:cs="Open Sans"/>
                <w:color w:val="1F3864" w:themeColor="accent5" w:themeShade="80"/>
                <w:szCs w:val="20"/>
                <w:lang w:val="ro-RO"/>
              </w:rPr>
              <w:t xml:space="preserve">furnishing it according to the historical period, creation of an event space for 150 people, creation of a Návay memorial room </w:t>
            </w:r>
            <w:r w:rsidRPr="00AE5672">
              <w:rPr>
                <w:rFonts w:cs="Open Sans"/>
                <w:b/>
                <w:bCs/>
                <w:color w:val="1F3864" w:themeColor="accent5" w:themeShade="80"/>
                <w:szCs w:val="20"/>
                <w:lang w:val="ro-RO"/>
              </w:rPr>
              <w:t>in Ofoldeak, Hungary;</w:t>
            </w:r>
          </w:p>
          <w:p w14:paraId="36F01844" w14:textId="38184907" w:rsidR="00AE5672" w:rsidRPr="00AE5672" w:rsidRDefault="00AE5672" w:rsidP="00AE56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color w:val="1F3864" w:themeColor="accent5" w:themeShade="80"/>
                <w:szCs w:val="20"/>
                <w:lang w:val="ro-RO"/>
              </w:rPr>
            </w:pPr>
            <w:r w:rsidRPr="00AE5672">
              <w:rPr>
                <w:rFonts w:cs="Open Sans"/>
                <w:b/>
                <w:bCs/>
                <w:color w:val="1F3864" w:themeColor="accent5" w:themeShade="80"/>
                <w:szCs w:val="20"/>
                <w:lang w:val="ro-RO"/>
              </w:rPr>
              <w:t xml:space="preserve">275 participants in the joint actions organized </w:t>
            </w:r>
            <w:r w:rsidRPr="00AE5672">
              <w:rPr>
                <w:rFonts w:cs="Open Sans"/>
                <w:color w:val="1F3864" w:themeColor="accent5" w:themeShade="80"/>
                <w:szCs w:val="20"/>
                <w:lang w:val="ro-RO"/>
              </w:rPr>
              <w:t xml:space="preserve">through the project: 6 educational actions </w:t>
            </w:r>
            <w:r w:rsidR="008C244D">
              <w:rPr>
                <w:rFonts w:cs="Open Sans"/>
                <w:color w:val="1F3864" w:themeColor="accent5" w:themeShade="80"/>
                <w:szCs w:val="20"/>
                <w:lang w:val="ro-RO"/>
              </w:rPr>
              <w:t xml:space="preserve">with the </w:t>
            </w:r>
            <w:r w:rsidRPr="00AE5672">
              <w:rPr>
                <w:rFonts w:cs="Open Sans"/>
                <w:color w:val="1F3864" w:themeColor="accent5" w:themeShade="80"/>
                <w:szCs w:val="20"/>
                <w:lang w:val="ro-RO"/>
              </w:rPr>
              <w:t>involve</w:t>
            </w:r>
            <w:r w:rsidR="008C244D">
              <w:rPr>
                <w:rFonts w:cs="Open Sans"/>
                <w:color w:val="1F3864" w:themeColor="accent5" w:themeShade="80"/>
                <w:szCs w:val="20"/>
                <w:lang w:val="ro-RO"/>
              </w:rPr>
              <w:t>ment of</w:t>
            </w:r>
            <w:r w:rsidRPr="00AE5672">
              <w:rPr>
                <w:rFonts w:cs="Open Sans"/>
                <w:color w:val="1F3864" w:themeColor="accent5" w:themeShade="80"/>
                <w:szCs w:val="20"/>
                <w:lang w:val="ro-RO"/>
              </w:rPr>
              <w:t xml:space="preserve"> children and adults, 3 conferences to facilitate the exchange of information and experience between experts, joint action with artistic components, etc; </w:t>
            </w:r>
          </w:p>
          <w:p w14:paraId="173E30B6" w14:textId="2AE4814B" w:rsidR="0044551E" w:rsidRPr="0044551E" w:rsidRDefault="00AE5672" w:rsidP="00AE56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E5672">
              <w:rPr>
                <w:rFonts w:cs="Open Sans"/>
                <w:b/>
                <w:bCs/>
                <w:color w:val="1F3864" w:themeColor="accent5" w:themeShade="80"/>
                <w:szCs w:val="20"/>
                <w:lang w:val="ro-RO"/>
              </w:rPr>
              <w:t xml:space="preserve">Elaboration of a cultural strategy and action plan </w:t>
            </w:r>
            <w:r>
              <w:rPr>
                <w:rFonts w:cs="Open Sans"/>
                <w:color w:val="1F3864" w:themeColor="accent5" w:themeShade="80"/>
                <w:szCs w:val="20"/>
                <w:lang w:val="ro-RO"/>
              </w:rPr>
              <w:t>containing</w:t>
            </w:r>
            <w:r w:rsidRPr="00AE5672">
              <w:rPr>
                <w:rFonts w:cs="Open Sans"/>
                <w:color w:val="1F3864" w:themeColor="accent5" w:themeShade="80"/>
                <w:szCs w:val="20"/>
                <w:lang w:val="ro-RO"/>
              </w:rPr>
              <w:t xml:space="preserve"> proposals for new tourist routes and actions </w:t>
            </w:r>
            <w:r>
              <w:rPr>
                <w:rFonts w:cs="Open Sans"/>
                <w:color w:val="1F3864" w:themeColor="accent5" w:themeShade="80"/>
                <w:szCs w:val="20"/>
                <w:lang w:val="ro-RO"/>
              </w:rPr>
              <w:t xml:space="preserve">to </w:t>
            </w:r>
            <w:r w:rsidRPr="00AE5672">
              <w:rPr>
                <w:rFonts w:cs="Open Sans"/>
                <w:color w:val="1F3864" w:themeColor="accent5" w:themeShade="80"/>
                <w:szCs w:val="20"/>
                <w:lang w:val="ro-RO"/>
              </w:rPr>
              <w:t>includ</w:t>
            </w:r>
            <w:r>
              <w:rPr>
                <w:rFonts w:cs="Open Sans"/>
                <w:color w:val="1F3864" w:themeColor="accent5" w:themeShade="80"/>
                <w:szCs w:val="20"/>
                <w:lang w:val="ro-RO"/>
              </w:rPr>
              <w:t xml:space="preserve">e </w:t>
            </w:r>
            <w:r w:rsidRPr="00AE5672">
              <w:rPr>
                <w:rFonts w:cs="Open Sans"/>
                <w:color w:val="1F3864" w:themeColor="accent5" w:themeShade="80"/>
                <w:szCs w:val="20"/>
                <w:lang w:val="ro-RO"/>
              </w:rPr>
              <w:t>the restored sites.</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634F" w14:textId="77777777" w:rsidR="00436F39" w:rsidRDefault="00436F39" w:rsidP="00C23211">
      <w:pPr>
        <w:spacing w:after="0" w:line="240" w:lineRule="auto"/>
      </w:pPr>
      <w:r>
        <w:separator/>
      </w:r>
    </w:p>
  </w:endnote>
  <w:endnote w:type="continuationSeparator" w:id="0">
    <w:p w14:paraId="60B5CFB8" w14:textId="77777777" w:rsidR="00436F39" w:rsidRDefault="00436F39"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5D00" w14:textId="77777777" w:rsidR="00436F39" w:rsidRDefault="00436F39" w:rsidP="00C23211">
      <w:pPr>
        <w:spacing w:after="0" w:line="240" w:lineRule="auto"/>
      </w:pPr>
      <w:r>
        <w:separator/>
      </w:r>
    </w:p>
  </w:footnote>
  <w:footnote w:type="continuationSeparator" w:id="0">
    <w:p w14:paraId="4899600B" w14:textId="77777777" w:rsidR="00436F39" w:rsidRDefault="00436F39"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QUAQZMmYCwAAAA="/>
  </w:docVars>
  <w:rsids>
    <w:rsidRoot w:val="00F5533E"/>
    <w:rsid w:val="000423F1"/>
    <w:rsid w:val="000445CF"/>
    <w:rsid w:val="00087055"/>
    <w:rsid w:val="000B2C0A"/>
    <w:rsid w:val="000B6D6D"/>
    <w:rsid w:val="000F0D69"/>
    <w:rsid w:val="00105385"/>
    <w:rsid w:val="001163BF"/>
    <w:rsid w:val="00141138"/>
    <w:rsid w:val="00190E0A"/>
    <w:rsid w:val="001A1347"/>
    <w:rsid w:val="002216AE"/>
    <w:rsid w:val="00230361"/>
    <w:rsid w:val="00242594"/>
    <w:rsid w:val="002601E5"/>
    <w:rsid w:val="002642B0"/>
    <w:rsid w:val="002878EB"/>
    <w:rsid w:val="00290CD3"/>
    <w:rsid w:val="002A5B39"/>
    <w:rsid w:val="002C6108"/>
    <w:rsid w:val="003035E1"/>
    <w:rsid w:val="00352959"/>
    <w:rsid w:val="00356533"/>
    <w:rsid w:val="003620F5"/>
    <w:rsid w:val="00376591"/>
    <w:rsid w:val="00386644"/>
    <w:rsid w:val="00436F39"/>
    <w:rsid w:val="0044551E"/>
    <w:rsid w:val="004A3DA2"/>
    <w:rsid w:val="004B327A"/>
    <w:rsid w:val="00516AC7"/>
    <w:rsid w:val="0054292D"/>
    <w:rsid w:val="00553C3E"/>
    <w:rsid w:val="00561EDE"/>
    <w:rsid w:val="005A58E8"/>
    <w:rsid w:val="005B7B70"/>
    <w:rsid w:val="005C3698"/>
    <w:rsid w:val="005E19F5"/>
    <w:rsid w:val="00614C99"/>
    <w:rsid w:val="00677E91"/>
    <w:rsid w:val="006B30F3"/>
    <w:rsid w:val="006D3D1A"/>
    <w:rsid w:val="007120ED"/>
    <w:rsid w:val="00717947"/>
    <w:rsid w:val="00722416"/>
    <w:rsid w:val="00732D28"/>
    <w:rsid w:val="00761E91"/>
    <w:rsid w:val="007B6147"/>
    <w:rsid w:val="007B7096"/>
    <w:rsid w:val="007E671E"/>
    <w:rsid w:val="008C244D"/>
    <w:rsid w:val="008C34C7"/>
    <w:rsid w:val="008E24AC"/>
    <w:rsid w:val="008F7A1F"/>
    <w:rsid w:val="0097126B"/>
    <w:rsid w:val="009A3CCC"/>
    <w:rsid w:val="009B0611"/>
    <w:rsid w:val="009D0623"/>
    <w:rsid w:val="009D5799"/>
    <w:rsid w:val="009F7CB7"/>
    <w:rsid w:val="00A030F1"/>
    <w:rsid w:val="00A170BA"/>
    <w:rsid w:val="00A22F07"/>
    <w:rsid w:val="00A35463"/>
    <w:rsid w:val="00A41FCE"/>
    <w:rsid w:val="00A53CBE"/>
    <w:rsid w:val="00A6351B"/>
    <w:rsid w:val="00A64984"/>
    <w:rsid w:val="00AE5672"/>
    <w:rsid w:val="00B24F49"/>
    <w:rsid w:val="00B57F8C"/>
    <w:rsid w:val="00B77B00"/>
    <w:rsid w:val="00B92ED0"/>
    <w:rsid w:val="00C02611"/>
    <w:rsid w:val="00C23211"/>
    <w:rsid w:val="00C23EAD"/>
    <w:rsid w:val="00C832EB"/>
    <w:rsid w:val="00CA0AA2"/>
    <w:rsid w:val="00CE32DF"/>
    <w:rsid w:val="00D1768D"/>
    <w:rsid w:val="00D736AC"/>
    <w:rsid w:val="00D93997"/>
    <w:rsid w:val="00DD4259"/>
    <w:rsid w:val="00DE4738"/>
    <w:rsid w:val="00DE674A"/>
    <w:rsid w:val="00DF4008"/>
    <w:rsid w:val="00E06159"/>
    <w:rsid w:val="00E91B08"/>
    <w:rsid w:val="00E91F35"/>
    <w:rsid w:val="00EB0D64"/>
    <w:rsid w:val="00EE2470"/>
    <w:rsid w:val="00F0230A"/>
    <w:rsid w:val="00F03C0F"/>
    <w:rsid w:val="00F119CB"/>
    <w:rsid w:val="00F5533E"/>
    <w:rsid w:val="00F7622A"/>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89</TotalTime>
  <Pages>2</Pages>
  <Words>511</Words>
  <Characters>3072</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17</cp:revision>
  <dcterms:created xsi:type="dcterms:W3CDTF">2025-03-03T08:41:00Z</dcterms:created>
  <dcterms:modified xsi:type="dcterms:W3CDTF">2025-03-03T15:36:00Z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