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5" w:type="dxa"/>
        <w:tblLayout w:type="fixed"/>
        <w:tblCellMar>
          <w:left w:w="10" w:type="dxa"/>
          <w:right w:w="10" w:type="dxa"/>
        </w:tblCellMar>
        <w:tblLook w:val="0000" w:firstRow="0" w:lastRow="0" w:firstColumn="0" w:lastColumn="0" w:noHBand="0" w:noVBand="0"/>
      </w:tblPr>
      <w:tblGrid>
        <w:gridCol w:w="2155"/>
        <w:gridCol w:w="8370"/>
      </w:tblGrid>
      <w:tr w:rsidR="00DF4008" w:rsidRPr="0044551E" w14:paraId="2FCB8905" w14:textId="77777777" w:rsidTr="003620F5">
        <w:trPr>
          <w:trHeight w:val="333"/>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tcPr>
          <w:p w14:paraId="68CA3120" w14:textId="4497B227" w:rsidR="00DF4008" w:rsidRPr="0044551E" w:rsidRDefault="00DF4008" w:rsidP="00376591">
            <w:pPr>
              <w:spacing w:after="120" w:line="276" w:lineRule="auto"/>
              <w:jc w:val="both"/>
              <w:rPr>
                <w:rFonts w:cs="Open Sans"/>
                <w:szCs w:val="20"/>
                <w:lang w:val="ro-RO"/>
              </w:rPr>
            </w:pPr>
            <w:r w:rsidRPr="0044551E">
              <w:rPr>
                <w:rFonts w:cs="Open Sans"/>
                <w:b/>
                <w:color w:val="FFFFFF"/>
                <w:szCs w:val="20"/>
                <w:lang w:val="ro-RO" w:eastAsia="en-GB"/>
              </w:rPr>
              <w:t>Tip Apel</w:t>
            </w:r>
            <w:r w:rsidR="00376591" w:rsidRPr="0044551E">
              <w:rPr>
                <w:rFonts w:cs="Open Sans"/>
                <w:b/>
                <w:color w:val="FFFFFF"/>
                <w:szCs w:val="20"/>
                <w:lang w:val="ro-RO" w:eastAsia="en-GB"/>
              </w:rPr>
              <w:t xml:space="preserve">: </w:t>
            </w:r>
            <w:proofErr w:type="spellStart"/>
            <w:r w:rsidR="0074539B" w:rsidRPr="0074539B">
              <w:rPr>
                <w:rFonts w:cs="Open Sans"/>
                <w:b/>
                <w:bCs/>
                <w:color w:val="FFFFFF"/>
                <w:szCs w:val="20"/>
                <w:lang w:eastAsia="en-GB"/>
              </w:rPr>
              <w:t>Primul</w:t>
            </w:r>
            <w:proofErr w:type="spellEnd"/>
            <w:r w:rsidR="0074539B" w:rsidRPr="0074539B">
              <w:rPr>
                <w:rFonts w:cs="Open Sans"/>
                <w:b/>
                <w:bCs/>
                <w:color w:val="FFFFFF"/>
                <w:szCs w:val="20"/>
                <w:lang w:eastAsia="en-GB"/>
              </w:rPr>
              <w:t xml:space="preserve"> Apel </w:t>
            </w:r>
            <w:proofErr w:type="spellStart"/>
            <w:r w:rsidR="0074539B" w:rsidRPr="0074539B">
              <w:rPr>
                <w:rFonts w:cs="Open Sans"/>
                <w:b/>
                <w:bCs/>
                <w:color w:val="FFFFFF"/>
                <w:szCs w:val="20"/>
                <w:lang w:eastAsia="en-GB"/>
              </w:rPr>
              <w:t>deschis</w:t>
            </w:r>
            <w:proofErr w:type="spellEnd"/>
            <w:r w:rsidR="0074539B" w:rsidRPr="0074539B">
              <w:rPr>
                <w:rFonts w:cs="Open Sans"/>
                <w:b/>
                <w:bCs/>
                <w:color w:val="FFFFFF"/>
                <w:szCs w:val="20"/>
                <w:lang w:eastAsia="en-GB"/>
              </w:rPr>
              <w:t xml:space="preserve"> de </w:t>
            </w:r>
            <w:proofErr w:type="spellStart"/>
            <w:r w:rsidR="0074539B" w:rsidRPr="0074539B">
              <w:rPr>
                <w:rFonts w:cs="Open Sans"/>
                <w:b/>
                <w:bCs/>
                <w:color w:val="FFFFFF"/>
                <w:szCs w:val="20"/>
                <w:lang w:eastAsia="en-GB"/>
              </w:rPr>
              <w:t>Proiecte</w:t>
            </w:r>
            <w:proofErr w:type="spellEnd"/>
            <w:r w:rsidR="0074539B" w:rsidRPr="0074539B">
              <w:rPr>
                <w:rFonts w:cs="Open Sans"/>
                <w:b/>
                <w:bCs/>
                <w:color w:val="FFFFFF"/>
                <w:szCs w:val="20"/>
                <w:lang w:eastAsia="en-GB"/>
              </w:rPr>
              <w:t xml:space="preserve"> Normale</w:t>
            </w:r>
          </w:p>
        </w:tc>
      </w:tr>
      <w:tr w:rsidR="00DF4008" w:rsidRPr="0044551E" w14:paraId="0362BCF6" w14:textId="77777777" w:rsidTr="003620F5">
        <w:trPr>
          <w:trHeight w:val="333"/>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449FA" w14:textId="78826771" w:rsidR="00DF4008" w:rsidRPr="0044551E" w:rsidRDefault="00DF4008" w:rsidP="00220828">
            <w:pPr>
              <w:spacing w:after="120" w:line="251" w:lineRule="auto"/>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t>Acronim &amp; Cod proiect</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6C865" w14:textId="4FF5BFA1" w:rsidR="00DF4008" w:rsidRPr="0044551E" w:rsidRDefault="0074539B" w:rsidP="003620F5">
            <w:pPr>
              <w:spacing w:after="120" w:line="276" w:lineRule="auto"/>
              <w:jc w:val="both"/>
              <w:rPr>
                <w:rFonts w:cs="Open Sans"/>
                <w:b/>
                <w:color w:val="1F3864" w:themeColor="accent5" w:themeShade="80"/>
                <w:szCs w:val="20"/>
                <w:lang w:val="ro-RO" w:eastAsia="en-GB"/>
              </w:rPr>
            </w:pPr>
            <w:r w:rsidRPr="0074539B">
              <w:rPr>
                <w:rFonts w:cs="Open Sans"/>
                <w:b/>
                <w:color w:val="1F3864" w:themeColor="accent5" w:themeShade="80"/>
                <w:szCs w:val="20"/>
                <w:lang w:val="ro-RO" w:eastAsia="en-GB"/>
              </w:rPr>
              <w:t xml:space="preserve"> </w:t>
            </w:r>
            <w:r w:rsidR="00DB22D1" w:rsidRPr="00362B22">
              <w:rPr>
                <w:rFonts w:cs="Calibri"/>
                <w:b/>
                <w:color w:val="1F3864" w:themeColor="accent5" w:themeShade="80"/>
                <w:szCs w:val="20"/>
                <w:lang w:eastAsia="en-GB"/>
              </w:rPr>
              <w:t>Recycling</w:t>
            </w:r>
            <w:r w:rsidR="000423F1" w:rsidRPr="0044551E">
              <w:rPr>
                <w:rFonts w:cs="Open Sans"/>
                <w:b/>
                <w:color w:val="1F3864" w:themeColor="accent5" w:themeShade="80"/>
                <w:szCs w:val="20"/>
                <w:lang w:val="ro-RO" w:eastAsia="en-GB"/>
              </w:rPr>
              <w:t xml:space="preserve"> </w:t>
            </w:r>
            <w:r w:rsidR="003620F5" w:rsidRPr="0044551E">
              <w:rPr>
                <w:rFonts w:cs="Open Sans"/>
                <w:b/>
                <w:color w:val="1F3864" w:themeColor="accent5" w:themeShade="80"/>
                <w:szCs w:val="20"/>
                <w:lang w:val="ro-RO" w:eastAsia="en-GB"/>
              </w:rPr>
              <w:t xml:space="preserve">– </w:t>
            </w:r>
            <w:r w:rsidR="00DF4008" w:rsidRPr="0044551E">
              <w:rPr>
                <w:rFonts w:cs="Open Sans"/>
                <w:b/>
                <w:color w:val="1F3864" w:themeColor="accent5" w:themeShade="80"/>
                <w:szCs w:val="20"/>
                <w:lang w:val="ro-RO" w:eastAsia="en-GB"/>
              </w:rPr>
              <w:t>ROHU</w:t>
            </w:r>
            <w:r w:rsidR="003620F5" w:rsidRPr="0044551E">
              <w:rPr>
                <w:rFonts w:cs="Open Sans"/>
                <w:b/>
                <w:color w:val="1F3864" w:themeColor="accent5" w:themeShade="80"/>
                <w:szCs w:val="20"/>
                <w:lang w:val="ro-RO" w:eastAsia="en-GB"/>
              </w:rPr>
              <w:t>00</w:t>
            </w:r>
            <w:r w:rsidR="00DB22D1">
              <w:rPr>
                <w:rFonts w:cs="Open Sans"/>
                <w:b/>
                <w:color w:val="1F3864" w:themeColor="accent5" w:themeShade="80"/>
                <w:szCs w:val="20"/>
                <w:lang w:val="ro-RO" w:eastAsia="en-GB"/>
              </w:rPr>
              <w:t>211</w:t>
            </w:r>
          </w:p>
        </w:tc>
      </w:tr>
      <w:tr w:rsidR="00DF4008" w:rsidRPr="0044551E" w14:paraId="1D2DEC3A" w14:textId="77777777" w:rsidTr="003620F5">
        <w:trPr>
          <w:trHeight w:val="776"/>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7DCFD" w14:textId="77777777" w:rsidR="00DF4008" w:rsidRPr="0044551E" w:rsidRDefault="00DF4008" w:rsidP="00220828">
            <w:pPr>
              <w:spacing w:after="120"/>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t>Titlu proiect</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13E40" w14:textId="2C7CC937" w:rsidR="00DF4008" w:rsidRPr="0044551E" w:rsidRDefault="007B7096" w:rsidP="00220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b/>
                <w:color w:val="1F3864" w:themeColor="accent5" w:themeShade="80"/>
                <w:szCs w:val="20"/>
                <w:lang w:val="ro-RO"/>
              </w:rPr>
            </w:pPr>
            <w:r w:rsidRPr="0044551E">
              <w:rPr>
                <w:rFonts w:cs="Open Sans"/>
                <w:b/>
                <w:color w:val="1F3864" w:themeColor="accent5" w:themeShade="80"/>
                <w:szCs w:val="20"/>
                <w:lang w:val="ro-RO"/>
              </w:rPr>
              <w:t>„</w:t>
            </w:r>
            <w:r w:rsidR="00DB22D1" w:rsidRPr="00DB22D1">
              <w:rPr>
                <w:rFonts w:cs="Open Sans"/>
                <w:b/>
                <w:color w:val="1F3864" w:themeColor="accent5" w:themeShade="80"/>
                <w:szCs w:val="20"/>
                <w:lang w:val="ro-RO"/>
              </w:rPr>
              <w:t>Reciclarea - interes comunitar și global</w:t>
            </w:r>
            <w:r w:rsidRPr="0044551E">
              <w:rPr>
                <w:rFonts w:cs="Open Sans"/>
                <w:b/>
                <w:color w:val="1F3864" w:themeColor="accent5" w:themeShade="80"/>
                <w:szCs w:val="20"/>
                <w:lang w:val="ro-RO"/>
              </w:rPr>
              <w:t>”</w:t>
            </w:r>
          </w:p>
        </w:tc>
      </w:tr>
      <w:tr w:rsidR="00DF4008" w:rsidRPr="0044551E" w14:paraId="2ED899A6" w14:textId="77777777" w:rsidTr="003620F5">
        <w:trPr>
          <w:trHeight w:val="700"/>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C31C9" w14:textId="7F3E20E8" w:rsidR="00DF4008" w:rsidRPr="0044551E" w:rsidRDefault="00DF4008" w:rsidP="00220828">
            <w:pPr>
              <w:spacing w:after="120"/>
              <w:jc w:val="center"/>
              <w:rPr>
                <w:rFonts w:cs="Open Sans"/>
                <w:b/>
                <w:color w:val="1F3864" w:themeColor="accent5" w:themeShade="80"/>
                <w:szCs w:val="20"/>
                <w:lang w:val="ro-RO"/>
              </w:rPr>
            </w:pPr>
            <w:r w:rsidRPr="0044551E">
              <w:rPr>
                <w:rFonts w:cs="Open Sans"/>
                <w:b/>
                <w:color w:val="1F3864" w:themeColor="accent5" w:themeShade="80"/>
                <w:szCs w:val="20"/>
                <w:lang w:val="ro-RO"/>
              </w:rPr>
              <w:t>Prioritate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E8ECA" w14:textId="19DDBB0F" w:rsidR="00DF4008" w:rsidRPr="0044551E" w:rsidRDefault="007B7096" w:rsidP="0004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44551E">
              <w:rPr>
                <w:rFonts w:cs="Open Sans"/>
                <w:color w:val="1F3864" w:themeColor="accent5" w:themeShade="80"/>
                <w:szCs w:val="20"/>
                <w:lang w:val="it-CH"/>
              </w:rPr>
              <w:t xml:space="preserve">PRIORITATEA </w:t>
            </w:r>
            <w:r w:rsidR="0074539B">
              <w:rPr>
                <w:rFonts w:cs="Open Sans"/>
                <w:color w:val="1F3864" w:themeColor="accent5" w:themeShade="80"/>
                <w:szCs w:val="20"/>
                <w:lang w:val="ro-RO"/>
              </w:rPr>
              <w:t>3</w:t>
            </w:r>
            <w:r w:rsidR="003620F5" w:rsidRPr="0044551E">
              <w:rPr>
                <w:rFonts w:cs="Open Sans"/>
                <w:color w:val="1F3864" w:themeColor="accent5" w:themeShade="80"/>
                <w:szCs w:val="20"/>
                <w:lang w:val="ro-RO"/>
              </w:rPr>
              <w:t xml:space="preserve"> - </w:t>
            </w:r>
            <w:r w:rsidRPr="0044551E">
              <w:rPr>
                <w:rFonts w:cs="Open Sans"/>
                <w:color w:val="1F3864" w:themeColor="accent5" w:themeShade="80"/>
                <w:szCs w:val="20"/>
                <w:lang w:val="ro-RO"/>
              </w:rPr>
              <w:t xml:space="preserve"> </w:t>
            </w:r>
            <w:r w:rsidR="0074539B">
              <w:rPr>
                <w:rFonts w:cs="Open Sans"/>
                <w:color w:val="1F3864" w:themeColor="accent5" w:themeShade="80"/>
                <w:szCs w:val="20"/>
                <w:lang w:val="ro-RO"/>
              </w:rPr>
              <w:t>O</w:t>
            </w:r>
            <w:r w:rsidR="0074539B" w:rsidRPr="0074539B">
              <w:rPr>
                <w:rFonts w:cs="Open Sans"/>
                <w:color w:val="1F3864" w:themeColor="accent5" w:themeShade="80"/>
                <w:szCs w:val="20"/>
                <w:lang w:val="ro-RO"/>
              </w:rPr>
              <w:t xml:space="preserve"> cooperare transfrontalieră mai durabilă și mai eficientă, bazată pe comunitate</w:t>
            </w:r>
          </w:p>
        </w:tc>
      </w:tr>
      <w:tr w:rsidR="00DF4008" w:rsidRPr="0044551E" w14:paraId="5A450318" w14:textId="77777777" w:rsidTr="003620F5">
        <w:trPr>
          <w:trHeight w:val="585"/>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4F8B1" w14:textId="77777777" w:rsidR="00DF4008" w:rsidRPr="0044551E" w:rsidRDefault="00DF4008" w:rsidP="00220828">
            <w:pPr>
              <w:spacing w:after="120"/>
              <w:jc w:val="center"/>
              <w:rPr>
                <w:rFonts w:cs="Open Sans"/>
                <w:b/>
                <w:color w:val="1F3864" w:themeColor="accent5" w:themeShade="80"/>
                <w:szCs w:val="20"/>
                <w:lang w:val="ro-RO"/>
              </w:rPr>
            </w:pPr>
            <w:r w:rsidRPr="0044551E">
              <w:rPr>
                <w:rFonts w:cs="Open Sans"/>
                <w:b/>
                <w:color w:val="1F3864" w:themeColor="accent5" w:themeShade="80"/>
                <w:szCs w:val="20"/>
                <w:lang w:val="ro-RO"/>
              </w:rPr>
              <w:t xml:space="preserve">Obiectiv </w:t>
            </w:r>
          </w:p>
          <w:p w14:paraId="468B4CF9" w14:textId="6EA812C5" w:rsidR="00DF4008" w:rsidRPr="0044551E" w:rsidRDefault="00DF4008" w:rsidP="00220828">
            <w:pPr>
              <w:spacing w:after="120"/>
              <w:jc w:val="center"/>
              <w:rPr>
                <w:rFonts w:cs="Open Sans"/>
                <w:b/>
                <w:color w:val="1F3864" w:themeColor="accent5" w:themeShade="80"/>
                <w:szCs w:val="20"/>
                <w:lang w:val="ro-RO"/>
              </w:rPr>
            </w:pPr>
            <w:r w:rsidRPr="0044551E">
              <w:rPr>
                <w:rFonts w:cs="Open Sans"/>
                <w:b/>
                <w:color w:val="1F3864" w:themeColor="accent5" w:themeShade="80"/>
                <w:szCs w:val="20"/>
                <w:lang w:val="ro-RO"/>
              </w:rPr>
              <w:t>Specific</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4B3DD" w14:textId="0F053EC4" w:rsidR="00DF4008" w:rsidRPr="0044551E" w:rsidRDefault="007B7096" w:rsidP="0074539B">
            <w:pPr>
              <w:spacing w:after="120" w:line="276" w:lineRule="auto"/>
              <w:jc w:val="both"/>
              <w:rPr>
                <w:rFonts w:cs="Open Sans"/>
                <w:color w:val="1F3864" w:themeColor="accent5" w:themeShade="80"/>
                <w:szCs w:val="20"/>
                <w:lang w:val="ro-RO"/>
              </w:rPr>
            </w:pPr>
            <w:r w:rsidRPr="0044551E">
              <w:rPr>
                <w:rFonts w:cs="Open Sans"/>
                <w:color w:val="1F3864" w:themeColor="accent5" w:themeShade="80"/>
                <w:szCs w:val="20"/>
                <w:lang w:val="ro-RO"/>
              </w:rPr>
              <w:t xml:space="preserve">Obiectiv Specific (OS) </w:t>
            </w:r>
            <w:r w:rsidR="0074539B" w:rsidRPr="0074539B">
              <w:rPr>
                <w:rFonts w:cs="Open Sans"/>
                <w:color w:val="1F3864" w:themeColor="accent5" w:themeShade="80"/>
                <w:szCs w:val="20"/>
                <w:lang w:val="ro-RO"/>
              </w:rPr>
              <w:t xml:space="preserve"> OSI 6.3 </w:t>
            </w:r>
            <w:r w:rsidR="0074539B">
              <w:rPr>
                <w:rFonts w:cs="Open Sans"/>
                <w:color w:val="1F3864" w:themeColor="accent5" w:themeShade="80"/>
                <w:szCs w:val="20"/>
                <w:lang w:val="ro-RO"/>
              </w:rPr>
              <w:t xml:space="preserve">- </w:t>
            </w:r>
            <w:r w:rsidR="0074539B" w:rsidRPr="0074539B">
              <w:rPr>
                <w:rFonts w:cs="Open Sans"/>
                <w:color w:val="1F3864" w:themeColor="accent5" w:themeShade="80"/>
                <w:szCs w:val="20"/>
                <w:lang w:val="ro-RO"/>
              </w:rPr>
              <w:t>Consolidarea încrederii reciproce, în special prin încurajarea acțiunilor interpersonale</w:t>
            </w:r>
          </w:p>
        </w:tc>
      </w:tr>
      <w:tr w:rsidR="00DF4008" w:rsidRPr="0044551E" w14:paraId="7703D1F8"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49972" w14:textId="77777777" w:rsidR="00DF4008" w:rsidRPr="0044551E" w:rsidRDefault="00DF4008" w:rsidP="00220828">
            <w:pPr>
              <w:spacing w:after="120"/>
              <w:jc w:val="center"/>
              <w:rPr>
                <w:rFonts w:cs="Open Sans"/>
                <w:b/>
                <w:color w:val="1F3864" w:themeColor="accent5" w:themeShade="80"/>
                <w:szCs w:val="20"/>
                <w:lang w:val="ro-RO"/>
              </w:rPr>
            </w:pPr>
            <w:r w:rsidRPr="0044551E">
              <w:rPr>
                <w:rFonts w:cs="Open Sans"/>
                <w:b/>
                <w:color w:val="1F3864" w:themeColor="accent5" w:themeShade="80"/>
                <w:szCs w:val="20"/>
                <w:lang w:val="ro-RO"/>
              </w:rPr>
              <w:t>Perioadă de implementare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F6933" w14:textId="00DEDCF4" w:rsidR="00DF4008" w:rsidRPr="0044551E" w:rsidRDefault="0074539B" w:rsidP="002208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color w:val="1F3864" w:themeColor="accent5" w:themeShade="80"/>
                <w:szCs w:val="20"/>
                <w:lang w:val="ro-RO"/>
              </w:rPr>
            </w:pPr>
            <w:r>
              <w:rPr>
                <w:rFonts w:cs="Open Sans"/>
                <w:color w:val="1F3864" w:themeColor="accent5" w:themeShade="80"/>
                <w:szCs w:val="20"/>
                <w:lang w:val="ro-RO"/>
              </w:rPr>
              <w:t>12</w:t>
            </w:r>
            <w:r w:rsidR="003620F5" w:rsidRPr="0044551E">
              <w:rPr>
                <w:rFonts w:cs="Open Sans"/>
                <w:color w:val="1F3864" w:themeColor="accent5" w:themeShade="80"/>
                <w:szCs w:val="20"/>
                <w:lang w:val="ro-RO"/>
              </w:rPr>
              <w:t xml:space="preserve"> luni (</w:t>
            </w:r>
            <w:r w:rsidR="00DB22D1">
              <w:rPr>
                <w:rFonts w:cs="Open Sans"/>
                <w:color w:val="1F3864" w:themeColor="accent5" w:themeShade="80"/>
                <w:szCs w:val="20"/>
                <w:lang w:val="ro-RO"/>
              </w:rPr>
              <w:t>20 Februarie</w:t>
            </w:r>
            <w:r w:rsidR="003620F5" w:rsidRPr="0044551E">
              <w:rPr>
                <w:rFonts w:cs="Open Sans"/>
                <w:color w:val="1F3864" w:themeColor="accent5" w:themeShade="80"/>
                <w:szCs w:val="20"/>
                <w:lang w:val="ro-RO"/>
              </w:rPr>
              <w:t xml:space="preserve"> 202</w:t>
            </w:r>
            <w:r w:rsidR="00DB22D1">
              <w:rPr>
                <w:rFonts w:cs="Open Sans"/>
                <w:color w:val="1F3864" w:themeColor="accent5" w:themeShade="80"/>
                <w:szCs w:val="20"/>
                <w:lang w:val="ro-RO"/>
              </w:rPr>
              <w:t>5</w:t>
            </w:r>
            <w:r w:rsidR="003620F5" w:rsidRPr="0044551E">
              <w:rPr>
                <w:rFonts w:cs="Open Sans"/>
                <w:color w:val="1F3864" w:themeColor="accent5" w:themeShade="80"/>
                <w:szCs w:val="20"/>
                <w:lang w:val="ro-RO"/>
              </w:rPr>
              <w:t xml:space="preserve"> – </w:t>
            </w:r>
            <w:r w:rsidR="00DB22D1">
              <w:rPr>
                <w:rFonts w:cs="Open Sans"/>
                <w:color w:val="1F3864" w:themeColor="accent5" w:themeShade="80"/>
                <w:szCs w:val="20"/>
                <w:lang w:val="ro-RO"/>
              </w:rPr>
              <w:t>19 Februarie 2026</w:t>
            </w:r>
            <w:r w:rsidR="003620F5" w:rsidRPr="0044551E">
              <w:rPr>
                <w:rFonts w:cs="Open Sans"/>
                <w:color w:val="1F3864" w:themeColor="accent5" w:themeShade="80"/>
                <w:szCs w:val="20"/>
                <w:lang w:val="ro-RO"/>
              </w:rPr>
              <w:t>)</w:t>
            </w:r>
          </w:p>
        </w:tc>
      </w:tr>
      <w:tr w:rsidR="00DF4008" w:rsidRPr="0044551E" w14:paraId="010F0453" w14:textId="77777777" w:rsidTr="007B7096">
        <w:trPr>
          <w:trHeight w:val="716"/>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B0E74" w14:textId="77777777" w:rsidR="00DF4008" w:rsidRPr="0044551E" w:rsidRDefault="00DF4008" w:rsidP="00220828">
            <w:pPr>
              <w:spacing w:after="120"/>
              <w:jc w:val="center"/>
              <w:rPr>
                <w:rFonts w:cs="Open Sans"/>
                <w:b/>
                <w:color w:val="1F3864" w:themeColor="accent5" w:themeShade="80"/>
                <w:szCs w:val="20"/>
                <w:lang w:val="ro-RO"/>
              </w:rPr>
            </w:pPr>
            <w:r w:rsidRPr="0044551E">
              <w:rPr>
                <w:rFonts w:cs="Open Sans"/>
                <w:b/>
                <w:color w:val="1F3864" w:themeColor="accent5" w:themeShade="80"/>
                <w:szCs w:val="20"/>
                <w:lang w:val="ro-RO"/>
              </w:rPr>
              <w:t>Obiectiv</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65F9E" w14:textId="54047D7E" w:rsidR="00F119CB" w:rsidRPr="0044551E" w:rsidRDefault="005F3D5A" w:rsidP="007B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5F3D5A">
              <w:rPr>
                <w:rFonts w:cs="Open Sans"/>
                <w:color w:val="1F3864" w:themeColor="accent5" w:themeShade="80"/>
                <w:szCs w:val="20"/>
                <w:lang w:val="ro-RO"/>
              </w:rPr>
              <w:t xml:space="preserve">Intensificarea cooperării transfrontaliere durabile între comunități în domeniul reciclării și încurajarea cooperării între comunități </w:t>
            </w:r>
            <w:r w:rsidR="00820A63">
              <w:rPr>
                <w:rFonts w:cs="Open Sans"/>
                <w:color w:val="1F3864" w:themeColor="accent5" w:themeShade="80"/>
                <w:szCs w:val="20"/>
                <w:lang w:val="ro-RO"/>
              </w:rPr>
              <w:t xml:space="preserve">pentru a </w:t>
            </w:r>
            <w:r w:rsidRPr="005F3D5A">
              <w:rPr>
                <w:rFonts w:cs="Open Sans"/>
                <w:color w:val="1F3864" w:themeColor="accent5" w:themeShade="80"/>
                <w:szCs w:val="20"/>
                <w:lang w:val="ro-RO"/>
              </w:rPr>
              <w:t>cre</w:t>
            </w:r>
            <w:r w:rsidR="00820A63">
              <w:rPr>
                <w:rFonts w:cs="Open Sans"/>
                <w:color w:val="1F3864" w:themeColor="accent5" w:themeShade="80"/>
                <w:szCs w:val="20"/>
                <w:lang w:val="ro-RO"/>
              </w:rPr>
              <w:t>a</w:t>
            </w:r>
            <w:r w:rsidRPr="005F3D5A">
              <w:rPr>
                <w:rFonts w:cs="Open Sans"/>
                <w:color w:val="1F3864" w:themeColor="accent5" w:themeShade="80"/>
                <w:szCs w:val="20"/>
                <w:lang w:val="ro-RO"/>
              </w:rPr>
              <w:t xml:space="preserve"> legături mai puternice, a</w:t>
            </w:r>
            <w:r w:rsidR="00820A63">
              <w:rPr>
                <w:rFonts w:cs="Open Sans"/>
                <w:color w:val="1F3864" w:themeColor="accent5" w:themeShade="80"/>
                <w:szCs w:val="20"/>
                <w:lang w:val="ro-RO"/>
              </w:rPr>
              <w:t xml:space="preserve"> face </w:t>
            </w:r>
            <w:r w:rsidRPr="005F3D5A">
              <w:rPr>
                <w:rFonts w:cs="Open Sans"/>
                <w:color w:val="1F3864" w:themeColor="accent5" w:themeShade="80"/>
                <w:szCs w:val="20"/>
                <w:lang w:val="ro-RO"/>
              </w:rPr>
              <w:t xml:space="preserve"> schimb de </w:t>
            </w:r>
            <w:r w:rsidR="00820A63" w:rsidRPr="00820A63">
              <w:rPr>
                <w:rFonts w:cs="Open Sans"/>
                <w:color w:val="1F3864" w:themeColor="accent5" w:themeShade="80"/>
                <w:szCs w:val="20"/>
                <w:lang w:val="ro-RO"/>
              </w:rPr>
              <w:t>experiență și a crea conexiuni pentru a spori coeziunea comunitară</w:t>
            </w:r>
            <w:r w:rsidRPr="005F3D5A">
              <w:rPr>
                <w:rFonts w:cs="Open Sans"/>
                <w:color w:val="1F3864" w:themeColor="accent5" w:themeShade="80"/>
                <w:szCs w:val="20"/>
                <w:lang w:val="ro-RO"/>
              </w:rPr>
              <w:t xml:space="preserve">. </w:t>
            </w:r>
          </w:p>
        </w:tc>
      </w:tr>
      <w:tr w:rsidR="00DF4008" w:rsidRPr="0044551E" w14:paraId="1EEF8B90" w14:textId="77777777" w:rsidTr="003620F5">
        <w:trPr>
          <w:trHeight w:val="754"/>
        </w:trPr>
        <w:tc>
          <w:tcPr>
            <w:tcW w:w="21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5820D" w14:textId="77777777" w:rsidR="00DF4008" w:rsidRPr="0044551E" w:rsidRDefault="00DF4008" w:rsidP="00220828">
            <w:pPr>
              <w:spacing w:after="120"/>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t>Parteneriat</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3CB37" w14:textId="77777777" w:rsidR="007B7096" w:rsidRPr="0044551E" w:rsidRDefault="00DF4008" w:rsidP="003620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b/>
                <w:color w:val="1F3864" w:themeColor="accent5" w:themeShade="80"/>
                <w:szCs w:val="20"/>
                <w:lang w:val="ro-RO" w:eastAsia="en-GB"/>
              </w:rPr>
            </w:pPr>
            <w:r w:rsidRPr="0044551E">
              <w:rPr>
                <w:rFonts w:eastAsia="Times New Roman" w:cs="Open Sans"/>
                <w:b/>
                <w:color w:val="1F3864" w:themeColor="accent5" w:themeShade="80"/>
                <w:szCs w:val="20"/>
                <w:lang w:val="ro-RO" w:bidi="en-US"/>
              </w:rPr>
              <w:t>Partener Principal/Lead</w:t>
            </w:r>
            <w:r w:rsidRPr="0044551E">
              <w:rPr>
                <w:rFonts w:cs="Open Sans"/>
                <w:b/>
                <w:color w:val="1F3864" w:themeColor="accent5" w:themeShade="80"/>
                <w:szCs w:val="20"/>
                <w:lang w:val="ro-RO" w:eastAsia="en-GB"/>
              </w:rPr>
              <w:t xml:space="preserve">: </w:t>
            </w:r>
          </w:p>
          <w:p w14:paraId="6332623C" w14:textId="18512882" w:rsidR="00DF4008" w:rsidRPr="0044551E" w:rsidRDefault="00DB22D1" w:rsidP="003620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color w:val="1F3864" w:themeColor="accent5" w:themeShade="80"/>
                <w:szCs w:val="20"/>
                <w:lang w:val="ro-RO"/>
              </w:rPr>
            </w:pPr>
            <w:r>
              <w:rPr>
                <w:rFonts w:cs="Open Sans"/>
                <w:bCs/>
                <w:color w:val="1F3864" w:themeColor="accent5" w:themeShade="80"/>
                <w:szCs w:val="20"/>
                <w:lang w:val="ro-RO" w:eastAsia="en-GB"/>
              </w:rPr>
              <w:t>Funda</w:t>
            </w:r>
            <w:proofErr w:type="spellStart"/>
            <w:r>
              <w:rPr>
                <w:rFonts w:cs="Open Sans"/>
                <w:bCs/>
                <w:color w:val="1F3864" w:themeColor="accent5" w:themeShade="80"/>
                <w:szCs w:val="20"/>
                <w:lang w:eastAsia="en-GB"/>
              </w:rPr>
              <w:t>ția</w:t>
            </w:r>
            <w:proofErr w:type="spellEnd"/>
            <w:r>
              <w:rPr>
                <w:rFonts w:cs="Open Sans"/>
                <w:bCs/>
                <w:color w:val="1F3864" w:themeColor="accent5" w:themeShade="80"/>
                <w:szCs w:val="20"/>
                <w:lang w:eastAsia="en-GB"/>
              </w:rPr>
              <w:t xml:space="preserve"> Diaspora</w:t>
            </w:r>
            <w:r w:rsidR="0074539B" w:rsidRPr="0074539B">
              <w:rPr>
                <w:rFonts w:cs="Open Sans"/>
                <w:bCs/>
                <w:color w:val="1F3864" w:themeColor="accent5" w:themeShade="80"/>
                <w:szCs w:val="20"/>
                <w:lang w:val="ro-RO" w:eastAsia="en-GB"/>
              </w:rPr>
              <w:t xml:space="preserve"> </w:t>
            </w:r>
            <w:r w:rsidR="0074539B">
              <w:rPr>
                <w:rFonts w:cs="Open Sans"/>
                <w:bCs/>
                <w:color w:val="1F3864" w:themeColor="accent5" w:themeShade="80"/>
                <w:szCs w:val="20"/>
                <w:lang w:val="ro-RO" w:eastAsia="en-GB"/>
              </w:rPr>
              <w:t>(</w:t>
            </w:r>
            <w:r>
              <w:rPr>
                <w:rFonts w:cs="Open Sans"/>
                <w:bCs/>
                <w:color w:val="1F3864" w:themeColor="accent5" w:themeShade="80"/>
                <w:szCs w:val="20"/>
                <w:lang w:val="ro-RO" w:eastAsia="en-GB"/>
              </w:rPr>
              <w:t>România</w:t>
            </w:r>
            <w:r w:rsidR="003620F5" w:rsidRPr="0044551E">
              <w:rPr>
                <w:rFonts w:cs="Open Sans"/>
                <w:bCs/>
                <w:color w:val="1F3864" w:themeColor="accent5" w:themeShade="80"/>
                <w:szCs w:val="20"/>
                <w:lang w:val="ro-RO" w:eastAsia="en-GB"/>
              </w:rPr>
              <w:t>)</w:t>
            </w:r>
          </w:p>
        </w:tc>
      </w:tr>
      <w:tr w:rsidR="00DF4008" w:rsidRPr="0044551E" w14:paraId="527C4A89" w14:textId="77777777" w:rsidTr="00DB22D1">
        <w:trPr>
          <w:trHeight w:val="725"/>
        </w:trPr>
        <w:tc>
          <w:tcPr>
            <w:tcW w:w="21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9DF23" w14:textId="77777777" w:rsidR="00DF4008" w:rsidRPr="0044551E" w:rsidRDefault="00DF4008" w:rsidP="00220828">
            <w:pPr>
              <w:spacing w:after="0" w:line="251" w:lineRule="auto"/>
              <w:rPr>
                <w:rFonts w:cs="Open Sans"/>
                <w:b/>
                <w:color w:val="1F3864" w:themeColor="accent5" w:themeShade="80"/>
                <w:szCs w:val="20"/>
                <w:lang w:val="ro-RO" w:eastAsia="en-GB"/>
              </w:rPr>
            </w:pP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2FD94" w14:textId="77777777" w:rsidR="00DF4008" w:rsidRPr="0044551E" w:rsidRDefault="00DF4008" w:rsidP="003620F5">
            <w:pPr>
              <w:spacing w:after="0" w:line="276" w:lineRule="auto"/>
              <w:jc w:val="both"/>
              <w:rPr>
                <w:rFonts w:cs="Open Sans"/>
                <w:b/>
                <w:color w:val="1F3864" w:themeColor="accent5" w:themeShade="80"/>
                <w:szCs w:val="20"/>
                <w:lang w:val="ro-RO"/>
              </w:rPr>
            </w:pPr>
            <w:r w:rsidRPr="0044551E">
              <w:rPr>
                <w:rFonts w:eastAsia="Times New Roman" w:cs="Open Sans"/>
                <w:b/>
                <w:color w:val="1F3864" w:themeColor="accent5" w:themeShade="80"/>
                <w:szCs w:val="20"/>
                <w:lang w:val="ro-RO" w:bidi="en-US"/>
              </w:rPr>
              <w:t>Parteneri de Proiect</w:t>
            </w:r>
            <w:r w:rsidRPr="0044551E">
              <w:rPr>
                <w:rFonts w:cs="Open Sans"/>
                <w:b/>
                <w:color w:val="1F3864" w:themeColor="accent5" w:themeShade="80"/>
                <w:szCs w:val="20"/>
                <w:lang w:val="ro-RO"/>
              </w:rPr>
              <w:t xml:space="preserve">: </w:t>
            </w:r>
          </w:p>
          <w:p w14:paraId="7BCBBF71" w14:textId="3BED01D9" w:rsidR="003620F5" w:rsidRPr="002A4ECA" w:rsidRDefault="003620F5" w:rsidP="000423F1">
            <w:pPr>
              <w:spacing w:after="0" w:line="276" w:lineRule="auto"/>
              <w:jc w:val="both"/>
              <w:rPr>
                <w:rFonts w:cs="Open Sans"/>
                <w:bCs/>
                <w:color w:val="1F3864" w:themeColor="accent5" w:themeShade="80"/>
                <w:szCs w:val="20"/>
                <w:lang w:val="ro-RO"/>
              </w:rPr>
            </w:pPr>
            <w:r w:rsidRPr="0044551E">
              <w:rPr>
                <w:rFonts w:cs="Open Sans"/>
                <w:bCs/>
                <w:color w:val="1F3864" w:themeColor="accent5" w:themeShade="80"/>
                <w:szCs w:val="20"/>
                <w:lang w:val="ro-RO"/>
              </w:rPr>
              <w:t>PP</w:t>
            </w:r>
            <w:r w:rsidR="00A41FCE">
              <w:rPr>
                <w:rFonts w:cs="Open Sans"/>
                <w:bCs/>
                <w:color w:val="1F3864" w:themeColor="accent5" w:themeShade="80"/>
                <w:szCs w:val="20"/>
                <w:lang w:val="ro-RO"/>
              </w:rPr>
              <w:t xml:space="preserve"> </w:t>
            </w:r>
            <w:r w:rsidRPr="0044551E">
              <w:rPr>
                <w:rFonts w:cs="Open Sans"/>
                <w:bCs/>
                <w:color w:val="1F3864" w:themeColor="accent5" w:themeShade="80"/>
                <w:szCs w:val="20"/>
                <w:lang w:val="ro-RO"/>
              </w:rPr>
              <w:t>2</w:t>
            </w:r>
            <w:r w:rsidR="007B7096" w:rsidRPr="0044551E">
              <w:rPr>
                <w:rFonts w:cs="Open Sans"/>
                <w:bCs/>
                <w:color w:val="1F3864" w:themeColor="accent5" w:themeShade="80"/>
                <w:szCs w:val="20"/>
                <w:lang w:val="ro-RO"/>
              </w:rPr>
              <w:t>:</w:t>
            </w:r>
            <w:r w:rsidR="000423F1" w:rsidRPr="0044551E">
              <w:rPr>
                <w:rFonts w:cs="Open Sans"/>
                <w:bCs/>
                <w:color w:val="1F3864" w:themeColor="accent5" w:themeShade="80"/>
                <w:szCs w:val="20"/>
                <w:lang w:val="ro-RO"/>
              </w:rPr>
              <w:t xml:space="preserve"> </w:t>
            </w:r>
            <w:r w:rsidR="00E204F5" w:rsidRPr="00E204F5">
              <w:rPr>
                <w:rFonts w:cs="Open Sans"/>
                <w:bCs/>
                <w:color w:val="1F3864" w:themeColor="accent5" w:themeShade="80"/>
                <w:szCs w:val="20"/>
                <w:lang w:val="ro-RO" w:eastAsia="en-GB"/>
              </w:rPr>
              <w:t>Asociația Tinerilor Maghiari</w:t>
            </w:r>
            <w:r w:rsidR="00E204F5">
              <w:rPr>
                <w:rFonts w:cs="Open Sans"/>
                <w:bCs/>
                <w:color w:val="1F3864" w:themeColor="accent5" w:themeShade="80"/>
                <w:szCs w:val="20"/>
                <w:lang w:val="ro-RO" w:eastAsia="en-GB"/>
              </w:rPr>
              <w:t xml:space="preserve"> </w:t>
            </w:r>
            <w:r w:rsidR="00DB22D1">
              <w:rPr>
                <w:rFonts w:cs="Open Sans"/>
                <w:bCs/>
                <w:color w:val="1F3864" w:themeColor="accent5" w:themeShade="80"/>
                <w:szCs w:val="20"/>
                <w:lang w:val="ro-RO" w:eastAsia="en-GB"/>
              </w:rPr>
              <w:t>(Ungaria)</w:t>
            </w:r>
          </w:p>
        </w:tc>
      </w:tr>
      <w:tr w:rsidR="00DF4008" w:rsidRPr="0044551E" w14:paraId="4EE4EBD1"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4469C" w14:textId="77777777" w:rsidR="00DF4008" w:rsidRPr="0044551E" w:rsidRDefault="00DF4008" w:rsidP="00220828">
            <w:pPr>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t>Buget total</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4F5C2" w14:textId="04059634" w:rsidR="00DF4008" w:rsidRPr="0044551E" w:rsidRDefault="00DB22D1" w:rsidP="007B7096">
            <w:pPr>
              <w:spacing w:after="0" w:line="276" w:lineRule="auto"/>
              <w:jc w:val="both"/>
              <w:rPr>
                <w:rFonts w:cs="Open Sans"/>
                <w:color w:val="1F3864" w:themeColor="accent5" w:themeShade="80"/>
                <w:szCs w:val="20"/>
                <w:lang w:val="ro-RO" w:eastAsia="en-GB"/>
              </w:rPr>
            </w:pPr>
            <w:r w:rsidRPr="00CB46CA">
              <w:rPr>
                <w:rFonts w:cs="Calibri"/>
                <w:color w:val="1F3864" w:themeColor="accent5" w:themeShade="80"/>
                <w:szCs w:val="20"/>
                <w:lang w:val="en-GB" w:eastAsia="en-GB"/>
              </w:rPr>
              <w:t>156</w:t>
            </w:r>
            <w:r>
              <w:rPr>
                <w:rFonts w:cs="Calibri"/>
                <w:color w:val="1F3864" w:themeColor="accent5" w:themeShade="80"/>
                <w:szCs w:val="20"/>
                <w:lang w:val="en-GB" w:eastAsia="en-GB"/>
              </w:rPr>
              <w:t>.</w:t>
            </w:r>
            <w:r w:rsidRPr="00CB46CA">
              <w:rPr>
                <w:rFonts w:cs="Calibri"/>
                <w:color w:val="1F3864" w:themeColor="accent5" w:themeShade="80"/>
                <w:szCs w:val="20"/>
                <w:lang w:val="en-GB" w:eastAsia="en-GB"/>
              </w:rPr>
              <w:t>091</w:t>
            </w:r>
            <w:r>
              <w:rPr>
                <w:rFonts w:cs="Calibri"/>
                <w:color w:val="1F3864" w:themeColor="accent5" w:themeShade="80"/>
                <w:szCs w:val="20"/>
                <w:lang w:val="en-GB" w:eastAsia="en-GB"/>
              </w:rPr>
              <w:t>,</w:t>
            </w:r>
            <w:r w:rsidRPr="00CB46CA">
              <w:rPr>
                <w:rFonts w:cs="Calibri"/>
                <w:color w:val="1F3864" w:themeColor="accent5" w:themeShade="80"/>
                <w:szCs w:val="20"/>
                <w:lang w:val="en-GB" w:eastAsia="en-GB"/>
              </w:rPr>
              <w:t>20</w:t>
            </w:r>
            <w:r w:rsidR="008F17BB">
              <w:t xml:space="preserve"> </w:t>
            </w:r>
            <w:r w:rsidR="007B7096" w:rsidRPr="0044551E">
              <w:rPr>
                <w:rFonts w:cs="Open Sans"/>
                <w:color w:val="1F3864" w:themeColor="accent5" w:themeShade="80"/>
                <w:szCs w:val="20"/>
                <w:lang w:val="ro-RO" w:eastAsia="en-GB"/>
              </w:rPr>
              <w:t xml:space="preserve">EUR </w:t>
            </w:r>
            <w:r w:rsidR="00DF4008" w:rsidRPr="0044551E">
              <w:rPr>
                <w:rFonts w:eastAsia="Times New Roman" w:cs="Open Sans"/>
                <w:color w:val="1F3864" w:themeColor="accent5" w:themeShade="80"/>
                <w:szCs w:val="20"/>
                <w:lang w:val="ro-RO" w:bidi="en-US"/>
              </w:rPr>
              <w:t>din care</w:t>
            </w:r>
            <w:r w:rsidR="007B7096" w:rsidRPr="0044551E">
              <w:rPr>
                <w:rFonts w:eastAsia="Times New Roman" w:cs="Open Sans"/>
                <w:color w:val="1F3864" w:themeColor="accent5" w:themeShade="80"/>
                <w:szCs w:val="20"/>
                <w:lang w:val="ro-RO" w:bidi="en-US"/>
              </w:rPr>
              <w:t xml:space="preserve"> </w:t>
            </w:r>
            <w:r w:rsidRPr="00CB46CA">
              <w:rPr>
                <w:rFonts w:cs="Calibri"/>
                <w:color w:val="1F3864" w:themeColor="accent5" w:themeShade="80"/>
                <w:szCs w:val="20"/>
                <w:lang w:val="en-GB" w:eastAsia="en-GB"/>
              </w:rPr>
              <w:t>124</w:t>
            </w:r>
            <w:r w:rsidR="00820A63">
              <w:rPr>
                <w:rFonts w:cs="Calibri"/>
                <w:color w:val="1F3864" w:themeColor="accent5" w:themeShade="80"/>
                <w:szCs w:val="20"/>
                <w:lang w:val="en-GB" w:eastAsia="en-GB"/>
              </w:rPr>
              <w:t>.</w:t>
            </w:r>
            <w:r w:rsidRPr="00CB46CA">
              <w:rPr>
                <w:rFonts w:cs="Calibri"/>
                <w:color w:val="1F3864" w:themeColor="accent5" w:themeShade="80"/>
                <w:szCs w:val="20"/>
                <w:lang w:val="en-GB" w:eastAsia="en-GB"/>
              </w:rPr>
              <w:t>872</w:t>
            </w:r>
            <w:r w:rsidR="00820A63">
              <w:rPr>
                <w:rFonts w:cs="Calibri"/>
                <w:color w:val="1F3864" w:themeColor="accent5" w:themeShade="80"/>
                <w:szCs w:val="20"/>
                <w:lang w:val="en-GB" w:eastAsia="en-GB"/>
              </w:rPr>
              <w:t>,</w:t>
            </w:r>
            <w:r w:rsidRPr="00CB46CA">
              <w:rPr>
                <w:rFonts w:cs="Calibri"/>
                <w:color w:val="1F3864" w:themeColor="accent5" w:themeShade="80"/>
                <w:szCs w:val="20"/>
                <w:lang w:val="en-GB" w:eastAsia="en-GB"/>
              </w:rPr>
              <w:t>96</w:t>
            </w:r>
            <w:r w:rsidR="007B7096" w:rsidRPr="0044551E">
              <w:rPr>
                <w:rFonts w:cs="Open Sans"/>
                <w:color w:val="1F3864" w:themeColor="accent5" w:themeShade="80"/>
                <w:szCs w:val="20"/>
                <w:lang w:val="ro-RO" w:eastAsia="en-GB"/>
              </w:rPr>
              <w:t xml:space="preserve"> EUR </w:t>
            </w:r>
            <w:r w:rsidR="00820A63" w:rsidRPr="0044551E">
              <w:rPr>
                <w:rFonts w:eastAsia="Times New Roman" w:cs="Open Sans"/>
                <w:color w:val="1F3864" w:themeColor="accent5" w:themeShade="80"/>
                <w:szCs w:val="20"/>
                <w:lang w:val="ro-RO" w:bidi="en-US"/>
              </w:rPr>
              <w:t xml:space="preserve">FEDR </w:t>
            </w:r>
            <w:r w:rsidR="00DF4008" w:rsidRPr="0044551E">
              <w:rPr>
                <w:rFonts w:eastAsia="Times New Roman" w:cs="Open Sans"/>
                <w:b/>
                <w:color w:val="1F3864" w:themeColor="accent5" w:themeShade="80"/>
                <w:szCs w:val="20"/>
                <w:lang w:val="ro-RO" w:eastAsia="en-GB"/>
              </w:rPr>
              <w:tab/>
            </w:r>
          </w:p>
        </w:tc>
      </w:tr>
      <w:tr w:rsidR="00DF4008" w:rsidRPr="0044551E" w14:paraId="51B61C9D"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790AF" w14:textId="77777777" w:rsidR="00DF4008" w:rsidRPr="0044551E" w:rsidRDefault="00DF4008" w:rsidP="00220828">
            <w:pPr>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t>Sumar</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FF3BD" w14:textId="77777777" w:rsidR="00DB22D1" w:rsidRPr="00DB22D1" w:rsidRDefault="00C832EB" w:rsidP="00DB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44551E">
              <w:rPr>
                <w:rFonts w:cs="Open Sans"/>
                <w:color w:val="1F3864" w:themeColor="accent5" w:themeShade="80"/>
                <w:szCs w:val="20"/>
                <w:lang w:val="ro-RO"/>
              </w:rPr>
              <w:t xml:space="preserve">Proiectul </w:t>
            </w:r>
            <w:r w:rsidRPr="0044551E">
              <w:rPr>
                <w:rFonts w:cs="Open Sans"/>
                <w:b/>
                <w:bCs/>
                <w:i/>
                <w:iCs/>
                <w:color w:val="1F3864" w:themeColor="accent5" w:themeShade="80"/>
                <w:szCs w:val="20"/>
                <w:lang w:val="ro-RO"/>
              </w:rPr>
              <w:t>„</w:t>
            </w:r>
            <w:r w:rsidR="00DB22D1" w:rsidRPr="00DB22D1">
              <w:rPr>
                <w:rFonts w:cs="Open Sans"/>
                <w:b/>
                <w:bCs/>
                <w:i/>
                <w:iCs/>
                <w:color w:val="1F3864" w:themeColor="accent5" w:themeShade="80"/>
                <w:szCs w:val="20"/>
                <w:lang w:val="ro-RO"/>
              </w:rPr>
              <w:t>Reciclarea - interes comunitar și global</w:t>
            </w:r>
            <w:r w:rsidRPr="0044551E">
              <w:rPr>
                <w:rFonts w:cs="Open Sans"/>
                <w:b/>
                <w:bCs/>
                <w:i/>
                <w:iCs/>
                <w:color w:val="1F3864" w:themeColor="accent5" w:themeShade="80"/>
                <w:szCs w:val="20"/>
                <w:lang w:val="ro-RO"/>
              </w:rPr>
              <w:t>” (ROHU00</w:t>
            </w:r>
            <w:r w:rsidR="00DB22D1">
              <w:rPr>
                <w:rFonts w:cs="Open Sans"/>
                <w:b/>
                <w:bCs/>
                <w:i/>
                <w:iCs/>
                <w:color w:val="1F3864" w:themeColor="accent5" w:themeShade="80"/>
                <w:szCs w:val="20"/>
                <w:lang w:val="ro-RO"/>
              </w:rPr>
              <w:t>211</w:t>
            </w:r>
            <w:r w:rsidRPr="0044551E">
              <w:rPr>
                <w:rFonts w:cs="Open Sans"/>
                <w:b/>
                <w:bCs/>
                <w:i/>
                <w:iCs/>
                <w:color w:val="1F3864" w:themeColor="accent5" w:themeShade="80"/>
                <w:szCs w:val="20"/>
                <w:lang w:val="ro-RO"/>
              </w:rPr>
              <w:t xml:space="preserve"> – </w:t>
            </w:r>
            <w:r w:rsidR="00DB22D1" w:rsidRPr="00DB22D1">
              <w:rPr>
                <w:rFonts w:cs="Calibri"/>
                <w:b/>
                <w:i/>
                <w:iCs/>
                <w:color w:val="1F3864" w:themeColor="accent5" w:themeShade="80"/>
                <w:szCs w:val="20"/>
                <w:lang w:eastAsia="en-GB"/>
              </w:rPr>
              <w:t>Recycling</w:t>
            </w:r>
            <w:r w:rsidRPr="0044551E">
              <w:rPr>
                <w:rFonts w:cs="Open Sans"/>
                <w:b/>
                <w:bCs/>
                <w:i/>
                <w:iCs/>
                <w:color w:val="1F3864" w:themeColor="accent5" w:themeShade="80"/>
                <w:szCs w:val="20"/>
                <w:lang w:val="ro-RO"/>
              </w:rPr>
              <w:t xml:space="preserve">) </w:t>
            </w:r>
            <w:r w:rsidR="00DB22D1" w:rsidRPr="00DB22D1">
              <w:rPr>
                <w:rFonts w:cs="Open Sans"/>
                <w:color w:val="1F3864" w:themeColor="accent5" w:themeShade="80"/>
                <w:szCs w:val="20"/>
                <w:lang w:val="ro-RO"/>
              </w:rPr>
              <w:t>își propune să schimbe mentalitatea tinerilor în ceea ce privește gestionarea deșeurilor, prezentându-le exemple de reciclare a articolelor vestimentare și a materialelor tipărite, implicându-i în proiecte de reciclare în cadrul cărora pot învăța despre sustenabilitate, pot dezvolta abilități practice și pot avea un impact pozitiv asupra mediului.</w:t>
            </w:r>
          </w:p>
          <w:p w14:paraId="4ED6A028" w14:textId="5D1C3609" w:rsidR="00DB22D1" w:rsidRPr="00DB22D1" w:rsidRDefault="00DB22D1" w:rsidP="00DB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DB22D1">
              <w:rPr>
                <w:rFonts w:cs="Open Sans"/>
                <w:color w:val="1F3864" w:themeColor="accent5" w:themeShade="80"/>
                <w:szCs w:val="20"/>
                <w:lang w:val="ro-RO"/>
              </w:rPr>
              <w:t xml:space="preserve">Potrivit Institutului Național de Statistică din România, România </w:t>
            </w:r>
            <w:r w:rsidR="00E204F5">
              <w:rPr>
                <w:rFonts w:cs="Open Sans"/>
                <w:color w:val="1F3864" w:themeColor="accent5" w:themeShade="80"/>
                <w:szCs w:val="20"/>
                <w:lang w:val="ro-RO"/>
              </w:rPr>
              <w:t>generează</w:t>
            </w:r>
            <w:r w:rsidRPr="00DB22D1">
              <w:rPr>
                <w:rFonts w:cs="Open Sans"/>
                <w:color w:val="1F3864" w:themeColor="accent5" w:themeShade="80"/>
                <w:szCs w:val="20"/>
                <w:lang w:val="ro-RO"/>
              </w:rPr>
              <w:t xml:space="preserve"> de 15 ori mai multe deșeuri decât în </w:t>
            </w:r>
            <w:r>
              <w:rPr>
                <w:rFonts w:cs="Open Sans"/>
                <w:color w:val="1F3864" w:themeColor="accent5" w:themeShade="80"/>
                <w:szCs w:val="20"/>
                <w:lang w:val="ro-RO"/>
              </w:rPr>
              <w:t xml:space="preserve">anul </w:t>
            </w:r>
            <w:r w:rsidRPr="00DB22D1">
              <w:rPr>
                <w:rFonts w:cs="Open Sans"/>
                <w:color w:val="1F3864" w:themeColor="accent5" w:themeShade="80"/>
                <w:szCs w:val="20"/>
                <w:lang w:val="ro-RO"/>
              </w:rPr>
              <w:t xml:space="preserve">2007. Această mentalitate și </w:t>
            </w:r>
            <w:r w:rsidR="00E204F5">
              <w:rPr>
                <w:rFonts w:cs="Open Sans"/>
                <w:color w:val="1F3864" w:themeColor="accent5" w:themeShade="80"/>
                <w:szCs w:val="20"/>
                <w:lang w:val="ro-RO"/>
              </w:rPr>
              <w:t xml:space="preserve">acest </w:t>
            </w:r>
            <w:r w:rsidRPr="00DB22D1">
              <w:rPr>
                <w:rFonts w:cs="Open Sans"/>
                <w:color w:val="1F3864" w:themeColor="accent5" w:themeShade="80"/>
                <w:szCs w:val="20"/>
                <w:lang w:val="ro-RO"/>
              </w:rPr>
              <w:t>comportament</w:t>
            </w:r>
            <w:r w:rsidR="00E204F5">
              <w:rPr>
                <w:rFonts w:cs="Open Sans"/>
                <w:color w:val="1F3864" w:themeColor="accent5" w:themeShade="80"/>
                <w:szCs w:val="20"/>
                <w:lang w:val="ro-RO"/>
              </w:rPr>
              <w:t xml:space="preserve"> al</w:t>
            </w:r>
            <w:r w:rsidRPr="00DB22D1">
              <w:rPr>
                <w:rFonts w:cs="Open Sans"/>
                <w:color w:val="1F3864" w:themeColor="accent5" w:themeShade="80"/>
                <w:szCs w:val="20"/>
                <w:lang w:val="ro-RO"/>
              </w:rPr>
              <w:t xml:space="preserve"> clienților sunt o problemă modernă și afectează în special </w:t>
            </w:r>
            <w:r>
              <w:rPr>
                <w:rFonts w:cs="Open Sans"/>
                <w:color w:val="1F3864" w:themeColor="accent5" w:themeShade="80"/>
                <w:szCs w:val="20"/>
                <w:lang w:val="ro-RO"/>
              </w:rPr>
              <w:t>tinerii</w:t>
            </w:r>
            <w:r w:rsidRPr="00DB22D1">
              <w:rPr>
                <w:rFonts w:cs="Open Sans"/>
                <w:color w:val="1F3864" w:themeColor="accent5" w:themeShade="80"/>
                <w:szCs w:val="20"/>
                <w:lang w:val="ro-RO"/>
              </w:rPr>
              <w:t xml:space="preserve">. Proiectul intenționează să combată </w:t>
            </w:r>
            <w:r>
              <w:rPr>
                <w:rFonts w:cs="Open Sans"/>
                <w:color w:val="1F3864" w:themeColor="accent5" w:themeShade="80"/>
                <w:szCs w:val="20"/>
                <w:lang w:val="ro-RO"/>
              </w:rPr>
              <w:t>deprinderile defectuoase p</w:t>
            </w:r>
            <w:r w:rsidRPr="00DB22D1">
              <w:rPr>
                <w:rFonts w:cs="Open Sans"/>
                <w:color w:val="1F3864" w:themeColor="accent5" w:themeShade="80"/>
                <w:szCs w:val="20"/>
                <w:lang w:val="ro-RO"/>
              </w:rPr>
              <w:t xml:space="preserve">rin reciclarea și reutilizarea materialelor, ceea ce poate contribui direct la reducerea deșeurilor și conservarea resurselor, având un impact pozitiv asupra mediului. </w:t>
            </w:r>
          </w:p>
          <w:p w14:paraId="769F20B1" w14:textId="1ACAFA2C" w:rsidR="007120ED" w:rsidRPr="0044551E" w:rsidRDefault="00DB22D1" w:rsidP="00DB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DB22D1">
              <w:rPr>
                <w:rFonts w:cs="Open Sans"/>
                <w:color w:val="1F3864" w:themeColor="accent5" w:themeShade="80"/>
                <w:szCs w:val="20"/>
                <w:lang w:val="ro-RO"/>
              </w:rPr>
              <w:t>Proiectul intenționează, de asemenea, să sensibilizeze publicul cu privire la deșeurile inutile și să prezinte modele pozitive privind combaterea gestionării deșeurilor, cum să fii creativ și să reciclezi articolele neutilizate în loc să le arunci.</w:t>
            </w:r>
            <w:r w:rsidRPr="00DB22D1">
              <w:rPr>
                <w:rFonts w:cs="Open Sans"/>
                <w:b/>
                <w:bCs/>
                <w:i/>
                <w:iCs/>
                <w:color w:val="1F3864" w:themeColor="accent5" w:themeShade="80"/>
                <w:szCs w:val="20"/>
                <w:lang w:val="ro-RO"/>
              </w:rPr>
              <w:t xml:space="preserve"> </w:t>
            </w:r>
          </w:p>
        </w:tc>
      </w:tr>
      <w:tr w:rsidR="00DF4008" w:rsidRPr="0044551E" w14:paraId="47DF7069"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485AE" w14:textId="77777777" w:rsidR="00DF4008" w:rsidRPr="0044551E" w:rsidRDefault="00DF4008" w:rsidP="00220828">
            <w:pPr>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t>Rezultate principale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8F1E4" w14:textId="77777777" w:rsidR="00722416" w:rsidRPr="0044551E" w:rsidRDefault="00CE32DF" w:rsidP="00CE3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44551E">
              <w:rPr>
                <w:rFonts w:cs="Open Sans"/>
                <w:color w:val="1F3864" w:themeColor="accent5" w:themeShade="80"/>
                <w:szCs w:val="20"/>
                <w:lang w:val="ro-RO"/>
              </w:rPr>
              <w:t>Principalele rezultate ale proiectului sunt:</w:t>
            </w:r>
          </w:p>
          <w:p w14:paraId="41EECF4E" w14:textId="77777777" w:rsidR="00DB22D1" w:rsidRPr="00DB22D1" w:rsidRDefault="00DB22D1" w:rsidP="00DB22D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b/>
                <w:bCs/>
                <w:color w:val="1F3864" w:themeColor="accent5" w:themeShade="80"/>
                <w:szCs w:val="20"/>
                <w:lang w:val="ro-RO"/>
              </w:rPr>
            </w:pPr>
            <w:r w:rsidRPr="00DB22D1">
              <w:rPr>
                <w:rFonts w:cs="Open Sans"/>
                <w:b/>
                <w:bCs/>
                <w:color w:val="1F3864" w:themeColor="accent5" w:themeShade="80"/>
                <w:szCs w:val="20"/>
                <w:lang w:val="ro-RO"/>
              </w:rPr>
              <w:t>1.    2 grupuri locale de reciclare</w:t>
            </w:r>
            <w:r w:rsidRPr="00DB22D1">
              <w:rPr>
                <w:rFonts w:cs="Open Sans"/>
                <w:color w:val="1F3864" w:themeColor="accent5" w:themeShade="80"/>
                <w:szCs w:val="20"/>
                <w:lang w:val="ro-RO"/>
              </w:rPr>
              <w:t>, compuse din 15 persoane cu vârste cuprinse între 10 și 15 ani,</w:t>
            </w:r>
            <w:r w:rsidRPr="00DB22D1">
              <w:rPr>
                <w:rFonts w:cs="Open Sans"/>
                <w:b/>
                <w:bCs/>
                <w:color w:val="1F3864" w:themeColor="accent5" w:themeShade="80"/>
                <w:szCs w:val="20"/>
                <w:lang w:val="ro-RO"/>
              </w:rPr>
              <w:t xml:space="preserve"> create </w:t>
            </w:r>
            <w:r w:rsidRPr="00DB22D1">
              <w:rPr>
                <w:rFonts w:cs="Open Sans"/>
                <w:color w:val="1F3864" w:themeColor="accent5" w:themeShade="80"/>
                <w:szCs w:val="20"/>
                <w:lang w:val="ro-RO"/>
              </w:rPr>
              <w:t>în regiunea transfrontalieră;</w:t>
            </w:r>
            <w:r w:rsidRPr="00DB22D1">
              <w:rPr>
                <w:rFonts w:cs="Open Sans"/>
                <w:b/>
                <w:bCs/>
                <w:color w:val="1F3864" w:themeColor="accent5" w:themeShade="80"/>
                <w:szCs w:val="20"/>
                <w:lang w:val="ro-RO"/>
              </w:rPr>
              <w:t xml:space="preserve"> </w:t>
            </w:r>
          </w:p>
          <w:p w14:paraId="0193C798" w14:textId="045CDF83" w:rsidR="00DB22D1" w:rsidRPr="00DB22D1" w:rsidRDefault="00DB22D1" w:rsidP="00DB22D1">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DB22D1">
              <w:rPr>
                <w:rFonts w:cs="Open Sans"/>
                <w:b/>
                <w:bCs/>
                <w:color w:val="1F3864" w:themeColor="accent5" w:themeShade="80"/>
                <w:szCs w:val="20"/>
                <w:lang w:val="ro-RO"/>
              </w:rPr>
              <w:t xml:space="preserve">2. Organizarea a două evenimente/expoziții comune </w:t>
            </w:r>
            <w:r w:rsidRPr="00DB22D1">
              <w:rPr>
                <w:rFonts w:cs="Open Sans"/>
                <w:color w:val="1F3864" w:themeColor="accent5" w:themeShade="80"/>
                <w:szCs w:val="20"/>
                <w:lang w:val="ro-RO"/>
              </w:rPr>
              <w:t xml:space="preserve">ale produselor create </w:t>
            </w:r>
            <w:r w:rsidR="00820A63" w:rsidRPr="00DB22D1">
              <w:rPr>
                <w:rFonts w:cs="Open Sans"/>
                <w:color w:val="1F3864" w:themeColor="accent5" w:themeShade="80"/>
                <w:szCs w:val="20"/>
                <w:lang w:val="ro-RO"/>
              </w:rPr>
              <w:t>de către cele două grupuri</w:t>
            </w:r>
            <w:r w:rsidR="00820A63">
              <w:rPr>
                <w:rFonts w:cs="Open Sans"/>
                <w:color w:val="1F3864" w:themeColor="accent5" w:themeShade="80"/>
                <w:szCs w:val="20"/>
                <w:lang w:val="ro-RO"/>
              </w:rPr>
              <w:t xml:space="preserve"> </w:t>
            </w:r>
            <w:r w:rsidRPr="00DB22D1">
              <w:rPr>
                <w:rFonts w:cs="Open Sans"/>
                <w:color w:val="1F3864" w:themeColor="accent5" w:themeShade="80"/>
                <w:szCs w:val="20"/>
                <w:lang w:val="ro-RO"/>
              </w:rPr>
              <w:t>(covoare</w:t>
            </w:r>
            <w:r w:rsidR="00820A63">
              <w:rPr>
                <w:rFonts w:cs="Open Sans"/>
                <w:color w:val="1F3864" w:themeColor="accent5" w:themeShade="80"/>
                <w:szCs w:val="20"/>
                <w:lang w:val="ro-RO"/>
              </w:rPr>
              <w:t xml:space="preserve"> </w:t>
            </w:r>
            <w:r w:rsidR="00820A63" w:rsidRPr="00DB22D1">
              <w:rPr>
                <w:rFonts w:cs="Open Sans"/>
                <w:color w:val="1F3864" w:themeColor="accent5" w:themeShade="80"/>
                <w:szCs w:val="20"/>
                <w:lang w:val="ro-RO"/>
              </w:rPr>
              <w:t>din cârpe</w:t>
            </w:r>
            <w:r w:rsidRPr="00DB22D1">
              <w:rPr>
                <w:rFonts w:cs="Open Sans"/>
                <w:color w:val="1F3864" w:themeColor="accent5" w:themeShade="80"/>
                <w:szCs w:val="20"/>
                <w:lang w:val="ro-RO"/>
              </w:rPr>
              <w:t>/</w:t>
            </w:r>
            <w:r w:rsidR="00820A63">
              <w:rPr>
                <w:rFonts w:cs="Open Sans"/>
                <w:color w:val="1F3864" w:themeColor="accent5" w:themeShade="80"/>
                <w:szCs w:val="20"/>
                <w:lang w:val="ro-RO"/>
              </w:rPr>
              <w:t xml:space="preserve"> </w:t>
            </w:r>
            <w:r w:rsidRPr="00DB22D1">
              <w:rPr>
                <w:rFonts w:cs="Open Sans"/>
                <w:color w:val="1F3864" w:themeColor="accent5" w:themeShade="80"/>
                <w:szCs w:val="20"/>
                <w:lang w:val="ro-RO"/>
              </w:rPr>
              <w:t>preșuri</w:t>
            </w:r>
            <w:r w:rsidR="00820A63">
              <w:rPr>
                <w:rFonts w:cs="Open Sans"/>
                <w:color w:val="1F3864" w:themeColor="accent5" w:themeShade="80"/>
                <w:szCs w:val="20"/>
                <w:lang w:val="ro-RO"/>
              </w:rPr>
              <w:t xml:space="preserve"> pentru ușă</w:t>
            </w:r>
            <w:r w:rsidRPr="00DB22D1">
              <w:rPr>
                <w:rFonts w:cs="Open Sans"/>
                <w:color w:val="1F3864" w:themeColor="accent5" w:themeShade="80"/>
                <w:szCs w:val="20"/>
                <w:lang w:val="ro-RO"/>
              </w:rPr>
              <w:t xml:space="preserve"> și saci </w:t>
            </w:r>
            <w:r w:rsidRPr="00DB22D1">
              <w:rPr>
                <w:rFonts w:cs="Open Sans"/>
                <w:color w:val="1F3864" w:themeColor="accent5" w:themeShade="80"/>
                <w:szCs w:val="20"/>
                <w:lang w:val="ro-RO"/>
              </w:rPr>
              <w:lastRenderedPageBreak/>
              <w:t>reutilizabili pentru legume, beanbag</w:t>
            </w:r>
            <w:r w:rsidR="00820A63">
              <w:rPr>
                <w:rFonts w:cs="Open Sans"/>
                <w:color w:val="1F3864" w:themeColor="accent5" w:themeShade="80"/>
                <w:szCs w:val="20"/>
                <w:lang w:val="ro-RO"/>
              </w:rPr>
              <w:t>uri</w:t>
            </w:r>
            <w:r>
              <w:rPr>
                <w:rFonts w:cs="Open Sans"/>
                <w:color w:val="1F3864" w:themeColor="accent5" w:themeShade="80"/>
                <w:szCs w:val="20"/>
                <w:lang w:val="ro-RO"/>
              </w:rPr>
              <w:t xml:space="preserve"> </w:t>
            </w:r>
            <w:r w:rsidRPr="00DB22D1">
              <w:rPr>
                <w:rFonts w:cs="Open Sans"/>
                <w:color w:val="1F3864" w:themeColor="accent5" w:themeShade="80"/>
                <w:szCs w:val="20"/>
                <w:lang w:val="ro-RO"/>
              </w:rPr>
              <w:t>și saci pentru cumpărături)</w:t>
            </w:r>
            <w:r w:rsidR="00820A63">
              <w:rPr>
                <w:rFonts w:cs="Open Sans"/>
                <w:color w:val="1F3864" w:themeColor="accent5" w:themeShade="80"/>
                <w:szCs w:val="20"/>
                <w:lang w:val="ro-RO"/>
              </w:rPr>
              <w:t xml:space="preserve">, </w:t>
            </w:r>
            <w:r w:rsidRPr="00DB22D1">
              <w:rPr>
                <w:rFonts w:cs="Open Sans"/>
                <w:color w:val="1F3864" w:themeColor="accent5" w:themeShade="80"/>
                <w:szCs w:val="20"/>
                <w:lang w:val="ro-RO"/>
              </w:rPr>
              <w:t xml:space="preserve">din materiale reciclate (tricouri, perdele, </w:t>
            </w:r>
            <w:r>
              <w:rPr>
                <w:rFonts w:cs="Open Sans"/>
                <w:color w:val="1F3864" w:themeColor="accent5" w:themeShade="80"/>
                <w:szCs w:val="20"/>
                <w:lang w:val="ro-RO"/>
              </w:rPr>
              <w:t>roll-up</w:t>
            </w:r>
            <w:r w:rsidR="00400033">
              <w:rPr>
                <w:rFonts w:cs="Open Sans"/>
                <w:color w:val="1F3864" w:themeColor="accent5" w:themeShade="80"/>
                <w:szCs w:val="20"/>
                <w:lang w:val="ro-RO"/>
              </w:rPr>
              <w:t>-u</w:t>
            </w:r>
            <w:r>
              <w:rPr>
                <w:rFonts w:cs="Open Sans"/>
                <w:color w:val="1F3864" w:themeColor="accent5" w:themeShade="80"/>
                <w:szCs w:val="20"/>
                <w:lang w:val="ro-RO"/>
              </w:rPr>
              <w:t>ri</w:t>
            </w:r>
            <w:r w:rsidRPr="00DB22D1">
              <w:rPr>
                <w:rFonts w:cs="Open Sans"/>
                <w:color w:val="1F3864" w:themeColor="accent5" w:themeShade="80"/>
                <w:szCs w:val="20"/>
                <w:lang w:val="ro-RO"/>
              </w:rPr>
              <w:t xml:space="preserve">, bannere, </w:t>
            </w:r>
            <w:r>
              <w:rPr>
                <w:rFonts w:cs="Open Sans"/>
                <w:color w:val="1F3864" w:themeColor="accent5" w:themeShade="80"/>
                <w:szCs w:val="20"/>
                <w:lang w:val="ro-RO"/>
              </w:rPr>
              <w:t>mesh-uri</w:t>
            </w:r>
            <w:r w:rsidRPr="00DB22D1">
              <w:rPr>
                <w:rFonts w:cs="Open Sans"/>
                <w:color w:val="1F3864" w:themeColor="accent5" w:themeShade="80"/>
                <w:szCs w:val="20"/>
                <w:lang w:val="ro-RO"/>
              </w:rPr>
              <w:t xml:space="preserve"> etc.)</w:t>
            </w:r>
            <w:r w:rsidR="00820A63">
              <w:rPr>
                <w:rFonts w:cs="Open Sans"/>
                <w:color w:val="1F3864" w:themeColor="accent5" w:themeShade="80"/>
                <w:szCs w:val="20"/>
                <w:lang w:val="ro-RO"/>
              </w:rPr>
              <w:t>;</w:t>
            </w:r>
          </w:p>
          <w:p w14:paraId="173E30B6" w14:textId="20AC4F91" w:rsidR="00FE5D4A" w:rsidRPr="0044551E" w:rsidRDefault="00DB22D1" w:rsidP="00DB22D1">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DB22D1">
              <w:rPr>
                <w:rFonts w:cs="Open Sans"/>
                <w:b/>
                <w:bCs/>
                <w:color w:val="1F3864" w:themeColor="accent5" w:themeShade="80"/>
                <w:szCs w:val="20"/>
                <w:lang w:val="ro-RO"/>
              </w:rPr>
              <w:t xml:space="preserve">3. Crearea a șase videoclipuri </w:t>
            </w:r>
            <w:r w:rsidRPr="00DB22D1">
              <w:rPr>
                <w:rFonts w:cs="Open Sans"/>
                <w:color w:val="1F3864" w:themeColor="accent5" w:themeShade="80"/>
                <w:szCs w:val="20"/>
                <w:lang w:val="ro-RO"/>
              </w:rPr>
              <w:t>scurte pentru promovarea reciclării, prezentând</w:t>
            </w:r>
            <w:r>
              <w:rPr>
                <w:rFonts w:cs="Open Sans"/>
                <w:color w:val="1F3864" w:themeColor="accent5" w:themeShade="80"/>
                <w:szCs w:val="20"/>
                <w:lang w:val="ro-RO"/>
              </w:rPr>
              <w:t xml:space="preserve">, </w:t>
            </w:r>
            <w:r w:rsidRPr="00DB22D1">
              <w:rPr>
                <w:rFonts w:cs="Open Sans"/>
                <w:color w:val="1F3864" w:themeColor="accent5" w:themeShade="80"/>
                <w:szCs w:val="20"/>
                <w:lang w:val="ro-RO"/>
              </w:rPr>
              <w:t>pas cu pas</w:t>
            </w:r>
            <w:r>
              <w:rPr>
                <w:rFonts w:cs="Open Sans"/>
                <w:color w:val="1F3864" w:themeColor="accent5" w:themeShade="80"/>
                <w:szCs w:val="20"/>
                <w:lang w:val="ro-RO"/>
              </w:rPr>
              <w:t xml:space="preserve">, </w:t>
            </w:r>
            <w:r w:rsidRPr="00DB22D1">
              <w:rPr>
                <w:rFonts w:cs="Open Sans"/>
                <w:color w:val="1F3864" w:themeColor="accent5" w:themeShade="80"/>
                <w:szCs w:val="20"/>
                <w:lang w:val="ro-RO"/>
              </w:rPr>
              <w:t>diferite idei de reciclare.</w:t>
            </w:r>
          </w:p>
        </w:tc>
      </w:tr>
    </w:tbl>
    <w:p w14:paraId="2E5160C3" w14:textId="5D0B5ABE" w:rsidR="0054292D" w:rsidRPr="0044551E" w:rsidRDefault="0054292D" w:rsidP="00DF4008">
      <w:pPr>
        <w:spacing w:after="0"/>
        <w:jc w:val="both"/>
        <w:rPr>
          <w:rFonts w:cs="Open Sans"/>
          <w:color w:val="003399"/>
          <w:szCs w:val="20"/>
          <w:lang w:val="ro-RO"/>
        </w:rPr>
      </w:pPr>
    </w:p>
    <w:sectPr w:rsidR="0054292D" w:rsidRPr="0044551E" w:rsidSect="00A170BA">
      <w:headerReference w:type="default" r:id="rId7"/>
      <w:footerReference w:type="default" r:id="rId8"/>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663FE" w14:textId="77777777" w:rsidR="00497DF2" w:rsidRDefault="00497DF2" w:rsidP="00C23211">
      <w:pPr>
        <w:spacing w:after="0" w:line="240" w:lineRule="auto"/>
      </w:pPr>
      <w:r>
        <w:separator/>
      </w:r>
    </w:p>
  </w:endnote>
  <w:endnote w:type="continuationSeparator" w:id="0">
    <w:p w14:paraId="574D42AF" w14:textId="77777777" w:rsidR="00497DF2" w:rsidRDefault="00497DF2"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86" w14:textId="77777777" w:rsidR="00E91B08" w:rsidRPr="005A58E8" w:rsidRDefault="00A170BA" w:rsidP="00CA0AA2">
    <w:pPr>
      <w:pStyle w:val="Footer"/>
      <w:jc w:val="center"/>
      <w:rPr>
        <w:rFonts w:cs="Open Sans"/>
        <w:color w:val="003399"/>
      </w:rPr>
    </w:pPr>
    <w:r>
      <w:rPr>
        <w:noProof/>
      </w:rPr>
      <w:ptab w:relativeTo="margin" w:alignment="right" w:leader="none"/>
    </w:r>
    <w:r>
      <w:rPr>
        <w:noProof/>
      </w:rPr>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480F5" w14:textId="77777777" w:rsidR="00497DF2" w:rsidRDefault="00497DF2" w:rsidP="00C23211">
      <w:pPr>
        <w:spacing w:after="0" w:line="240" w:lineRule="auto"/>
      </w:pPr>
      <w:r>
        <w:separator/>
      </w:r>
    </w:p>
  </w:footnote>
  <w:footnote w:type="continuationSeparator" w:id="0">
    <w:p w14:paraId="739F6803" w14:textId="77777777" w:rsidR="00497DF2" w:rsidRDefault="00497DF2"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E6E" w14:textId="77777777" w:rsidR="00E91B08" w:rsidRDefault="00C02611">
    <w:pPr>
      <w:pStyle w:val="Header"/>
    </w:pPr>
    <w:r>
      <w:rPr>
        <w:noProof/>
      </w:rPr>
      <w:drawing>
        <wp:inline distT="0" distB="0" distL="0" distR="0" wp14:anchorId="0D4E0297" wp14:editId="04C60E86">
          <wp:extent cx="6462214" cy="747589"/>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20404" cy="7543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17D"/>
    <w:multiLevelType w:val="hybridMultilevel"/>
    <w:tmpl w:val="6B24D83E"/>
    <w:lvl w:ilvl="0" w:tplc="DA98B68A">
      <w:numFmt w:val="bullet"/>
      <w:lvlText w:val="-"/>
      <w:lvlJc w:val="left"/>
      <w:pPr>
        <w:ind w:left="720" w:hanging="360"/>
      </w:pPr>
      <w:rPr>
        <w:rFonts w:ascii="Open Sans" w:eastAsia="Times New Roman" w:hAnsi="Open Sans" w:cs="Open Sans" w:hint="default"/>
        <w:b/>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1947206"/>
    <w:multiLevelType w:val="hybridMultilevel"/>
    <w:tmpl w:val="61462C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705C78"/>
    <w:multiLevelType w:val="hybridMultilevel"/>
    <w:tmpl w:val="76F6505C"/>
    <w:lvl w:ilvl="0" w:tplc="8320C53E">
      <w:start w:val="10"/>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A433BD"/>
    <w:multiLevelType w:val="hybridMultilevel"/>
    <w:tmpl w:val="459CFD22"/>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5D0BBE"/>
    <w:multiLevelType w:val="hybridMultilevel"/>
    <w:tmpl w:val="EC343374"/>
    <w:lvl w:ilvl="0" w:tplc="2230FC5C">
      <w:start w:val="36"/>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F079B"/>
    <w:multiLevelType w:val="hybridMultilevel"/>
    <w:tmpl w:val="EACC4F9A"/>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FE05800"/>
    <w:multiLevelType w:val="hybridMultilevel"/>
    <w:tmpl w:val="85408D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503AF4"/>
    <w:multiLevelType w:val="hybridMultilevel"/>
    <w:tmpl w:val="F3A47FA0"/>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B0A0709"/>
    <w:multiLevelType w:val="hybridMultilevel"/>
    <w:tmpl w:val="11844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1864262">
    <w:abstractNumId w:val="0"/>
  </w:num>
  <w:num w:numId="2" w16cid:durableId="1335305497">
    <w:abstractNumId w:val="8"/>
  </w:num>
  <w:num w:numId="3" w16cid:durableId="1487355793">
    <w:abstractNumId w:val="6"/>
  </w:num>
  <w:num w:numId="4" w16cid:durableId="881287704">
    <w:abstractNumId w:val="4"/>
  </w:num>
  <w:num w:numId="5" w16cid:durableId="874852420">
    <w:abstractNumId w:val="5"/>
  </w:num>
  <w:num w:numId="6" w16cid:durableId="1785149724">
    <w:abstractNumId w:val="1"/>
  </w:num>
  <w:num w:numId="7" w16cid:durableId="1504667513">
    <w:abstractNumId w:val="7"/>
  </w:num>
  <w:num w:numId="8" w16cid:durableId="917439275">
    <w:abstractNumId w:val="3"/>
  </w:num>
  <w:num w:numId="9" w16cid:durableId="1226263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yMDU0NjQ2sjQztTRT0lEKTi0uzszPAykwrwUAgsALSywAAAA="/>
  </w:docVars>
  <w:rsids>
    <w:rsidRoot w:val="00F5533E"/>
    <w:rsid w:val="000076EF"/>
    <w:rsid w:val="000423F1"/>
    <w:rsid w:val="000445CF"/>
    <w:rsid w:val="00052521"/>
    <w:rsid w:val="00085A6A"/>
    <w:rsid w:val="000F0D69"/>
    <w:rsid w:val="00105385"/>
    <w:rsid w:val="001163BF"/>
    <w:rsid w:val="001378FF"/>
    <w:rsid w:val="00141138"/>
    <w:rsid w:val="00190E0A"/>
    <w:rsid w:val="002216AE"/>
    <w:rsid w:val="00242594"/>
    <w:rsid w:val="002601E5"/>
    <w:rsid w:val="002642B0"/>
    <w:rsid w:val="00290CD3"/>
    <w:rsid w:val="002A4ECA"/>
    <w:rsid w:val="002A5B39"/>
    <w:rsid w:val="002C6108"/>
    <w:rsid w:val="002D4935"/>
    <w:rsid w:val="003035E1"/>
    <w:rsid w:val="00352959"/>
    <w:rsid w:val="00356533"/>
    <w:rsid w:val="003620F5"/>
    <w:rsid w:val="00376591"/>
    <w:rsid w:val="00390D0C"/>
    <w:rsid w:val="00400033"/>
    <w:rsid w:val="0044551E"/>
    <w:rsid w:val="004933DC"/>
    <w:rsid w:val="00497DF2"/>
    <w:rsid w:val="004A3DA2"/>
    <w:rsid w:val="004B327A"/>
    <w:rsid w:val="004C6853"/>
    <w:rsid w:val="004E0558"/>
    <w:rsid w:val="004F1A3F"/>
    <w:rsid w:val="0054292D"/>
    <w:rsid w:val="005A58E8"/>
    <w:rsid w:val="005B7B70"/>
    <w:rsid w:val="005C3698"/>
    <w:rsid w:val="005F3D5A"/>
    <w:rsid w:val="00614C99"/>
    <w:rsid w:val="006B30F3"/>
    <w:rsid w:val="007120ED"/>
    <w:rsid w:val="00722416"/>
    <w:rsid w:val="00732D28"/>
    <w:rsid w:val="0074539B"/>
    <w:rsid w:val="00761E91"/>
    <w:rsid w:val="007B6147"/>
    <w:rsid w:val="007B7096"/>
    <w:rsid w:val="007D638A"/>
    <w:rsid w:val="007F15D3"/>
    <w:rsid w:val="00820A63"/>
    <w:rsid w:val="0083659F"/>
    <w:rsid w:val="00897705"/>
    <w:rsid w:val="008C34C7"/>
    <w:rsid w:val="008E24AC"/>
    <w:rsid w:val="008F17BB"/>
    <w:rsid w:val="0092007A"/>
    <w:rsid w:val="0097126B"/>
    <w:rsid w:val="00982CAA"/>
    <w:rsid w:val="009D0623"/>
    <w:rsid w:val="009D5799"/>
    <w:rsid w:val="00A030F1"/>
    <w:rsid w:val="00A170BA"/>
    <w:rsid w:val="00A35463"/>
    <w:rsid w:val="00A41FCE"/>
    <w:rsid w:val="00A53571"/>
    <w:rsid w:val="00A53CBE"/>
    <w:rsid w:val="00A6351B"/>
    <w:rsid w:val="00A64984"/>
    <w:rsid w:val="00B24F49"/>
    <w:rsid w:val="00B57F8C"/>
    <w:rsid w:val="00B77B00"/>
    <w:rsid w:val="00B92ED0"/>
    <w:rsid w:val="00BB4E70"/>
    <w:rsid w:val="00C02611"/>
    <w:rsid w:val="00C23211"/>
    <w:rsid w:val="00C23EAD"/>
    <w:rsid w:val="00C54E9F"/>
    <w:rsid w:val="00C832EB"/>
    <w:rsid w:val="00CA0AA2"/>
    <w:rsid w:val="00CE32DF"/>
    <w:rsid w:val="00D1768D"/>
    <w:rsid w:val="00D736AC"/>
    <w:rsid w:val="00D83D20"/>
    <w:rsid w:val="00DB22D1"/>
    <w:rsid w:val="00DB5ABA"/>
    <w:rsid w:val="00DE4738"/>
    <w:rsid w:val="00DE674A"/>
    <w:rsid w:val="00DF4008"/>
    <w:rsid w:val="00E06159"/>
    <w:rsid w:val="00E204F5"/>
    <w:rsid w:val="00E91B08"/>
    <w:rsid w:val="00EB0D64"/>
    <w:rsid w:val="00F0230A"/>
    <w:rsid w:val="00F03C0F"/>
    <w:rsid w:val="00F119CB"/>
    <w:rsid w:val="00F5533E"/>
    <w:rsid w:val="00F7622A"/>
    <w:rsid w:val="00FA65FC"/>
    <w:rsid w:val="00FB5250"/>
    <w:rsid w:val="00FE5D4A"/>
    <w:rsid w:val="00FF07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59757"/>
  <w15:chartTrackingRefBased/>
  <w15:docId w15:val="{AFCDA521-B67C-4DE2-822F-598315B3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styleId="NormalWeb">
    <w:name w:val="Normal (Web)"/>
    <w:basedOn w:val="Normal"/>
    <w:uiPriority w:val="99"/>
    <w:semiHidden/>
    <w:unhideWhenUsed/>
    <w:rsid w:val="00E0615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909465863">
      <w:bodyDiv w:val="1"/>
      <w:marLeft w:val="0"/>
      <w:marRight w:val="0"/>
      <w:marTop w:val="0"/>
      <w:marBottom w:val="0"/>
      <w:divBdr>
        <w:top w:val="none" w:sz="0" w:space="0" w:color="auto"/>
        <w:left w:val="none" w:sz="0" w:space="0" w:color="auto"/>
        <w:bottom w:val="none" w:sz="0" w:space="0" w:color="auto"/>
        <w:right w:val="none" w:sz="0" w:space="0" w:color="auto"/>
      </w:divBdr>
    </w:div>
    <w:div w:id="1545024685">
      <w:bodyDiv w:val="1"/>
      <w:marLeft w:val="0"/>
      <w:marRight w:val="0"/>
      <w:marTop w:val="0"/>
      <w:marBottom w:val="0"/>
      <w:divBdr>
        <w:top w:val="none" w:sz="0" w:space="0" w:color="auto"/>
        <w:left w:val="none" w:sz="0" w:space="0" w:color="auto"/>
        <w:bottom w:val="none" w:sz="0" w:space="0" w:color="auto"/>
        <w:right w:val="none" w:sz="0" w:space="0" w:color="auto"/>
      </w:divBdr>
    </w:div>
    <w:div w:id="1859193607">
      <w:bodyDiv w:val="1"/>
      <w:marLeft w:val="0"/>
      <w:marRight w:val="0"/>
      <w:marTop w:val="0"/>
      <w:marBottom w:val="0"/>
      <w:divBdr>
        <w:top w:val="none" w:sz="0" w:space="0" w:color="auto"/>
        <w:left w:val="none" w:sz="0" w:space="0" w:color="auto"/>
        <w:bottom w:val="none" w:sz="0" w:space="0" w:color="auto"/>
        <w:right w:val="none" w:sz="0" w:space="0" w:color="auto"/>
      </w:divBdr>
    </w:div>
    <w:div w:id="18701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187</TotalTime>
  <Pages>2</Pages>
  <Words>366</Words>
  <Characters>2327</Characters>
  <Application>Microsoft Office Word</Application>
  <DocSecurity>0</DocSecurity>
  <Lines>54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Cosmina Mirea</cp:lastModifiedBy>
  <cp:revision>15</cp:revision>
  <dcterms:created xsi:type="dcterms:W3CDTF">2025-02-28T08:41:00Z</dcterms:created>
  <dcterms:modified xsi:type="dcterms:W3CDTF">2025-08-06T07:15:00Z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