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EEA3" w14:textId="77777777" w:rsidR="00A84025" w:rsidRPr="004733A2" w:rsidRDefault="007116AA" w:rsidP="00B51E51">
      <w:pPr>
        <w:spacing w:after="0"/>
        <w:rPr>
          <w:rFonts w:ascii="Open Sans" w:hAnsi="Open Sans" w:cs="Arial"/>
          <w:color w:val="0F2A75"/>
        </w:rPr>
      </w:pPr>
      <w:r w:rsidRPr="004733A2">
        <w:rPr>
          <w:rFonts w:ascii="Open Sans" w:hAnsi="Open Sans" w:cs="Arial"/>
          <w:color w:val="0F2A75"/>
        </w:rPr>
        <w:t xml:space="preserve"> 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5"/>
        <w:gridCol w:w="7569"/>
      </w:tblGrid>
      <w:tr w:rsidR="005263A4" w:rsidRPr="004733A2" w14:paraId="1DE71272" w14:textId="77777777" w:rsidTr="005263A4">
        <w:trPr>
          <w:trHeight w:hRule="exact" w:val="340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</w:tcPr>
          <w:p w14:paraId="699BED2F" w14:textId="5440EFBA" w:rsidR="005263A4" w:rsidRPr="004733A2" w:rsidRDefault="005263A4" w:rsidP="005263A4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r w:rsidRPr="004733A2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</w:rPr>
              <w:t>3</w:t>
            </w:r>
            <w:r w:rsidRPr="004733A2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vertAlign w:val="superscript"/>
              </w:rPr>
              <w:t>rd</w:t>
            </w:r>
            <w:r w:rsidRPr="004733A2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</w:rPr>
              <w:t xml:space="preserve"> Open Call for Proposals </w:t>
            </w:r>
          </w:p>
        </w:tc>
      </w:tr>
      <w:tr w:rsidR="005233BD" w:rsidRPr="004733A2" w14:paraId="262D867A" w14:textId="77777777" w:rsidTr="00740313">
        <w:trPr>
          <w:trHeight w:hRule="exact" w:val="340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95AB0" w14:textId="77777777" w:rsidR="00A84025" w:rsidRPr="004733A2" w:rsidRDefault="00A84025" w:rsidP="00970E01">
            <w:pPr>
              <w:spacing w:after="120" w:line="257" w:lineRule="auto"/>
              <w:jc w:val="center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r w:rsidRPr="004733A2">
              <w:rPr>
                <w:rFonts w:ascii="Open Sans" w:hAnsi="Open Sans" w:cs="Open Sans"/>
                <w:b/>
                <w:color w:val="003399"/>
                <w:lang w:val="en-GB" w:eastAsia="en-GB"/>
              </w:rPr>
              <w:t>Project code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8C4A9" w14:textId="4BA459A9" w:rsidR="00A84025" w:rsidRPr="004733A2" w:rsidRDefault="00B64CA2" w:rsidP="004119D9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r w:rsidRPr="004733A2">
              <w:rPr>
                <w:rFonts w:ascii="Open Sans" w:hAnsi="Open Sans" w:cs="Open Sans"/>
                <w:b/>
                <w:color w:val="003399"/>
                <w:lang w:val="en-GB" w:eastAsia="en-GB"/>
              </w:rPr>
              <w:t>ROHU-</w:t>
            </w:r>
            <w:r w:rsidR="007C0185" w:rsidRPr="004733A2">
              <w:rPr>
                <w:rFonts w:ascii="Open Sans" w:hAnsi="Open Sans" w:cs="Open Sans"/>
                <w:b/>
                <w:color w:val="003399"/>
                <w:lang w:val="en-GB" w:eastAsia="en-GB"/>
              </w:rPr>
              <w:t>3</w:t>
            </w:r>
            <w:r w:rsidR="008D29E0" w:rsidRPr="004733A2">
              <w:rPr>
                <w:rFonts w:ascii="Open Sans" w:hAnsi="Open Sans" w:cs="Open Sans"/>
                <w:b/>
                <w:color w:val="003399"/>
                <w:lang w:val="en-GB" w:eastAsia="en-GB"/>
              </w:rPr>
              <w:t>8</w:t>
            </w:r>
            <w:r w:rsidR="00561090" w:rsidRPr="004733A2">
              <w:rPr>
                <w:rFonts w:ascii="Open Sans" w:hAnsi="Open Sans" w:cs="Open Sans"/>
                <w:b/>
                <w:color w:val="003399"/>
                <w:lang w:val="en-GB" w:eastAsia="en-GB"/>
              </w:rPr>
              <w:t>0</w:t>
            </w:r>
          </w:p>
        </w:tc>
      </w:tr>
      <w:tr w:rsidR="005233BD" w:rsidRPr="004733A2" w14:paraId="64A2B68C" w14:textId="77777777" w:rsidTr="00740313">
        <w:trPr>
          <w:trHeight w:val="776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CAC32" w14:textId="77777777" w:rsidR="00A84025" w:rsidRPr="004733A2" w:rsidRDefault="00A84025" w:rsidP="00970E01">
            <w:pPr>
              <w:spacing w:after="120" w:line="256" w:lineRule="auto"/>
              <w:jc w:val="center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r w:rsidRPr="004733A2">
              <w:rPr>
                <w:rFonts w:ascii="Open Sans" w:hAnsi="Open Sans" w:cs="Open Sans"/>
                <w:b/>
                <w:color w:val="003399"/>
                <w:lang w:val="en-GB" w:eastAsia="en-GB"/>
              </w:rPr>
              <w:t>Project title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2C632" w14:textId="77777777" w:rsidR="007E22CD" w:rsidRPr="004733A2" w:rsidRDefault="007E22CD" w:rsidP="004119D9">
            <w:pPr>
              <w:spacing w:after="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</w:pPr>
            <w:r w:rsidRPr="004733A2"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>Verba Docent</w:t>
            </w:r>
          </w:p>
          <w:p w14:paraId="1EB6C4A5" w14:textId="3ADC564D" w:rsidR="00A84025" w:rsidRPr="004733A2" w:rsidRDefault="007E22CD" w:rsidP="004119D9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4733A2">
              <w:rPr>
                <w:rFonts w:ascii="Open Sans" w:hAnsi="Open Sans" w:cs="Open Sans"/>
                <w:color w:val="003399"/>
                <w:lang w:val="en-GB" w:eastAsia="en-GB"/>
              </w:rPr>
              <w:t>Adult education in the field of healthy life and sustainable living environment</w:t>
            </w:r>
          </w:p>
        </w:tc>
      </w:tr>
      <w:tr w:rsidR="005233BD" w:rsidRPr="004733A2" w14:paraId="0CB753E0" w14:textId="77777777" w:rsidTr="00740313">
        <w:trPr>
          <w:trHeight w:hRule="exact" w:val="737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1F313" w14:textId="3191822F" w:rsidR="00A84025" w:rsidRPr="004733A2" w:rsidRDefault="00A84025" w:rsidP="00970E01">
            <w:pPr>
              <w:spacing w:after="120"/>
              <w:jc w:val="center"/>
              <w:rPr>
                <w:rFonts w:ascii="Open Sans" w:hAnsi="Open Sans" w:cs="Open Sans"/>
                <w:b/>
                <w:color w:val="003399"/>
                <w:lang w:val="en-GB"/>
              </w:rPr>
            </w:pPr>
            <w:r w:rsidRPr="004733A2">
              <w:rPr>
                <w:rFonts w:ascii="Open Sans" w:hAnsi="Open Sans" w:cs="Open Sans"/>
                <w:b/>
                <w:color w:val="003399"/>
                <w:lang w:val="en-GB"/>
              </w:rPr>
              <w:t>Priority axis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EE0D" w14:textId="1B52DAEF" w:rsidR="00A84025" w:rsidRPr="004733A2" w:rsidRDefault="007E22CD" w:rsidP="004119D9">
            <w:pPr>
              <w:spacing w:after="120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4733A2">
              <w:rPr>
                <w:rFonts w:ascii="Open Sans" w:hAnsi="Open Sans" w:cs="Open Sans"/>
                <w:color w:val="003399"/>
                <w:lang w:val="en-GB" w:eastAsia="en-GB"/>
              </w:rPr>
              <w:t>3 - Improve employment and promote cross-border labour mobility (Cooperating on employment)</w:t>
            </w:r>
          </w:p>
        </w:tc>
      </w:tr>
      <w:tr w:rsidR="005233BD" w:rsidRPr="004733A2" w14:paraId="52DBEC7F" w14:textId="77777777" w:rsidTr="00740313">
        <w:trPr>
          <w:trHeight w:hRule="exact" w:val="1701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9621C" w14:textId="77777777" w:rsidR="00A84025" w:rsidRPr="004733A2" w:rsidRDefault="00A84025" w:rsidP="00970E01">
            <w:pPr>
              <w:spacing w:after="120"/>
              <w:jc w:val="center"/>
              <w:rPr>
                <w:rFonts w:ascii="Open Sans" w:hAnsi="Open Sans" w:cs="Open Sans"/>
                <w:b/>
                <w:color w:val="003399"/>
                <w:lang w:val="en-GB"/>
              </w:rPr>
            </w:pPr>
            <w:r w:rsidRPr="004733A2">
              <w:rPr>
                <w:rFonts w:ascii="Open Sans" w:hAnsi="Open Sans" w:cs="Open Sans"/>
                <w:b/>
                <w:color w:val="003399"/>
                <w:lang w:val="en-GB"/>
              </w:rPr>
              <w:t>Investment priority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E6740" w14:textId="032C983C" w:rsidR="00A84025" w:rsidRPr="004733A2" w:rsidRDefault="007E22CD" w:rsidP="004119D9">
            <w:pPr>
              <w:spacing w:after="120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4733A2">
              <w:rPr>
                <w:rFonts w:ascii="Open Sans" w:hAnsi="Open Sans" w:cs="Open Sans"/>
                <w:color w:val="003399"/>
                <w:lang w:val="en-GB" w:eastAsia="en-GB"/>
              </w:rPr>
              <w:t xml:space="preserve">8/b </w:t>
            </w:r>
            <w:r w:rsidR="003F3D61" w:rsidRPr="004733A2">
              <w:rPr>
                <w:rFonts w:ascii="Open Sans" w:hAnsi="Open Sans" w:cs="Open Sans"/>
                <w:color w:val="003399"/>
                <w:lang w:eastAsia="en-GB"/>
              </w:rPr>
              <w:t>Supporting employment-friendly growth through the development of endogenous potential as part of a territorial strategy for specific areas, including the conversion of declining industrial regions and enhancement of accessibility to, and development of, specific natural and cultural resources</w:t>
            </w:r>
          </w:p>
        </w:tc>
      </w:tr>
      <w:tr w:rsidR="005233BD" w:rsidRPr="004733A2" w14:paraId="21D8A19E" w14:textId="77777777" w:rsidTr="00740313">
        <w:trPr>
          <w:trHeight w:hRule="exact" w:val="64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4EC4" w14:textId="4C49BB69" w:rsidR="001222DE" w:rsidRPr="004733A2" w:rsidRDefault="001222DE" w:rsidP="00970E01">
            <w:pPr>
              <w:spacing w:after="120"/>
              <w:jc w:val="center"/>
              <w:rPr>
                <w:rFonts w:ascii="Open Sans" w:hAnsi="Open Sans" w:cs="Open Sans"/>
                <w:b/>
                <w:color w:val="003399"/>
                <w:lang w:val="en-GB"/>
              </w:rPr>
            </w:pPr>
            <w:r w:rsidRPr="004733A2">
              <w:rPr>
                <w:rFonts w:ascii="Open Sans" w:hAnsi="Open Sans" w:cs="Open Sans"/>
                <w:b/>
                <w:color w:val="003399"/>
                <w:lang w:val="en-GB"/>
              </w:rPr>
              <w:t>Implementation period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F944A" w14:textId="5EC04FC0" w:rsidR="001222DE" w:rsidRPr="004733A2" w:rsidRDefault="00F81BB0" w:rsidP="00CA10C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>
              <w:rPr>
                <w:rFonts w:ascii="Open Sans" w:hAnsi="Open Sans" w:cs="Open Sans"/>
                <w:color w:val="003399"/>
                <w:lang w:val="en-GB" w:eastAsia="en-GB"/>
              </w:rPr>
              <w:t>4</w:t>
            </w:r>
            <w:r w:rsidR="008568E3">
              <w:rPr>
                <w:rFonts w:ascii="Open Sans" w:hAnsi="Open Sans" w:cs="Open Sans"/>
                <w:color w:val="003399"/>
                <w:lang w:val="en-GB" w:eastAsia="en-GB"/>
              </w:rPr>
              <w:t>6</w:t>
            </w:r>
            <w:r w:rsidR="001222DE" w:rsidRPr="004733A2">
              <w:rPr>
                <w:rFonts w:ascii="Open Sans" w:hAnsi="Open Sans" w:cs="Open Sans"/>
                <w:color w:val="003399"/>
                <w:lang w:val="en-GB" w:eastAsia="en-GB"/>
              </w:rPr>
              <w:t xml:space="preserve"> months (</w:t>
            </w:r>
            <w:r w:rsidR="007E22CD" w:rsidRPr="004733A2">
              <w:rPr>
                <w:rFonts w:ascii="Open Sans" w:hAnsi="Open Sans" w:cs="Open Sans"/>
                <w:color w:val="003399"/>
                <w:lang w:val="en-GB" w:eastAsia="en-GB"/>
              </w:rPr>
              <w:t>March</w:t>
            </w:r>
            <w:r w:rsidR="00CA10C0">
              <w:rPr>
                <w:rFonts w:ascii="Open Sans" w:hAnsi="Open Sans" w:cs="Open Sans"/>
                <w:color w:val="003399"/>
                <w:lang w:val="en-GB" w:eastAsia="en-GB"/>
              </w:rPr>
              <w:t xml:space="preserve"> 1, </w:t>
            </w:r>
            <w:r w:rsidR="001222DE" w:rsidRPr="004733A2">
              <w:rPr>
                <w:rFonts w:ascii="Open Sans" w:hAnsi="Open Sans" w:cs="Open Sans"/>
                <w:color w:val="003399"/>
                <w:lang w:val="en-GB" w:eastAsia="en-GB"/>
              </w:rPr>
              <w:t>201</w:t>
            </w:r>
            <w:r w:rsidR="00245027" w:rsidRPr="004733A2">
              <w:rPr>
                <w:rFonts w:ascii="Open Sans" w:hAnsi="Open Sans" w:cs="Open Sans"/>
                <w:color w:val="003399"/>
                <w:lang w:val="en-GB" w:eastAsia="en-GB"/>
              </w:rPr>
              <w:t>9</w:t>
            </w:r>
            <w:r w:rsidR="001222DE" w:rsidRPr="004733A2">
              <w:rPr>
                <w:rFonts w:ascii="Open Sans" w:hAnsi="Open Sans" w:cs="Open Sans"/>
                <w:color w:val="003399"/>
                <w:lang w:val="en-GB" w:eastAsia="en-GB"/>
              </w:rPr>
              <w:t xml:space="preserve"> – </w:t>
            </w:r>
            <w:r w:rsidR="008568E3">
              <w:rPr>
                <w:rFonts w:ascii="Open Sans" w:hAnsi="Open Sans" w:cs="Open Sans"/>
                <w:color w:val="003399"/>
                <w:lang w:val="en-GB" w:eastAsia="en-GB"/>
              </w:rPr>
              <w:t xml:space="preserve">December 31, </w:t>
            </w:r>
            <w:r w:rsidR="001222DE" w:rsidRPr="004733A2">
              <w:rPr>
                <w:rFonts w:ascii="Open Sans" w:hAnsi="Open Sans" w:cs="Open Sans"/>
                <w:color w:val="003399"/>
                <w:lang w:val="en-GB" w:eastAsia="en-GB"/>
              </w:rPr>
              <w:t>202</w:t>
            </w:r>
            <w:r>
              <w:rPr>
                <w:rFonts w:ascii="Open Sans" w:hAnsi="Open Sans" w:cs="Open Sans"/>
                <w:color w:val="003399"/>
                <w:lang w:val="en-GB" w:eastAsia="en-GB"/>
              </w:rPr>
              <w:t>2</w:t>
            </w:r>
            <w:r w:rsidR="001222DE" w:rsidRPr="004733A2">
              <w:rPr>
                <w:rFonts w:ascii="Open Sans" w:hAnsi="Open Sans" w:cs="Open Sans"/>
                <w:color w:val="003399"/>
                <w:lang w:val="en-GB" w:eastAsia="en-GB"/>
              </w:rPr>
              <w:t>)</w:t>
            </w:r>
            <w:r w:rsidR="00C86CE3" w:rsidRPr="004733A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</w:p>
        </w:tc>
      </w:tr>
      <w:tr w:rsidR="005233BD" w:rsidRPr="004733A2" w14:paraId="05A81C76" w14:textId="77777777" w:rsidTr="00740313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CB3B4" w14:textId="21F98FC3" w:rsidR="00CD3A86" w:rsidRPr="004733A2" w:rsidRDefault="00CD3A86" w:rsidP="00970E01">
            <w:pPr>
              <w:spacing w:after="120"/>
              <w:jc w:val="center"/>
              <w:rPr>
                <w:rFonts w:ascii="Open Sans" w:hAnsi="Open Sans" w:cs="Open Sans"/>
                <w:b/>
                <w:color w:val="003399"/>
                <w:lang w:val="en-GB"/>
              </w:rPr>
            </w:pPr>
            <w:r w:rsidRPr="004733A2">
              <w:rPr>
                <w:rFonts w:ascii="Open Sans" w:hAnsi="Open Sans" w:cs="Open Sans"/>
                <w:b/>
                <w:color w:val="003399"/>
                <w:lang w:val="en-GB"/>
              </w:rPr>
              <w:t>Objective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EBFD" w14:textId="6A215FD1" w:rsidR="00CD3A86" w:rsidRPr="004733A2" w:rsidRDefault="003865BC" w:rsidP="004119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4733A2">
              <w:rPr>
                <w:rFonts w:ascii="Open Sans" w:hAnsi="Open Sans" w:cs="Open Sans"/>
                <w:color w:val="003399"/>
              </w:rPr>
              <w:t xml:space="preserve">The main objective </w:t>
            </w:r>
            <w:r w:rsidR="00F64205">
              <w:rPr>
                <w:rFonts w:ascii="Open Sans" w:hAnsi="Open Sans" w:cs="Open Sans"/>
                <w:color w:val="003399"/>
              </w:rPr>
              <w:t xml:space="preserve">of the project </w:t>
            </w:r>
            <w:r w:rsidR="002D295A">
              <w:rPr>
                <w:rFonts w:ascii="Open Sans" w:hAnsi="Open Sans" w:cs="Open Sans"/>
                <w:color w:val="003399"/>
              </w:rPr>
              <w:t>was</w:t>
            </w:r>
            <w:r w:rsidR="00D55AC1" w:rsidRPr="004733A2">
              <w:rPr>
                <w:rFonts w:ascii="Open Sans" w:hAnsi="Open Sans" w:cs="Open Sans"/>
                <w:color w:val="003399"/>
              </w:rPr>
              <w:t xml:space="preserve"> to</w:t>
            </w:r>
            <w:r w:rsidR="00796CB0" w:rsidRPr="004733A2">
              <w:rPr>
                <w:rFonts w:ascii="Open Sans" w:hAnsi="Open Sans" w:cs="Open Sans"/>
                <w:color w:val="003399"/>
              </w:rPr>
              <w:t xml:space="preserve"> contribute to sustainable</w:t>
            </w:r>
            <w:r w:rsidR="00C916C0">
              <w:rPr>
                <w:rFonts w:ascii="Open Sans" w:hAnsi="Open Sans" w:cs="Open Sans"/>
                <w:color w:val="003399"/>
              </w:rPr>
              <w:t xml:space="preserve"> </w:t>
            </w:r>
            <w:r w:rsidR="00796CB0" w:rsidRPr="004733A2">
              <w:rPr>
                <w:rFonts w:ascii="Open Sans" w:hAnsi="Open Sans" w:cs="Open Sans"/>
                <w:color w:val="003399"/>
              </w:rPr>
              <w:t xml:space="preserve">cross-border cooperation between Excelsior and Koros-Maros </w:t>
            </w:r>
            <w:r w:rsidR="00C916C0">
              <w:rPr>
                <w:rFonts w:ascii="Open Sans" w:hAnsi="Open Sans" w:cs="Open Sans"/>
                <w:color w:val="003399"/>
              </w:rPr>
              <w:t>to increase</w:t>
            </w:r>
            <w:r w:rsidR="00796CB0" w:rsidRPr="004733A2">
              <w:rPr>
                <w:rFonts w:ascii="Open Sans" w:hAnsi="Open Sans" w:cs="Open Sans"/>
                <w:color w:val="003399"/>
              </w:rPr>
              <w:t xml:space="preserve"> the occupancy level of </w:t>
            </w:r>
            <w:r w:rsidR="00D4374E">
              <w:rPr>
                <w:rFonts w:ascii="Open Sans" w:hAnsi="Open Sans" w:cs="Open Sans"/>
                <w:color w:val="003399"/>
              </w:rPr>
              <w:t>the</w:t>
            </w:r>
            <w:r w:rsidR="00796CB0" w:rsidRPr="004733A2">
              <w:rPr>
                <w:rFonts w:ascii="Open Sans" w:hAnsi="Open Sans" w:cs="Open Sans"/>
                <w:color w:val="003399"/>
              </w:rPr>
              <w:t xml:space="preserve"> workforce in Arad and </w:t>
            </w:r>
            <w:r w:rsidR="00BC571F" w:rsidRPr="00BC571F">
              <w:rPr>
                <w:rFonts w:ascii="Open Sans" w:hAnsi="Open Sans" w:cs="Open Sans"/>
                <w:color w:val="003399"/>
              </w:rPr>
              <w:t xml:space="preserve">Békés </w:t>
            </w:r>
            <w:r w:rsidR="00796CB0" w:rsidRPr="004733A2">
              <w:rPr>
                <w:rFonts w:ascii="Open Sans" w:hAnsi="Open Sans" w:cs="Open Sans"/>
                <w:color w:val="003399"/>
              </w:rPr>
              <w:t>counties.</w:t>
            </w:r>
            <w:r w:rsidR="00D55AC1" w:rsidRPr="004733A2">
              <w:rPr>
                <w:rFonts w:ascii="Open Sans" w:hAnsi="Open Sans" w:cs="Open Sans"/>
                <w:color w:val="003399"/>
              </w:rPr>
              <w:t xml:space="preserve"> </w:t>
            </w:r>
          </w:p>
        </w:tc>
      </w:tr>
      <w:tr w:rsidR="005233BD" w:rsidRPr="004733A2" w14:paraId="5CD19851" w14:textId="77777777" w:rsidTr="00740313">
        <w:trPr>
          <w:trHeight w:val="458"/>
        </w:trPr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87C4A" w14:textId="4F55D2CB" w:rsidR="00CD3A86" w:rsidRPr="004733A2" w:rsidRDefault="00CD3A86" w:rsidP="00970E01">
            <w:pPr>
              <w:spacing w:after="120" w:line="256" w:lineRule="auto"/>
              <w:jc w:val="center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r w:rsidRPr="004733A2">
              <w:rPr>
                <w:rFonts w:ascii="Open Sans" w:hAnsi="Open Sans" w:cs="Open Sans"/>
                <w:b/>
                <w:color w:val="003399"/>
                <w:lang w:val="en-GB" w:eastAsia="en-GB"/>
              </w:rPr>
              <w:t>Partnership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D6CE" w14:textId="594533BC" w:rsidR="00CD3A86" w:rsidRPr="004733A2" w:rsidRDefault="00CD3A86" w:rsidP="004119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4733A2"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>Lead Beneficiary</w:t>
            </w:r>
            <w:r w:rsidRPr="004733A2">
              <w:rPr>
                <w:rFonts w:ascii="Open Sans" w:hAnsi="Open Sans" w:cs="Open Sans"/>
                <w:color w:val="003399"/>
                <w:lang w:val="en-GB" w:eastAsia="en-GB"/>
              </w:rPr>
              <w:t xml:space="preserve">: </w:t>
            </w:r>
            <w:r w:rsidR="006F494B" w:rsidRPr="004733A2">
              <w:rPr>
                <w:rFonts w:ascii="Open Sans" w:hAnsi="Open Sans" w:cs="Open Sans"/>
                <w:color w:val="003399"/>
                <w:lang w:val="en-GB" w:eastAsia="en-GB"/>
              </w:rPr>
              <w:t xml:space="preserve">Excelsior NGO, the Association for the Promotion of Natural and Cultural Heritage of Banat and </w:t>
            </w:r>
            <w:proofErr w:type="spellStart"/>
            <w:r w:rsidR="006F494B" w:rsidRPr="004733A2">
              <w:rPr>
                <w:rFonts w:ascii="Open Sans" w:hAnsi="Open Sans" w:cs="Open Sans"/>
                <w:color w:val="003399"/>
                <w:lang w:val="en-GB" w:eastAsia="en-GB"/>
              </w:rPr>
              <w:t>Crisana</w:t>
            </w:r>
            <w:proofErr w:type="spellEnd"/>
            <w:r w:rsidR="003865BC" w:rsidRPr="004733A2">
              <w:rPr>
                <w:rFonts w:ascii="Open Sans" w:hAnsi="Open Sans" w:cs="Open Sans"/>
                <w:color w:val="003399"/>
                <w:lang w:val="en-GB" w:eastAsia="en-GB"/>
              </w:rPr>
              <w:t xml:space="preserve"> (Romania)</w:t>
            </w:r>
          </w:p>
        </w:tc>
      </w:tr>
      <w:tr w:rsidR="005233BD" w:rsidRPr="004733A2" w14:paraId="006B602D" w14:textId="77777777" w:rsidTr="00BC571F">
        <w:trPr>
          <w:trHeight w:hRule="exact" w:val="648"/>
        </w:trPr>
        <w:tc>
          <w:tcPr>
            <w:tcW w:w="2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D4273" w14:textId="77777777" w:rsidR="00CD3A86" w:rsidRPr="004733A2" w:rsidRDefault="00CD3A86" w:rsidP="00970E01">
            <w:pPr>
              <w:spacing w:after="120" w:line="240" w:lineRule="auto"/>
              <w:jc w:val="center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2C9D" w14:textId="65862E37" w:rsidR="007C0185" w:rsidRPr="004733A2" w:rsidRDefault="00D836D4" w:rsidP="00BC571F">
            <w:pPr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4733A2"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 xml:space="preserve">Project </w:t>
            </w:r>
            <w:r w:rsidR="004733A2"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>Partner</w:t>
            </w:r>
            <w:r w:rsidR="00CD3A86" w:rsidRPr="004733A2">
              <w:rPr>
                <w:rFonts w:ascii="Open Sans" w:hAnsi="Open Sans" w:cs="Open Sans"/>
                <w:color w:val="003399"/>
                <w:lang w:val="en-GB"/>
              </w:rPr>
              <w:t>:</w:t>
            </w:r>
            <w:r w:rsidR="001222DE" w:rsidRPr="004733A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r w:rsidR="006F494B" w:rsidRPr="004733A2">
              <w:rPr>
                <w:rFonts w:ascii="Open Sans" w:hAnsi="Open Sans" w:cs="Open Sans"/>
                <w:color w:val="003399"/>
                <w:lang w:val="en-GB" w:eastAsia="en-GB"/>
              </w:rPr>
              <w:t>Koros-Maros Foundation for Rural Development and Eco-agriculture</w:t>
            </w:r>
            <w:r w:rsidR="003865BC" w:rsidRPr="004733A2">
              <w:rPr>
                <w:rFonts w:ascii="Open Sans" w:hAnsi="Open Sans" w:cs="Open Sans"/>
                <w:color w:val="003399"/>
                <w:lang w:val="en-GB" w:eastAsia="en-GB"/>
              </w:rPr>
              <w:t xml:space="preserve"> (Hungary)</w:t>
            </w:r>
          </w:p>
        </w:tc>
      </w:tr>
      <w:tr w:rsidR="005233BD" w:rsidRPr="004733A2" w14:paraId="5692E066" w14:textId="77777777" w:rsidTr="00BC571F">
        <w:trPr>
          <w:trHeight w:hRule="exact" w:val="1440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5495C" w14:textId="20CDDF1C" w:rsidR="00CD3A86" w:rsidRPr="004733A2" w:rsidRDefault="00CD3A86" w:rsidP="00B235D7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r w:rsidRPr="004733A2">
              <w:rPr>
                <w:rFonts w:ascii="Open Sans" w:hAnsi="Open Sans" w:cs="Open Sans"/>
                <w:b/>
                <w:color w:val="003399"/>
                <w:lang w:val="en-GB" w:eastAsia="en-GB"/>
              </w:rPr>
              <w:t>TOTAL Budget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FDB55" w14:textId="77777777" w:rsidR="00744AC2" w:rsidRDefault="00CD3A86" w:rsidP="00B235D7">
            <w:pPr>
              <w:spacing w:line="256" w:lineRule="auto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4733A2">
              <w:rPr>
                <w:rFonts w:ascii="Open Sans" w:hAnsi="Open Sans" w:cs="Open Sans"/>
                <w:color w:val="003399"/>
                <w:lang w:val="en-GB" w:eastAsia="en-GB"/>
              </w:rPr>
              <w:t xml:space="preserve">€ </w:t>
            </w:r>
            <w:r w:rsidR="008D29E0" w:rsidRPr="004733A2">
              <w:rPr>
                <w:rFonts w:ascii="Open Sans" w:hAnsi="Open Sans" w:cs="Open Sans"/>
                <w:color w:val="003399"/>
                <w:lang w:val="en-GB" w:eastAsia="en-GB"/>
              </w:rPr>
              <w:t>2</w:t>
            </w:r>
            <w:r w:rsidR="00211E9A" w:rsidRPr="004733A2">
              <w:rPr>
                <w:rFonts w:ascii="Open Sans" w:hAnsi="Open Sans" w:cs="Open Sans"/>
                <w:color w:val="003399"/>
                <w:lang w:val="en-GB" w:eastAsia="en-GB"/>
              </w:rPr>
              <w:t>,</w:t>
            </w:r>
            <w:r w:rsidR="008D29E0" w:rsidRPr="004733A2">
              <w:rPr>
                <w:rFonts w:ascii="Open Sans" w:hAnsi="Open Sans" w:cs="Open Sans"/>
                <w:color w:val="003399"/>
                <w:lang w:val="en-GB" w:eastAsia="en-GB"/>
              </w:rPr>
              <w:t>9</w:t>
            </w:r>
            <w:r w:rsidR="00B94243" w:rsidRPr="004733A2">
              <w:rPr>
                <w:rFonts w:ascii="Open Sans" w:hAnsi="Open Sans" w:cs="Open Sans"/>
                <w:color w:val="003399"/>
                <w:lang w:val="en-GB" w:eastAsia="en-GB"/>
              </w:rPr>
              <w:t>87</w:t>
            </w:r>
            <w:r w:rsidR="00211E9A" w:rsidRPr="004733A2">
              <w:rPr>
                <w:rFonts w:ascii="Open Sans" w:hAnsi="Open Sans" w:cs="Open Sans"/>
                <w:color w:val="003399"/>
                <w:lang w:val="en-GB" w:eastAsia="en-GB"/>
              </w:rPr>
              <w:t>,</w:t>
            </w:r>
            <w:r w:rsidR="00B94243" w:rsidRPr="004733A2">
              <w:rPr>
                <w:rFonts w:ascii="Open Sans" w:hAnsi="Open Sans" w:cs="Open Sans"/>
                <w:color w:val="003399"/>
                <w:lang w:val="en-GB" w:eastAsia="en-GB"/>
              </w:rPr>
              <w:t>502</w:t>
            </w:r>
            <w:r w:rsidR="00211E9A" w:rsidRPr="004733A2">
              <w:rPr>
                <w:rFonts w:ascii="Open Sans" w:hAnsi="Open Sans" w:cs="Open Sans"/>
                <w:color w:val="003399"/>
                <w:lang w:val="en-GB" w:eastAsia="en-GB"/>
              </w:rPr>
              <w:t>.</w:t>
            </w:r>
            <w:r w:rsidR="008D29E0" w:rsidRPr="004733A2">
              <w:rPr>
                <w:rFonts w:ascii="Open Sans" w:hAnsi="Open Sans" w:cs="Open Sans"/>
                <w:color w:val="003399"/>
                <w:lang w:val="en-GB" w:eastAsia="en-GB"/>
              </w:rPr>
              <w:t>00</w:t>
            </w:r>
            <w:r w:rsidRPr="004733A2">
              <w:rPr>
                <w:rFonts w:ascii="Open Sans" w:hAnsi="Open Sans" w:cs="Open Sans"/>
                <w:color w:val="003399"/>
                <w:lang w:val="en-GB" w:eastAsia="en-GB"/>
              </w:rPr>
              <w:t xml:space="preserve"> out of which ERDF € </w:t>
            </w:r>
            <w:r w:rsidR="007C0185" w:rsidRPr="004733A2">
              <w:rPr>
                <w:rFonts w:ascii="Open Sans" w:hAnsi="Open Sans" w:cs="Open Sans"/>
                <w:color w:val="003399"/>
                <w:lang w:val="en-GB" w:eastAsia="en-GB"/>
              </w:rPr>
              <w:t>2,5</w:t>
            </w:r>
            <w:r w:rsidR="00B94243" w:rsidRPr="004733A2">
              <w:rPr>
                <w:rFonts w:ascii="Open Sans" w:hAnsi="Open Sans" w:cs="Open Sans"/>
                <w:color w:val="003399"/>
                <w:lang w:val="en-GB" w:eastAsia="en-GB"/>
              </w:rPr>
              <w:t>39</w:t>
            </w:r>
            <w:r w:rsidR="007C0185" w:rsidRPr="004733A2">
              <w:rPr>
                <w:rFonts w:ascii="Open Sans" w:hAnsi="Open Sans" w:cs="Open Sans"/>
                <w:color w:val="003399"/>
                <w:lang w:val="en-GB" w:eastAsia="en-GB"/>
              </w:rPr>
              <w:t>,</w:t>
            </w:r>
            <w:r w:rsidR="00B94243" w:rsidRPr="004733A2">
              <w:rPr>
                <w:rFonts w:ascii="Open Sans" w:hAnsi="Open Sans" w:cs="Open Sans"/>
                <w:color w:val="003399"/>
                <w:lang w:val="en-GB" w:eastAsia="en-GB"/>
              </w:rPr>
              <w:t>376</w:t>
            </w:r>
            <w:r w:rsidR="007C0185" w:rsidRPr="004733A2">
              <w:rPr>
                <w:rFonts w:ascii="Open Sans" w:hAnsi="Open Sans" w:cs="Open Sans"/>
                <w:color w:val="003399"/>
                <w:lang w:val="en-GB" w:eastAsia="en-GB"/>
              </w:rPr>
              <w:t>.</w:t>
            </w:r>
            <w:r w:rsidR="00B94243" w:rsidRPr="004733A2">
              <w:rPr>
                <w:rFonts w:ascii="Open Sans" w:hAnsi="Open Sans" w:cs="Open Sans"/>
                <w:color w:val="003399"/>
                <w:lang w:val="en-GB" w:eastAsia="en-GB"/>
              </w:rPr>
              <w:t>7</w:t>
            </w:r>
            <w:r w:rsidR="008D29E0" w:rsidRPr="004733A2">
              <w:rPr>
                <w:rFonts w:ascii="Open Sans" w:hAnsi="Open Sans" w:cs="Open Sans"/>
                <w:color w:val="003399"/>
                <w:lang w:val="en-GB" w:eastAsia="en-GB"/>
              </w:rPr>
              <w:t>0</w:t>
            </w:r>
          </w:p>
          <w:p w14:paraId="00E70926" w14:textId="3AB76546" w:rsidR="00EA225C" w:rsidRPr="00EA225C" w:rsidRDefault="00EA225C" w:rsidP="00EA225C">
            <w:pPr>
              <w:spacing w:line="256" w:lineRule="auto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EA225C">
              <w:rPr>
                <w:rFonts w:ascii="Open Sans" w:hAnsi="Open Sans" w:cs="Calibri"/>
                <w:color w:val="003399"/>
                <w:lang w:val="en-GB" w:eastAsia="en-GB"/>
              </w:rPr>
              <w:t xml:space="preserve">Total eligible expenditure certified within the project: € </w:t>
            </w:r>
            <w:r w:rsidR="00BC571F">
              <w:rPr>
                <w:rFonts w:ascii="Open Sans" w:hAnsi="Open Sans" w:cs="Calibri"/>
                <w:color w:val="003399"/>
                <w:lang w:val="en-GB" w:eastAsia="en-GB"/>
              </w:rPr>
              <w:t>2</w:t>
            </w:r>
            <w:r w:rsidRPr="00EA225C">
              <w:rPr>
                <w:rFonts w:ascii="Open Sans" w:hAnsi="Open Sans" w:cs="Calibri"/>
                <w:color w:val="003399"/>
                <w:lang w:val="en-GB" w:eastAsia="en-GB"/>
              </w:rPr>
              <w:t>,</w:t>
            </w:r>
            <w:r w:rsidR="00BC571F">
              <w:rPr>
                <w:rFonts w:ascii="Open Sans" w:hAnsi="Open Sans" w:cs="Calibri"/>
                <w:color w:val="003399"/>
                <w:lang w:val="en-GB" w:eastAsia="en-GB"/>
              </w:rPr>
              <w:t>930</w:t>
            </w:r>
            <w:r w:rsidRPr="00EA225C">
              <w:rPr>
                <w:rFonts w:ascii="Open Sans" w:hAnsi="Open Sans" w:cs="Calibri"/>
                <w:color w:val="003399"/>
                <w:lang w:val="en-GB" w:eastAsia="en-GB"/>
              </w:rPr>
              <w:t>,</w:t>
            </w:r>
            <w:r w:rsidR="00BC571F">
              <w:rPr>
                <w:rFonts w:ascii="Open Sans" w:hAnsi="Open Sans" w:cs="Calibri"/>
                <w:color w:val="003399"/>
                <w:lang w:val="en-GB" w:eastAsia="en-GB"/>
              </w:rPr>
              <w:t>206</w:t>
            </w:r>
            <w:r w:rsidRPr="00EA225C">
              <w:rPr>
                <w:rFonts w:ascii="Open Sans" w:hAnsi="Open Sans" w:cs="Calibri"/>
                <w:color w:val="003399"/>
                <w:lang w:val="en-GB" w:eastAsia="en-GB"/>
              </w:rPr>
              <w:t>.</w:t>
            </w:r>
            <w:r w:rsidR="00BC571F">
              <w:rPr>
                <w:rFonts w:ascii="Open Sans" w:hAnsi="Open Sans" w:cs="Calibri"/>
                <w:color w:val="003399"/>
                <w:lang w:val="en-GB" w:eastAsia="en-GB"/>
              </w:rPr>
              <w:t>11</w:t>
            </w:r>
          </w:p>
          <w:p w14:paraId="0CEC0BF1" w14:textId="123B1F51" w:rsidR="002D295A" w:rsidRPr="00BC571F" w:rsidRDefault="00EA225C" w:rsidP="00EA225C">
            <w:pPr>
              <w:spacing w:line="256" w:lineRule="auto"/>
              <w:rPr>
                <w:rFonts w:ascii="Open Sans" w:hAnsi="Open Sans" w:cs="Calibri"/>
                <w:b/>
                <w:bCs/>
                <w:i/>
                <w:iCs/>
                <w:color w:val="003399"/>
                <w:lang w:val="en-GB" w:eastAsia="en-GB"/>
              </w:rPr>
            </w:pPr>
            <w:r w:rsidRPr="00BC571F">
              <w:rPr>
                <w:rFonts w:ascii="Open Sans" w:hAnsi="Open Sans" w:cs="Calibri"/>
                <w:b/>
                <w:bCs/>
                <w:i/>
                <w:iCs/>
                <w:color w:val="003399"/>
                <w:lang w:val="en-GB" w:eastAsia="en-GB"/>
              </w:rPr>
              <w:t>Budget execution: 98.</w:t>
            </w:r>
            <w:r w:rsidR="00BC571F">
              <w:rPr>
                <w:rFonts w:ascii="Open Sans" w:hAnsi="Open Sans" w:cs="Calibri"/>
                <w:b/>
                <w:bCs/>
                <w:i/>
                <w:iCs/>
                <w:color w:val="003399"/>
                <w:lang w:val="en-GB" w:eastAsia="en-GB"/>
              </w:rPr>
              <w:t>08</w:t>
            </w:r>
            <w:r w:rsidRPr="00BC571F">
              <w:rPr>
                <w:rFonts w:ascii="Open Sans" w:hAnsi="Open Sans" w:cs="Calibri"/>
                <w:b/>
                <w:bCs/>
                <w:i/>
                <w:iCs/>
                <w:color w:val="003399"/>
                <w:lang w:val="en-GB" w:eastAsia="en-GB"/>
              </w:rPr>
              <w:t>%</w:t>
            </w:r>
          </w:p>
        </w:tc>
      </w:tr>
      <w:tr w:rsidR="005233BD" w:rsidRPr="004733A2" w14:paraId="4771AA54" w14:textId="77777777" w:rsidTr="00740313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781F5" w14:textId="69BAB975" w:rsidR="00CD3A86" w:rsidRPr="004733A2" w:rsidRDefault="004540CA" w:rsidP="00970E01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r w:rsidRPr="004733A2">
              <w:rPr>
                <w:rFonts w:ascii="Open Sans" w:hAnsi="Open Sans" w:cs="Open Sans"/>
                <w:b/>
                <w:color w:val="003399"/>
                <w:lang w:val="en-GB" w:eastAsia="en-GB"/>
              </w:rPr>
              <w:t>Summary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98BB9" w14:textId="24AFBF41" w:rsidR="00BD33C3" w:rsidRDefault="003600C6" w:rsidP="004119D9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  <w:r w:rsidRPr="003600C6">
              <w:rPr>
                <w:rFonts w:ascii="Open Sans" w:hAnsi="Open Sans" w:cs="Open Sans"/>
                <w:color w:val="003399"/>
                <w:lang w:val="en-GB" w:eastAsia="en-GB"/>
              </w:rPr>
              <w:t xml:space="preserve">The ROHU-380 project aimed to increase the employment rate in the Arad and </w:t>
            </w:r>
            <w:r w:rsidR="00DA0F70" w:rsidRPr="00BC571F">
              <w:rPr>
                <w:rFonts w:ascii="Open Sans" w:hAnsi="Open Sans" w:cs="Open Sans"/>
                <w:color w:val="003399"/>
              </w:rPr>
              <w:t xml:space="preserve">Békés </w:t>
            </w:r>
            <w:r w:rsidR="00B019E0" w:rsidRPr="003600C6">
              <w:rPr>
                <w:rFonts w:ascii="Open Sans" w:hAnsi="Open Sans" w:cs="Open Sans"/>
                <w:color w:val="003399"/>
                <w:lang w:val="en-GB" w:eastAsia="en-GB"/>
              </w:rPr>
              <w:t xml:space="preserve">counties </w:t>
            </w:r>
            <w:r w:rsidRPr="003600C6">
              <w:rPr>
                <w:rFonts w:ascii="Open Sans" w:hAnsi="Open Sans" w:cs="Open Sans"/>
                <w:color w:val="003399"/>
                <w:lang w:val="en-GB" w:eastAsia="en-GB"/>
              </w:rPr>
              <w:t xml:space="preserve">by </w:t>
            </w:r>
            <w:r w:rsidR="00EA225C">
              <w:rPr>
                <w:rFonts w:ascii="Open Sans" w:hAnsi="Open Sans" w:cs="Open Sans"/>
                <w:color w:val="003399"/>
                <w:lang w:val="en-GB" w:eastAsia="en-GB"/>
              </w:rPr>
              <w:t>organizing</w:t>
            </w:r>
            <w:r w:rsidRPr="003600C6">
              <w:rPr>
                <w:rFonts w:ascii="Open Sans" w:hAnsi="Open Sans" w:cs="Open Sans"/>
                <w:color w:val="003399"/>
                <w:lang w:val="en-GB" w:eastAsia="en-GB"/>
              </w:rPr>
              <w:t xml:space="preserve"> courses and job fairs, mainly for the unemployed, job seekers</w:t>
            </w:r>
            <w:r w:rsidR="00EA225C">
              <w:rPr>
                <w:rFonts w:ascii="Open Sans" w:hAnsi="Open Sans" w:cs="Open Sans"/>
                <w:color w:val="003399"/>
                <w:lang w:val="en-GB" w:eastAsia="en-GB"/>
              </w:rPr>
              <w:t>,</w:t>
            </w:r>
            <w:r w:rsidRPr="003600C6">
              <w:rPr>
                <w:rFonts w:ascii="Open Sans" w:hAnsi="Open Sans" w:cs="Open Sans"/>
                <w:color w:val="003399"/>
                <w:lang w:val="en-GB" w:eastAsia="en-GB"/>
              </w:rPr>
              <w:t xml:space="preserve"> and socially </w:t>
            </w:r>
            <w:r w:rsidR="00EA225C">
              <w:rPr>
                <w:rFonts w:ascii="Open Sans" w:hAnsi="Open Sans" w:cs="Open Sans"/>
                <w:color w:val="003399"/>
                <w:lang w:val="en-GB" w:eastAsia="en-GB"/>
              </w:rPr>
              <w:t>marginalized</w:t>
            </w:r>
            <w:r w:rsidRPr="003600C6">
              <w:rPr>
                <w:rFonts w:ascii="Open Sans" w:hAnsi="Open Sans" w:cs="Open Sans"/>
                <w:color w:val="003399"/>
                <w:lang w:val="en-GB" w:eastAsia="en-GB"/>
              </w:rPr>
              <w:t xml:space="preserve"> people, and by developing a common local brand for local products/producers.</w:t>
            </w:r>
          </w:p>
          <w:p w14:paraId="5CA9569E" w14:textId="77777777" w:rsidR="003600C6" w:rsidRPr="004733A2" w:rsidRDefault="003600C6" w:rsidP="004119D9">
            <w:pPr>
              <w:spacing w:after="0" w:line="240" w:lineRule="auto"/>
              <w:jc w:val="both"/>
              <w:rPr>
                <w:rFonts w:ascii="Open Sans" w:hAnsi="Open Sans" w:cs="Open Sans"/>
                <w:color w:val="003399"/>
                <w:lang w:val="en-GB" w:eastAsia="en-GB"/>
              </w:rPr>
            </w:pPr>
          </w:p>
          <w:p w14:paraId="1BE6C3A2" w14:textId="370D6382" w:rsidR="004E436A" w:rsidRPr="004733A2" w:rsidRDefault="00500DD4" w:rsidP="004119D9">
            <w:p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4733A2">
              <w:rPr>
                <w:rFonts w:ascii="Open Sans" w:hAnsi="Open Sans" w:cs="Open Sans"/>
                <w:color w:val="003399"/>
                <w:lang w:val="en-GB"/>
              </w:rPr>
              <w:t xml:space="preserve">The </w:t>
            </w:r>
            <w:r w:rsidR="004E436A" w:rsidRPr="004733A2">
              <w:rPr>
                <w:rFonts w:ascii="Open Sans" w:hAnsi="Open Sans" w:cs="Open Sans"/>
                <w:color w:val="003399"/>
                <w:lang w:val="en-GB"/>
              </w:rPr>
              <w:t>main</w:t>
            </w:r>
            <w:r w:rsidR="00B235D7" w:rsidRPr="004733A2">
              <w:rPr>
                <w:rFonts w:ascii="Open Sans" w:hAnsi="Open Sans" w:cs="Open Sans"/>
                <w:color w:val="003399"/>
                <w:lang w:val="en-GB"/>
              </w:rPr>
              <w:t xml:space="preserve"> activities </w:t>
            </w:r>
            <w:r w:rsidR="002D295A" w:rsidRPr="00E03264">
              <w:rPr>
                <w:rFonts w:ascii="Open Sans" w:hAnsi="Open Sans" w:cs="Open Sans"/>
                <w:color w:val="003399"/>
                <w:lang w:val="en-GB"/>
              </w:rPr>
              <w:t xml:space="preserve">implemented </w:t>
            </w:r>
            <w:r w:rsidR="002D295A">
              <w:rPr>
                <w:rFonts w:ascii="Open Sans" w:hAnsi="Open Sans" w:cs="Open Sans"/>
                <w:color w:val="003399"/>
                <w:lang w:val="en-GB"/>
              </w:rPr>
              <w:t>within the project</w:t>
            </w:r>
            <w:r w:rsidR="004E436A" w:rsidRPr="004733A2">
              <w:rPr>
                <w:rFonts w:ascii="Open Sans" w:hAnsi="Open Sans" w:cs="Open Sans"/>
                <w:color w:val="003399"/>
                <w:lang w:val="en-GB"/>
              </w:rPr>
              <w:t>:</w:t>
            </w:r>
            <w:r w:rsidRPr="004733A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</w:p>
          <w:p w14:paraId="32397F31" w14:textId="57C93356" w:rsidR="00796CB0" w:rsidRPr="004733A2" w:rsidRDefault="00796CB0" w:rsidP="004119D9">
            <w:pPr>
              <w:numPr>
                <w:ilvl w:val="0"/>
                <w:numId w:val="16"/>
              </w:num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4733A2">
              <w:rPr>
                <w:rFonts w:ascii="Open Sans" w:hAnsi="Open Sans" w:cs="Open Sans"/>
                <w:color w:val="003399"/>
                <w:lang w:val="en-GB"/>
              </w:rPr>
              <w:t>Construction of</w:t>
            </w:r>
            <w:r w:rsidR="002D295A">
              <w:rPr>
                <w:rFonts w:ascii="Open Sans" w:hAnsi="Open Sans" w:cs="Open Sans"/>
                <w:color w:val="003399"/>
                <w:lang w:val="en-GB"/>
              </w:rPr>
              <w:t xml:space="preserve"> the</w:t>
            </w:r>
            <w:r w:rsidRPr="004733A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2D295A" w:rsidRPr="002D295A">
              <w:rPr>
                <w:rFonts w:ascii="Open Sans" w:hAnsi="Open Sans" w:cs="Open Sans"/>
                <w:color w:val="003399"/>
                <w:lang w:val="en-GB"/>
              </w:rPr>
              <w:t xml:space="preserve">"Verba Docent" Adult Education </w:t>
            </w:r>
            <w:proofErr w:type="spellStart"/>
            <w:r w:rsidR="002D295A" w:rsidRPr="002D295A">
              <w:rPr>
                <w:rFonts w:ascii="Open Sans" w:hAnsi="Open Sans" w:cs="Open Sans"/>
                <w:color w:val="003399"/>
                <w:lang w:val="en-GB"/>
              </w:rPr>
              <w:t>Center</w:t>
            </w:r>
            <w:proofErr w:type="spellEnd"/>
            <w:r w:rsidR="002D295A">
              <w:rPr>
                <w:rFonts w:ascii="Open Sans" w:hAnsi="Open Sans" w:cs="Open Sans"/>
                <w:color w:val="003399"/>
                <w:lang w:val="en-GB"/>
              </w:rPr>
              <w:t xml:space="preserve"> in Arad, Romania</w:t>
            </w:r>
            <w:r w:rsidR="00D4374E">
              <w:rPr>
                <w:rFonts w:ascii="Open Sans" w:hAnsi="Open Sans" w:cs="Open Sans"/>
                <w:color w:val="003399"/>
                <w:lang w:val="en-GB"/>
              </w:rPr>
              <w:t>,</w:t>
            </w:r>
            <w:r w:rsidR="002D295A" w:rsidRPr="002D295A">
              <w:rPr>
                <w:rFonts w:ascii="Open Sans" w:hAnsi="Open Sans" w:cs="Open Sans"/>
                <w:color w:val="003399"/>
                <w:lang w:val="en-GB"/>
              </w:rPr>
              <w:t xml:space="preserve"> and the Social </w:t>
            </w:r>
            <w:proofErr w:type="spellStart"/>
            <w:r w:rsidR="002D295A" w:rsidRPr="002D295A">
              <w:rPr>
                <w:rFonts w:ascii="Open Sans" w:hAnsi="Open Sans" w:cs="Open Sans"/>
                <w:color w:val="003399"/>
                <w:lang w:val="en-GB"/>
              </w:rPr>
              <w:t>Center</w:t>
            </w:r>
            <w:proofErr w:type="spellEnd"/>
            <w:r w:rsidR="002D295A" w:rsidRPr="002D295A">
              <w:rPr>
                <w:rFonts w:ascii="Open Sans" w:hAnsi="Open Sans" w:cs="Open Sans"/>
                <w:color w:val="003399"/>
                <w:lang w:val="en-GB"/>
              </w:rPr>
              <w:t xml:space="preserve"> in Gyula</w:t>
            </w:r>
            <w:r w:rsidR="002D295A">
              <w:rPr>
                <w:rFonts w:ascii="Open Sans" w:hAnsi="Open Sans" w:cs="Open Sans"/>
                <w:color w:val="003399"/>
                <w:lang w:val="en-GB"/>
              </w:rPr>
              <w:t>, Hungary</w:t>
            </w:r>
            <w:r w:rsidR="00D4374E">
              <w:rPr>
                <w:rFonts w:ascii="Open Sans" w:hAnsi="Open Sans" w:cs="Open Sans"/>
                <w:color w:val="003399"/>
                <w:lang w:val="en-GB"/>
              </w:rPr>
              <w:t>,</w:t>
            </w:r>
            <w:r w:rsidR="002D295A">
              <w:rPr>
                <w:rFonts w:ascii="Open Sans" w:hAnsi="Open Sans" w:cs="Open Sans"/>
                <w:color w:val="003399"/>
                <w:lang w:val="en-GB"/>
              </w:rPr>
              <w:t xml:space="preserve"> and endowment of the </w:t>
            </w:r>
            <w:proofErr w:type="spellStart"/>
            <w:r w:rsidR="003600C6">
              <w:rPr>
                <w:rFonts w:ascii="Open Sans" w:hAnsi="Open Sans" w:cs="Open Sans"/>
                <w:color w:val="003399"/>
                <w:lang w:val="en-GB"/>
              </w:rPr>
              <w:t>cent</w:t>
            </w:r>
            <w:r w:rsidR="00B019E0">
              <w:rPr>
                <w:rFonts w:ascii="Open Sans" w:hAnsi="Open Sans" w:cs="Open Sans"/>
                <w:color w:val="003399"/>
                <w:lang w:val="en-GB"/>
              </w:rPr>
              <w:t>er</w:t>
            </w:r>
            <w:r w:rsidR="003600C6">
              <w:rPr>
                <w:rFonts w:ascii="Open Sans" w:hAnsi="Open Sans" w:cs="Open Sans"/>
                <w:color w:val="003399"/>
                <w:lang w:val="en-GB"/>
              </w:rPr>
              <w:t>s</w:t>
            </w:r>
            <w:proofErr w:type="spellEnd"/>
            <w:r w:rsidR="002D295A">
              <w:rPr>
                <w:rFonts w:ascii="Open Sans" w:hAnsi="Open Sans" w:cs="Open Sans"/>
                <w:color w:val="003399"/>
                <w:lang w:val="en-GB"/>
              </w:rPr>
              <w:t xml:space="preserve"> with equipment and furniture</w:t>
            </w:r>
            <w:r w:rsidR="00EB1E9A" w:rsidRPr="004733A2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49D091FC" w14:textId="6AE1D303" w:rsidR="002D295A" w:rsidRDefault="00796CB0" w:rsidP="004119D9">
            <w:pPr>
              <w:numPr>
                <w:ilvl w:val="0"/>
                <w:numId w:val="16"/>
              </w:num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4733A2">
              <w:rPr>
                <w:rFonts w:ascii="Open Sans" w:hAnsi="Open Sans" w:cs="Open Sans"/>
                <w:color w:val="003399"/>
                <w:lang w:val="en-GB"/>
              </w:rPr>
              <w:t>Organizin</w:t>
            </w:r>
            <w:r w:rsidR="002D295A">
              <w:rPr>
                <w:rFonts w:ascii="Open Sans" w:hAnsi="Open Sans" w:cs="Open Sans"/>
                <w:color w:val="003399"/>
                <w:lang w:val="en-GB"/>
              </w:rPr>
              <w:t>g 37</w:t>
            </w:r>
            <w:r w:rsidRPr="004733A2">
              <w:rPr>
                <w:rFonts w:ascii="Open Sans" w:hAnsi="Open Sans" w:cs="Open Sans"/>
                <w:color w:val="003399"/>
                <w:lang w:val="en-GB"/>
              </w:rPr>
              <w:t xml:space="preserve"> course groups for </w:t>
            </w:r>
            <w:r w:rsidR="002D295A">
              <w:rPr>
                <w:rFonts w:ascii="Open Sans" w:hAnsi="Open Sans" w:cs="Open Sans"/>
                <w:color w:val="003399"/>
                <w:lang w:val="en-GB"/>
              </w:rPr>
              <w:t>more than 700 persons from both countries</w:t>
            </w:r>
            <w:r w:rsidR="00F64205">
              <w:rPr>
                <w:rFonts w:ascii="Open Sans" w:hAnsi="Open Sans" w:cs="Open Sans"/>
                <w:color w:val="003399"/>
                <w:lang w:val="en-GB"/>
              </w:rPr>
              <w:t>,</w:t>
            </w:r>
            <w:r w:rsidR="002D295A">
              <w:rPr>
                <w:rFonts w:ascii="Open Sans" w:hAnsi="Open Sans" w:cs="Open Sans"/>
                <w:color w:val="003399"/>
                <w:lang w:val="en-GB"/>
              </w:rPr>
              <w:t xml:space="preserve"> out of which more than 650 received a diploma;</w:t>
            </w:r>
          </w:p>
          <w:p w14:paraId="3393B53B" w14:textId="346A798B" w:rsidR="00EB1E9A" w:rsidRPr="002D295A" w:rsidRDefault="00EB1E9A" w:rsidP="005A149B">
            <w:pPr>
              <w:numPr>
                <w:ilvl w:val="0"/>
                <w:numId w:val="16"/>
              </w:num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2D295A">
              <w:rPr>
                <w:rFonts w:ascii="Open Sans" w:hAnsi="Open Sans" w:cs="Open Sans"/>
                <w:color w:val="003399"/>
                <w:lang w:val="en-GB"/>
              </w:rPr>
              <w:t xml:space="preserve">Organizing </w:t>
            </w:r>
            <w:r w:rsidR="002D295A">
              <w:rPr>
                <w:rFonts w:ascii="Open Sans" w:hAnsi="Open Sans" w:cs="Open Sans"/>
                <w:color w:val="003399"/>
                <w:lang w:val="en-GB"/>
              </w:rPr>
              <w:t>9</w:t>
            </w:r>
            <w:r w:rsidR="00796CB0" w:rsidRPr="002D295A">
              <w:rPr>
                <w:rFonts w:ascii="Open Sans" w:hAnsi="Open Sans" w:cs="Open Sans"/>
                <w:color w:val="003399"/>
                <w:lang w:val="en-GB"/>
              </w:rPr>
              <w:t xml:space="preserve"> job fairs </w:t>
            </w:r>
            <w:r w:rsidR="002D295A">
              <w:rPr>
                <w:rFonts w:ascii="Open Sans" w:hAnsi="Open Sans" w:cs="Open Sans"/>
                <w:color w:val="003399"/>
                <w:lang w:val="en-GB"/>
              </w:rPr>
              <w:t>for more than 530</w:t>
            </w:r>
            <w:r w:rsidR="00796CB0" w:rsidRPr="002D295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D4374E">
              <w:rPr>
                <w:rFonts w:ascii="Open Sans" w:hAnsi="Open Sans" w:cs="Open Sans"/>
                <w:color w:val="003399"/>
                <w:lang w:val="en-GB"/>
              </w:rPr>
              <w:t>persons</w:t>
            </w:r>
            <w:r w:rsidRPr="002D295A">
              <w:rPr>
                <w:rFonts w:ascii="Open Sans" w:hAnsi="Open Sans" w:cs="Open Sans"/>
                <w:color w:val="003399"/>
                <w:lang w:val="en-GB"/>
              </w:rPr>
              <w:t xml:space="preserve"> from both </w:t>
            </w:r>
            <w:r w:rsidR="002D295A">
              <w:rPr>
                <w:rFonts w:ascii="Open Sans" w:hAnsi="Open Sans" w:cs="Open Sans"/>
                <w:color w:val="003399"/>
                <w:lang w:val="en-GB"/>
              </w:rPr>
              <w:t>counties</w:t>
            </w:r>
            <w:r w:rsidRPr="002D295A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7A9B3EC4" w14:textId="56CDF7D0" w:rsidR="002D295A" w:rsidRPr="002D295A" w:rsidRDefault="00EB1E9A" w:rsidP="002D295A">
            <w:pPr>
              <w:numPr>
                <w:ilvl w:val="0"/>
                <w:numId w:val="16"/>
              </w:num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 w:rsidRPr="002D295A">
              <w:rPr>
                <w:rFonts w:ascii="Open Sans" w:hAnsi="Open Sans" w:cs="Open Sans"/>
                <w:color w:val="003399"/>
                <w:lang w:val="en-GB"/>
              </w:rPr>
              <w:lastRenderedPageBreak/>
              <w:t xml:space="preserve">Developing </w:t>
            </w:r>
            <w:r w:rsidR="002D295A" w:rsidRPr="002D295A">
              <w:rPr>
                <w:rFonts w:ascii="Open Sans" w:hAnsi="Open Sans" w:cs="Open Sans"/>
                <w:color w:val="003399"/>
                <w:lang w:val="en-GB"/>
              </w:rPr>
              <w:t xml:space="preserve">a joint Romanian-Hungarian brand for local products </w:t>
            </w:r>
            <w:r w:rsidR="00C916C0">
              <w:rPr>
                <w:rFonts w:ascii="Open Sans" w:hAnsi="Open Sans" w:cs="Open Sans"/>
                <w:color w:val="003399"/>
                <w:lang w:val="en-GB"/>
              </w:rPr>
              <w:t>from</w:t>
            </w:r>
            <w:r w:rsidR="002D295A" w:rsidRPr="002D295A">
              <w:rPr>
                <w:rFonts w:ascii="Open Sans" w:hAnsi="Open Sans" w:cs="Open Sans"/>
                <w:color w:val="003399"/>
                <w:lang w:val="en-GB"/>
              </w:rPr>
              <w:t xml:space="preserve"> the</w:t>
            </w:r>
            <w:r w:rsidR="002D295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="002D295A" w:rsidRPr="002D295A">
              <w:rPr>
                <w:rFonts w:ascii="Open Sans" w:hAnsi="Open Sans" w:cs="Open Sans"/>
                <w:color w:val="003399"/>
                <w:lang w:val="en-GB"/>
              </w:rPr>
              <w:t>Crisul</w:t>
            </w:r>
            <w:proofErr w:type="spellEnd"/>
            <w:r w:rsidR="002D295A" w:rsidRPr="002D295A">
              <w:rPr>
                <w:rFonts w:ascii="Open Sans" w:hAnsi="Open Sans" w:cs="Open Sans"/>
                <w:color w:val="003399"/>
                <w:lang w:val="en-GB"/>
              </w:rPr>
              <w:t xml:space="preserve"> Alb/</w:t>
            </w:r>
            <w:r w:rsidR="00D4374E" w:rsidRPr="002D295A">
              <w:rPr>
                <w:rFonts w:ascii="Open Sans" w:hAnsi="Open Sans" w:cs="Open Sans"/>
                <w:color w:val="003399"/>
                <w:lang w:val="en-GB"/>
              </w:rPr>
              <w:t>Feher Koros River</w:t>
            </w:r>
            <w:r w:rsidR="002D295A" w:rsidRPr="002D295A">
              <w:rPr>
                <w:rFonts w:ascii="Open Sans" w:hAnsi="Open Sans" w:cs="Open Sans"/>
                <w:color w:val="003399"/>
                <w:lang w:val="en-GB"/>
              </w:rPr>
              <w:t xml:space="preserve"> valley</w:t>
            </w:r>
            <w:r w:rsidR="00F64205">
              <w:rPr>
                <w:rFonts w:ascii="Open Sans" w:hAnsi="Open Sans" w:cs="Open Sans"/>
                <w:color w:val="003399"/>
                <w:lang w:val="en-GB"/>
              </w:rPr>
              <w:t>,</w:t>
            </w:r>
            <w:r w:rsidR="002D295A" w:rsidRPr="002D295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2D295A">
              <w:rPr>
                <w:rFonts w:ascii="Open Sans" w:hAnsi="Open Sans" w:cs="Open Sans"/>
                <w:color w:val="003399"/>
                <w:lang w:val="en-GB"/>
              </w:rPr>
              <w:t>used by more than 25 products;</w:t>
            </w:r>
          </w:p>
          <w:p w14:paraId="0BE771D4" w14:textId="2511479D" w:rsidR="003865BC" w:rsidRPr="002D295A" w:rsidRDefault="002D295A" w:rsidP="002D295A">
            <w:pPr>
              <w:numPr>
                <w:ilvl w:val="0"/>
                <w:numId w:val="16"/>
              </w:num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  <w:r>
              <w:rPr>
                <w:rFonts w:ascii="Open Sans" w:hAnsi="Open Sans" w:cs="Open Sans"/>
                <w:color w:val="003399"/>
                <w:lang w:val="en-GB"/>
              </w:rPr>
              <w:t>Creating a n</w:t>
            </w:r>
            <w:r w:rsidRPr="002D295A">
              <w:rPr>
                <w:rFonts w:ascii="Open Sans" w:hAnsi="Open Sans" w:cs="Open Sans"/>
                <w:color w:val="003399"/>
                <w:lang w:val="en-GB"/>
              </w:rPr>
              <w:t>ew webpage for job search www.karriero.hu</w:t>
            </w:r>
            <w:r>
              <w:rPr>
                <w:rFonts w:ascii="Open Sans" w:hAnsi="Open Sans" w:cs="Open Sans"/>
                <w:color w:val="003399"/>
                <w:lang w:val="en-GB"/>
              </w:rPr>
              <w:t>.</w:t>
            </w:r>
          </w:p>
          <w:p w14:paraId="09F23E7A" w14:textId="77777777" w:rsidR="002D295A" w:rsidRDefault="002D295A" w:rsidP="002D295A">
            <w:pPr>
              <w:spacing w:after="0" w:line="242" w:lineRule="auto"/>
              <w:ind w:left="720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</w:p>
          <w:p w14:paraId="2EF00B4E" w14:textId="77777777" w:rsidR="002D295A" w:rsidRPr="00675E8A" w:rsidRDefault="002D295A" w:rsidP="002D295A">
            <w:pPr>
              <w:spacing w:after="0"/>
              <w:jc w:val="both"/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</w:pPr>
            <w:r w:rsidRPr="00675E8A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 xml:space="preserve">On </w:t>
            </w:r>
            <w:r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>December</w:t>
            </w:r>
            <w:r w:rsidRPr="00675E8A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 xml:space="preserve"> 31, 202</w:t>
            </w:r>
            <w:r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>2</w:t>
            </w:r>
            <w:r w:rsidRPr="00675E8A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>, the project was successfully finalized.</w:t>
            </w:r>
          </w:p>
          <w:p w14:paraId="49EE6B47" w14:textId="77777777" w:rsidR="002D295A" w:rsidRPr="00675E8A" w:rsidRDefault="002D295A" w:rsidP="002D295A">
            <w:pPr>
              <w:spacing w:after="0"/>
              <w:jc w:val="both"/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</w:pPr>
            <w:r w:rsidRPr="00675E8A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/>
              </w:rPr>
              <w:t>All activities provided in the project were completed.</w:t>
            </w:r>
          </w:p>
          <w:p w14:paraId="6336232B" w14:textId="77777777" w:rsidR="002D295A" w:rsidRPr="004733A2" w:rsidRDefault="002D295A" w:rsidP="002D295A">
            <w:pPr>
              <w:spacing w:after="0" w:line="242" w:lineRule="auto"/>
              <w:ind w:left="720"/>
              <w:jc w:val="both"/>
              <w:rPr>
                <w:rFonts w:ascii="Open Sans" w:hAnsi="Open Sans" w:cs="Open Sans"/>
                <w:color w:val="003399"/>
                <w:lang w:val="ro-RO" w:eastAsia="en-GB"/>
              </w:rPr>
            </w:pPr>
          </w:p>
          <w:p w14:paraId="479C04D1" w14:textId="16E55B78" w:rsidR="00A5719D" w:rsidRPr="004733A2" w:rsidRDefault="00500DD4" w:rsidP="00B473C2">
            <w:p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4733A2">
              <w:rPr>
                <w:rFonts w:ascii="Open Sans" w:hAnsi="Open Sans" w:cs="Open Sans"/>
                <w:color w:val="003399"/>
                <w:lang w:val="en-GB" w:eastAsia="en-GB"/>
              </w:rPr>
              <w:t>T</w:t>
            </w:r>
            <w:r w:rsidR="0050327B" w:rsidRPr="004733A2">
              <w:rPr>
                <w:rFonts w:ascii="Open Sans" w:hAnsi="Open Sans" w:cs="Open Sans"/>
                <w:color w:val="003399"/>
                <w:lang w:val="en-GB" w:eastAsia="en-GB"/>
              </w:rPr>
              <w:t xml:space="preserve">he </w:t>
            </w:r>
            <w:r w:rsidR="0050327B" w:rsidRPr="004733A2">
              <w:rPr>
                <w:rFonts w:ascii="Open Sans" w:hAnsi="Open Sans" w:cs="Open Sans"/>
                <w:color w:val="003399"/>
                <w:lang w:val="en-GB"/>
              </w:rPr>
              <w:t>Programme Outp</w:t>
            </w:r>
            <w:r w:rsidR="0050327B" w:rsidRPr="004733A2">
              <w:rPr>
                <w:rFonts w:ascii="Open Sans" w:hAnsi="Open Sans" w:cs="Open Sans"/>
                <w:color w:val="003399"/>
                <w:lang w:val="en-GB" w:eastAsia="en-GB"/>
              </w:rPr>
              <w:t xml:space="preserve">ut Indicator is </w:t>
            </w:r>
            <w:r w:rsidR="0050327B" w:rsidRPr="004733A2">
              <w:rPr>
                <w:rFonts w:ascii="Open Sans" w:hAnsi="Open Sans" w:cs="Open Sans"/>
                <w:color w:val="003399"/>
                <w:lang w:val="en-GB"/>
              </w:rPr>
              <w:t>„</w:t>
            </w:r>
            <w:r w:rsidR="006F0E37" w:rsidRPr="004733A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6F0E37" w:rsidRPr="004733A2">
              <w:rPr>
                <w:rFonts w:ascii="Open Sans" w:hAnsi="Open Sans" w:cs="Open Sans"/>
                <w:i/>
                <w:iCs/>
                <w:color w:val="003399"/>
                <w:lang w:val="en-GB"/>
              </w:rPr>
              <w:t>CO44 Labour Market and Training: Number of participants in joint local employment initiatives and joint training</w:t>
            </w:r>
            <w:r w:rsidR="00F023FE" w:rsidRPr="004733A2">
              <w:rPr>
                <w:rFonts w:ascii="Open Sans" w:hAnsi="Open Sans" w:cs="Open Sans"/>
                <w:color w:val="003399"/>
                <w:lang w:val="en-GB"/>
              </w:rPr>
              <w:t>”.</w:t>
            </w:r>
            <w:r w:rsidR="003C6328" w:rsidRPr="004733A2">
              <w:rPr>
                <w:rFonts w:ascii="Open Sans" w:hAnsi="Open Sans" w:cs="Open Sans"/>
                <w:color w:val="003399"/>
                <w:lang w:val="en-GB" w:eastAsia="en-GB"/>
              </w:rPr>
              <w:t xml:space="preserve"> </w:t>
            </w:r>
            <w:r w:rsidR="00F023FE" w:rsidRPr="004733A2">
              <w:rPr>
                <w:rFonts w:ascii="Open Sans" w:hAnsi="Open Sans" w:cs="Open Sans"/>
                <w:color w:val="003399"/>
                <w:lang w:val="en-GB" w:eastAsia="en-GB"/>
              </w:rPr>
              <w:t xml:space="preserve">Through </w:t>
            </w:r>
            <w:r w:rsidR="003F3D61" w:rsidRPr="004733A2">
              <w:rPr>
                <w:rFonts w:ascii="Open Sans" w:hAnsi="Open Sans" w:cs="Open Sans"/>
                <w:color w:val="003399"/>
                <w:lang w:val="en-GB" w:eastAsia="en-GB"/>
              </w:rPr>
              <w:t xml:space="preserve">the </w:t>
            </w:r>
            <w:r w:rsidR="00F023FE" w:rsidRPr="004733A2">
              <w:rPr>
                <w:rFonts w:ascii="Open Sans" w:hAnsi="Open Sans" w:cs="Open Sans"/>
                <w:color w:val="003399"/>
                <w:lang w:val="en-GB" w:eastAsia="en-GB"/>
              </w:rPr>
              <w:t>project</w:t>
            </w:r>
            <w:r w:rsidR="00DE6366" w:rsidRPr="004733A2">
              <w:rPr>
                <w:rFonts w:ascii="Open Sans" w:hAnsi="Open Sans" w:cs="Open Sans"/>
                <w:color w:val="003399"/>
                <w:lang w:val="en-GB" w:eastAsia="en-GB"/>
              </w:rPr>
              <w:t xml:space="preserve"> ROHU–</w:t>
            </w:r>
            <w:r w:rsidR="00F023FE" w:rsidRPr="004733A2">
              <w:rPr>
                <w:rFonts w:ascii="Open Sans" w:hAnsi="Open Sans" w:cs="Open Sans"/>
                <w:color w:val="003399"/>
                <w:lang w:val="en-GB" w:eastAsia="en-GB"/>
              </w:rPr>
              <w:t>3</w:t>
            </w:r>
            <w:r w:rsidR="002E2E71" w:rsidRPr="004733A2">
              <w:rPr>
                <w:rFonts w:ascii="Open Sans" w:hAnsi="Open Sans" w:cs="Open Sans"/>
                <w:color w:val="003399"/>
                <w:lang w:val="en-GB" w:eastAsia="en-GB"/>
              </w:rPr>
              <w:t>8</w:t>
            </w:r>
            <w:r w:rsidR="006F0E37" w:rsidRPr="004733A2">
              <w:rPr>
                <w:rFonts w:ascii="Open Sans" w:hAnsi="Open Sans" w:cs="Open Sans"/>
                <w:color w:val="003399"/>
                <w:lang w:val="en-GB" w:eastAsia="en-GB"/>
              </w:rPr>
              <w:t>0</w:t>
            </w:r>
            <w:r w:rsidR="002D295A">
              <w:rPr>
                <w:rFonts w:ascii="Open Sans" w:hAnsi="Open Sans" w:cs="Open Sans"/>
                <w:color w:val="003399"/>
                <w:lang w:val="en-GB" w:eastAsia="en-GB"/>
              </w:rPr>
              <w:t xml:space="preserve">, </w:t>
            </w:r>
            <w:r w:rsidR="002D295A" w:rsidRPr="00B019E0"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>1,1</w:t>
            </w:r>
            <w:r w:rsidR="00EA225C" w:rsidRPr="00B019E0"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>71</w:t>
            </w:r>
            <w:r w:rsidR="00F023FE" w:rsidRPr="00B019E0">
              <w:rPr>
                <w:rFonts w:ascii="Open Sans" w:hAnsi="Open Sans" w:cs="Open Sans"/>
                <w:b/>
                <w:bCs/>
                <w:color w:val="003399"/>
                <w:lang w:val="en-GB" w:eastAsia="en-GB"/>
              </w:rPr>
              <w:t xml:space="preserve"> persons</w:t>
            </w:r>
            <w:r w:rsidR="00F023FE" w:rsidRPr="002D295A">
              <w:rPr>
                <w:rFonts w:ascii="Open Sans" w:hAnsi="Open Sans" w:cs="Open Sans"/>
                <w:b/>
                <w:bCs/>
                <w:i/>
                <w:iCs/>
                <w:color w:val="003399"/>
                <w:lang w:val="en-GB" w:eastAsia="en-GB"/>
              </w:rPr>
              <w:t xml:space="preserve"> </w:t>
            </w:r>
            <w:r w:rsidR="002D295A" w:rsidRPr="00B019E0">
              <w:rPr>
                <w:rFonts w:ascii="Open Sans" w:hAnsi="Open Sans" w:cs="Open Sans"/>
                <w:color w:val="003399"/>
                <w:lang w:val="en-GB" w:eastAsia="en-GB"/>
              </w:rPr>
              <w:t>benefited from training/ specializations / joint local employment initiatives.</w:t>
            </w:r>
          </w:p>
        </w:tc>
      </w:tr>
      <w:tr w:rsidR="005233BD" w:rsidRPr="004733A2" w14:paraId="29DB1113" w14:textId="77777777" w:rsidTr="00740313"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A1E0" w14:textId="42578800" w:rsidR="00406660" w:rsidRPr="004733A2" w:rsidRDefault="00406660" w:rsidP="00CE450A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en-GB" w:eastAsia="en-GB"/>
              </w:rPr>
            </w:pPr>
            <w:r w:rsidRPr="004733A2">
              <w:rPr>
                <w:rFonts w:ascii="Open Sans" w:hAnsi="Open Sans" w:cs="Open Sans"/>
                <w:b/>
                <w:color w:val="003399"/>
                <w:lang w:val="en-GB" w:eastAsia="en-GB"/>
              </w:rPr>
              <w:lastRenderedPageBreak/>
              <w:t>Main results</w:t>
            </w:r>
          </w:p>
        </w:tc>
        <w:tc>
          <w:tcPr>
            <w:tcW w:w="7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60847" w14:textId="77777777" w:rsidR="00D4374E" w:rsidRDefault="00B235D7" w:rsidP="003F3D61">
            <w:pPr>
              <w:pStyle w:val="HTMLPreformatted"/>
              <w:shd w:val="clear" w:color="auto" w:fill="FFFFFF"/>
              <w:spacing w:line="242" w:lineRule="auto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4733A2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The main results </w:t>
            </w:r>
            <w:r w:rsidR="00D4374E" w:rsidRPr="00617B7D">
              <w:rPr>
                <w:rFonts w:ascii="Open Sans" w:hAnsi="Open Sans"/>
                <w:color w:val="003399"/>
              </w:rPr>
              <w:t>of the project are</w:t>
            </w:r>
            <w:r w:rsidR="00D4374E">
              <w:rPr>
                <w:rFonts w:ascii="Open Sans" w:hAnsi="Open Sans" w:cs="Open Sans"/>
                <w:color w:val="003399"/>
                <w:sz w:val="22"/>
                <w:szCs w:val="22"/>
              </w:rPr>
              <w:t>:</w:t>
            </w:r>
          </w:p>
          <w:p w14:paraId="4B6D1341" w14:textId="7F855282" w:rsidR="00D4374E" w:rsidRDefault="00B235D7" w:rsidP="00D4374E">
            <w:pPr>
              <w:numPr>
                <w:ilvl w:val="0"/>
                <w:numId w:val="16"/>
              </w:num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DA0F70">
              <w:rPr>
                <w:rFonts w:ascii="Open Sans" w:hAnsi="Open Sans" w:cs="Open Sans"/>
                <w:b/>
                <w:bCs/>
                <w:color w:val="003399"/>
              </w:rPr>
              <w:t xml:space="preserve">2 </w:t>
            </w:r>
            <w:proofErr w:type="spellStart"/>
            <w:r w:rsidR="00D4374E" w:rsidRPr="00DA0F70">
              <w:rPr>
                <w:rFonts w:ascii="Open Sans" w:hAnsi="Open Sans" w:cs="Open Sans"/>
                <w:b/>
                <w:bCs/>
                <w:color w:val="003399"/>
                <w:lang w:val="en-GB"/>
              </w:rPr>
              <w:t>centers</w:t>
            </w:r>
            <w:proofErr w:type="spellEnd"/>
            <w:r w:rsidR="00D4374E" w:rsidRPr="00DA0F70">
              <w:rPr>
                <w:rFonts w:ascii="Open Sans" w:hAnsi="Open Sans" w:cs="Open Sans"/>
                <w:b/>
                <w:bCs/>
                <w:color w:val="003399"/>
                <w:lang w:val="en-GB"/>
              </w:rPr>
              <w:t xml:space="preserve"> </w:t>
            </w:r>
            <w:r w:rsidR="00D4374E">
              <w:rPr>
                <w:rFonts w:ascii="Open Sans" w:hAnsi="Open Sans" w:cs="Open Sans"/>
                <w:color w:val="003399"/>
                <w:lang w:val="en-GB"/>
              </w:rPr>
              <w:t>built and equipped in Arad, Romania, the</w:t>
            </w:r>
            <w:r w:rsidR="00D4374E" w:rsidRPr="004733A2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D4374E" w:rsidRPr="002D295A">
              <w:rPr>
                <w:rFonts w:ascii="Open Sans" w:hAnsi="Open Sans" w:cs="Open Sans"/>
                <w:color w:val="003399"/>
                <w:lang w:val="en-GB"/>
              </w:rPr>
              <w:t xml:space="preserve">"Verba Docent" Adult Education </w:t>
            </w:r>
            <w:proofErr w:type="spellStart"/>
            <w:r w:rsidR="00D4374E" w:rsidRPr="002D295A">
              <w:rPr>
                <w:rFonts w:ascii="Open Sans" w:hAnsi="Open Sans" w:cs="Open Sans"/>
                <w:color w:val="003399"/>
                <w:lang w:val="en-GB"/>
              </w:rPr>
              <w:t>Center</w:t>
            </w:r>
            <w:proofErr w:type="spellEnd"/>
            <w:r w:rsidR="00D4374E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r w:rsidR="00D4374E" w:rsidRPr="002D295A">
              <w:rPr>
                <w:rFonts w:ascii="Open Sans" w:hAnsi="Open Sans" w:cs="Open Sans"/>
                <w:color w:val="003399"/>
                <w:lang w:val="en-GB"/>
              </w:rPr>
              <w:t xml:space="preserve">and </w:t>
            </w:r>
            <w:r w:rsidR="00D4374E">
              <w:rPr>
                <w:rFonts w:ascii="Open Sans" w:hAnsi="Open Sans" w:cs="Open Sans"/>
                <w:color w:val="003399"/>
                <w:lang w:val="en-GB"/>
              </w:rPr>
              <w:t xml:space="preserve">in </w:t>
            </w:r>
            <w:r w:rsidR="00D4374E" w:rsidRPr="002D295A">
              <w:rPr>
                <w:rFonts w:ascii="Open Sans" w:hAnsi="Open Sans" w:cs="Open Sans"/>
                <w:color w:val="003399"/>
                <w:lang w:val="en-GB"/>
              </w:rPr>
              <w:t>Gyula</w:t>
            </w:r>
            <w:r w:rsidR="00D4374E">
              <w:rPr>
                <w:rFonts w:ascii="Open Sans" w:hAnsi="Open Sans" w:cs="Open Sans"/>
                <w:color w:val="003399"/>
                <w:lang w:val="en-GB"/>
              </w:rPr>
              <w:t xml:space="preserve">, Hungary, </w:t>
            </w:r>
            <w:r w:rsidR="00D4374E" w:rsidRPr="002D295A">
              <w:rPr>
                <w:rFonts w:ascii="Open Sans" w:hAnsi="Open Sans" w:cs="Open Sans"/>
                <w:color w:val="003399"/>
                <w:lang w:val="en-GB"/>
              </w:rPr>
              <w:t xml:space="preserve">the Social </w:t>
            </w:r>
            <w:proofErr w:type="spellStart"/>
            <w:r w:rsidR="00D4374E" w:rsidRPr="002D295A">
              <w:rPr>
                <w:rFonts w:ascii="Open Sans" w:hAnsi="Open Sans" w:cs="Open Sans"/>
                <w:color w:val="003399"/>
                <w:lang w:val="en-GB"/>
              </w:rPr>
              <w:t>Center</w:t>
            </w:r>
            <w:proofErr w:type="spellEnd"/>
            <w:r w:rsidR="00D4374E" w:rsidRPr="004733A2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6D93F1E6" w14:textId="181A8A05" w:rsidR="00D3440B" w:rsidRPr="00D4374E" w:rsidRDefault="0052677B" w:rsidP="002D5F31">
            <w:pPr>
              <w:numPr>
                <w:ilvl w:val="0"/>
                <w:numId w:val="16"/>
              </w:numPr>
              <w:shd w:val="clear" w:color="auto" w:fill="FFFFFF"/>
              <w:spacing w:after="0" w:line="242" w:lineRule="auto"/>
              <w:jc w:val="both"/>
              <w:rPr>
                <w:rFonts w:ascii="Open Sans" w:hAnsi="Open Sans" w:cs="Open Sans"/>
                <w:color w:val="003399"/>
              </w:rPr>
            </w:pPr>
            <w:r>
              <w:rPr>
                <w:rFonts w:ascii="Open Sans" w:hAnsi="Open Sans" w:cs="Open Sans"/>
                <w:color w:val="003399"/>
                <w:lang w:val="en-GB"/>
              </w:rPr>
              <w:t xml:space="preserve">more than </w:t>
            </w:r>
            <w:r w:rsidR="00D4374E" w:rsidRPr="00DA0F70">
              <w:rPr>
                <w:rFonts w:ascii="Open Sans" w:hAnsi="Open Sans" w:cs="Open Sans"/>
                <w:b/>
                <w:bCs/>
                <w:color w:val="003399"/>
                <w:lang w:val="en-GB"/>
              </w:rPr>
              <w:t>650 persons</w:t>
            </w:r>
            <w:r w:rsidR="00D4374E" w:rsidRPr="00D4374E">
              <w:rPr>
                <w:rFonts w:ascii="Open Sans" w:hAnsi="Open Sans" w:cs="Open Sans"/>
                <w:color w:val="003399"/>
                <w:lang w:val="en-GB"/>
              </w:rPr>
              <w:t xml:space="preserve"> from both countries received a diploma after attending one of the 37</w:t>
            </w:r>
            <w:r w:rsidR="00D4374E">
              <w:rPr>
                <w:rFonts w:ascii="Open Sans" w:hAnsi="Open Sans" w:cs="Open Sans"/>
                <w:color w:val="003399"/>
                <w:lang w:val="en-GB"/>
              </w:rPr>
              <w:t>-</w:t>
            </w:r>
            <w:r w:rsidR="00D4374E" w:rsidRPr="00D4374E">
              <w:rPr>
                <w:rFonts w:ascii="Open Sans" w:hAnsi="Open Sans" w:cs="Open Sans"/>
                <w:color w:val="003399"/>
                <w:lang w:val="en-GB"/>
              </w:rPr>
              <w:t>course groups</w:t>
            </w:r>
            <w:r w:rsidR="00D4374E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64DA8270" w14:textId="2AF0E25A" w:rsidR="00D4374E" w:rsidRPr="002D295A" w:rsidRDefault="00D4374E" w:rsidP="00D4374E">
            <w:pPr>
              <w:numPr>
                <w:ilvl w:val="0"/>
                <w:numId w:val="16"/>
              </w:numPr>
              <w:spacing w:after="0" w:line="242" w:lineRule="auto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DA0F70">
              <w:rPr>
                <w:rFonts w:ascii="Open Sans" w:hAnsi="Open Sans" w:cs="Open Sans"/>
                <w:b/>
                <w:bCs/>
                <w:color w:val="003399"/>
                <w:lang w:val="en-GB"/>
              </w:rPr>
              <w:t>9 job fairs</w:t>
            </w:r>
            <w:r>
              <w:rPr>
                <w:rFonts w:ascii="Open Sans" w:hAnsi="Open Sans" w:cs="Open Sans"/>
                <w:color w:val="003399"/>
                <w:lang w:val="en-GB"/>
              </w:rPr>
              <w:t xml:space="preserve"> organized</w:t>
            </w:r>
            <w:r w:rsidRPr="002D295A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lang w:val="en-GB"/>
              </w:rPr>
              <w:t>for more than 530</w:t>
            </w:r>
            <w:r w:rsidRPr="002D295A">
              <w:rPr>
                <w:rFonts w:ascii="Open Sans" w:hAnsi="Open Sans" w:cs="Open Sans"/>
                <w:color w:val="003399"/>
                <w:lang w:val="en-GB"/>
              </w:rPr>
              <w:t xml:space="preserve"> participants from both </w:t>
            </w:r>
            <w:r>
              <w:rPr>
                <w:rFonts w:ascii="Open Sans" w:hAnsi="Open Sans" w:cs="Open Sans"/>
                <w:color w:val="003399"/>
                <w:lang w:val="en-GB"/>
              </w:rPr>
              <w:t>counties</w:t>
            </w:r>
            <w:r w:rsidRPr="002D295A">
              <w:rPr>
                <w:rFonts w:ascii="Open Sans" w:hAnsi="Open Sans" w:cs="Open Sans"/>
                <w:color w:val="003399"/>
                <w:lang w:val="en-GB"/>
              </w:rPr>
              <w:t>;</w:t>
            </w:r>
          </w:p>
          <w:p w14:paraId="1777AAA7" w14:textId="78CB1854" w:rsidR="00D4374E" w:rsidRPr="00D4374E" w:rsidRDefault="00D4374E" w:rsidP="00ED21B1">
            <w:pPr>
              <w:numPr>
                <w:ilvl w:val="0"/>
                <w:numId w:val="16"/>
              </w:numPr>
              <w:shd w:val="clear" w:color="auto" w:fill="FFFFFF"/>
              <w:spacing w:after="0" w:line="242" w:lineRule="auto"/>
              <w:jc w:val="both"/>
              <w:rPr>
                <w:rFonts w:ascii="Open Sans" w:hAnsi="Open Sans" w:cs="Open Sans"/>
                <w:color w:val="003399"/>
              </w:rPr>
            </w:pPr>
            <w:r w:rsidRPr="00D4374E">
              <w:rPr>
                <w:rFonts w:ascii="Open Sans" w:hAnsi="Open Sans" w:cs="Open Sans"/>
                <w:color w:val="003399"/>
                <w:lang w:val="en-GB"/>
              </w:rPr>
              <w:t xml:space="preserve">a </w:t>
            </w:r>
            <w:r w:rsidRPr="00DA0F70">
              <w:rPr>
                <w:rFonts w:ascii="Open Sans" w:hAnsi="Open Sans" w:cs="Open Sans"/>
                <w:b/>
                <w:bCs/>
                <w:color w:val="003399"/>
                <w:lang w:val="en-GB"/>
              </w:rPr>
              <w:t>new webpage</w:t>
            </w:r>
            <w:r w:rsidRPr="00D4374E">
              <w:rPr>
                <w:rFonts w:ascii="Open Sans" w:hAnsi="Open Sans" w:cs="Open Sans"/>
                <w:color w:val="003399"/>
                <w:lang w:val="en-GB"/>
              </w:rPr>
              <w:t xml:space="preserve"> for job search </w:t>
            </w:r>
            <w:hyperlink r:id="rId8" w:history="1">
              <w:r w:rsidRPr="00D4374E">
                <w:rPr>
                  <w:rStyle w:val="Hyperlink"/>
                  <w:rFonts w:ascii="Open Sans" w:hAnsi="Open Sans" w:cs="Open Sans"/>
                  <w:lang w:val="en-GB"/>
                </w:rPr>
                <w:t>www.karriero.hu</w:t>
              </w:r>
            </w:hyperlink>
            <w:r w:rsidRPr="00D4374E">
              <w:rPr>
                <w:rFonts w:ascii="Open Sans" w:hAnsi="Open Sans" w:cs="Open Sans"/>
                <w:color w:val="003399"/>
                <w:lang w:val="en-GB"/>
              </w:rPr>
              <w:t xml:space="preserve"> created</w:t>
            </w:r>
            <w:r>
              <w:rPr>
                <w:rFonts w:ascii="Open Sans" w:hAnsi="Open Sans" w:cs="Open Sans"/>
                <w:color w:val="003399"/>
                <w:lang w:val="en-GB"/>
              </w:rPr>
              <w:t>.</w:t>
            </w:r>
          </w:p>
          <w:p w14:paraId="07BDBAAC" w14:textId="77777777" w:rsidR="00D4374E" w:rsidRPr="00D4374E" w:rsidRDefault="00D4374E" w:rsidP="00D4374E">
            <w:pPr>
              <w:shd w:val="clear" w:color="auto" w:fill="FFFFFF"/>
              <w:spacing w:after="0" w:line="242" w:lineRule="auto"/>
              <w:jc w:val="both"/>
              <w:rPr>
                <w:rFonts w:ascii="Open Sans" w:hAnsi="Open Sans" w:cs="Open Sans"/>
                <w:color w:val="003399"/>
              </w:rPr>
            </w:pPr>
          </w:p>
          <w:p w14:paraId="2D2245C0" w14:textId="77777777" w:rsidR="00D3440B" w:rsidRPr="00D3440B" w:rsidRDefault="00D3440B" w:rsidP="003F3D61">
            <w:pPr>
              <w:pStyle w:val="HTMLPreformatted"/>
              <w:shd w:val="clear" w:color="auto" w:fill="FFFFFF"/>
              <w:spacing w:line="242" w:lineRule="auto"/>
              <w:jc w:val="both"/>
              <w:rPr>
                <w:rStyle w:val="Hyperlink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Website/webpage:</w:t>
            </w:r>
          </w:p>
          <w:p w14:paraId="5859BE31" w14:textId="77777777" w:rsidR="00B019E0" w:rsidRPr="002011C4" w:rsidRDefault="00B019E0" w:rsidP="00B019E0">
            <w:pPr>
              <w:pStyle w:val="HTMLPreformatted"/>
              <w:numPr>
                <w:ilvl w:val="0"/>
                <w:numId w:val="20"/>
              </w:numPr>
              <w:shd w:val="clear" w:color="auto" w:fill="FFFFFF"/>
              <w:spacing w:line="242" w:lineRule="auto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hyperlink r:id="rId9" w:history="1">
              <w:r w:rsidRPr="002011C4">
                <w:rPr>
                  <w:rStyle w:val="Hyperlink"/>
                  <w:rFonts w:ascii="Open Sans" w:hAnsi="Open Sans" w:cs="Open Sans"/>
                  <w:sz w:val="22"/>
                  <w:szCs w:val="22"/>
                </w:rPr>
                <w:t>www.karriero.hu</w:t>
              </w:r>
            </w:hyperlink>
            <w:r w:rsidRPr="002011C4">
              <w:rPr>
                <w:rFonts w:ascii="Open Sans" w:hAnsi="Open Sans" w:cs="Open Sans"/>
                <w:color w:val="003399"/>
                <w:sz w:val="22"/>
                <w:szCs w:val="22"/>
              </w:rPr>
              <w:t>.</w:t>
            </w:r>
          </w:p>
          <w:p w14:paraId="05E24102" w14:textId="77777777" w:rsidR="00B019E0" w:rsidRPr="002011C4" w:rsidRDefault="00B019E0" w:rsidP="00B019E0">
            <w:pPr>
              <w:pStyle w:val="HTMLPreformatted"/>
              <w:numPr>
                <w:ilvl w:val="0"/>
                <w:numId w:val="20"/>
              </w:numPr>
              <w:shd w:val="clear" w:color="auto" w:fill="FFFFFF"/>
              <w:spacing w:line="242" w:lineRule="auto"/>
              <w:jc w:val="both"/>
              <w:rPr>
                <w:rStyle w:val="Hyperlink"/>
                <w:rFonts w:ascii="Open Sans" w:hAnsi="Open Sans" w:cs="Open Sans"/>
                <w:sz w:val="22"/>
                <w:szCs w:val="22"/>
              </w:rPr>
            </w:pPr>
            <w:hyperlink r:id="rId10" w:tgtFrame="_blank" w:history="1">
              <w:r w:rsidRPr="002011C4">
                <w:rPr>
                  <w:rStyle w:val="Hyperlink"/>
                  <w:rFonts w:ascii="Open Sans" w:hAnsi="Open Sans" w:cs="Open Sans"/>
                  <w:sz w:val="22"/>
                  <w:szCs w:val="22"/>
                </w:rPr>
                <w:t>http://verbadocent.hupont.hu/</w:t>
              </w:r>
            </w:hyperlink>
          </w:p>
          <w:p w14:paraId="53E4B015" w14:textId="77777777" w:rsidR="00B019E0" w:rsidRPr="00F22614" w:rsidRDefault="00B019E0" w:rsidP="00B019E0">
            <w:pPr>
              <w:pStyle w:val="HTMLPreformatted"/>
              <w:numPr>
                <w:ilvl w:val="0"/>
                <w:numId w:val="20"/>
              </w:numPr>
              <w:shd w:val="clear" w:color="auto" w:fill="FFFFFF"/>
              <w:spacing w:line="242" w:lineRule="auto"/>
              <w:jc w:val="both"/>
              <w:rPr>
                <w:rStyle w:val="Hyperlink"/>
                <w:rFonts w:ascii="Open Sans" w:hAnsi="Open Sans" w:cs="Open Sans"/>
                <w:color w:val="003399"/>
                <w:sz w:val="22"/>
                <w:szCs w:val="22"/>
                <w:u w:val="none"/>
              </w:rPr>
            </w:pPr>
            <w:hyperlink r:id="rId11" w:history="1">
              <w:r w:rsidRPr="002011C4">
                <w:rPr>
                  <w:rStyle w:val="Hyperlink"/>
                  <w:rFonts w:ascii="Open Sans" w:hAnsi="Open Sans" w:cs="Open Sans"/>
                  <w:sz w:val="22"/>
                  <w:szCs w:val="22"/>
                </w:rPr>
                <w:t>https://ongexcelsior.ro/en/verba-docent/</w:t>
              </w:r>
            </w:hyperlink>
          </w:p>
          <w:p w14:paraId="6F5B648F" w14:textId="77777777" w:rsidR="003600C6" w:rsidRDefault="003600C6" w:rsidP="003F3D61">
            <w:pPr>
              <w:pStyle w:val="HTMLPreformatted"/>
              <w:shd w:val="clear" w:color="auto" w:fill="FFFFFF"/>
              <w:spacing w:line="242" w:lineRule="auto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</w:p>
          <w:p w14:paraId="6916C6F2" w14:textId="5BFC52AE" w:rsidR="00791DB5" w:rsidRPr="004733A2" w:rsidRDefault="00791DB5" w:rsidP="003F3D61">
            <w:pPr>
              <w:pStyle w:val="HTMLPreformatted"/>
              <w:shd w:val="clear" w:color="auto" w:fill="FFFFFF"/>
              <w:spacing w:line="242" w:lineRule="auto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Social media: </w:t>
            </w:r>
            <w:hyperlink r:id="rId12" w:history="1">
              <w:r w:rsidRPr="00C55790">
                <w:rPr>
                  <w:rStyle w:val="Hyperlink"/>
                  <w:rFonts w:ascii="Open Sans" w:hAnsi="Open Sans" w:cs="Open Sans"/>
                  <w:sz w:val="22"/>
                  <w:szCs w:val="22"/>
                </w:rPr>
                <w:t>https://www.facebook.com/verbarohu</w:t>
              </w:r>
            </w:hyperlink>
          </w:p>
        </w:tc>
      </w:tr>
    </w:tbl>
    <w:p w14:paraId="50CAC815" w14:textId="77777777" w:rsidR="00B05DE4" w:rsidRPr="004733A2" w:rsidRDefault="00B05DE4" w:rsidP="00430336">
      <w:pPr>
        <w:rPr>
          <w:rFonts w:ascii="Open Sans" w:hAnsi="Open Sans"/>
          <w:color w:val="003399"/>
          <w:lang w:val="ro-RO"/>
        </w:rPr>
      </w:pPr>
    </w:p>
    <w:sectPr w:rsidR="00B05DE4" w:rsidRPr="004733A2" w:rsidSect="002D398F">
      <w:headerReference w:type="default" r:id="rId13"/>
      <w:footerReference w:type="default" r:id="rId14"/>
      <w:pgSz w:w="11907" w:h="16839" w:code="9"/>
      <w:pgMar w:top="24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57567" w14:textId="77777777" w:rsidR="00CB5786" w:rsidRDefault="00CB5786" w:rsidP="00DE0A0A">
      <w:pPr>
        <w:spacing w:after="0" w:line="240" w:lineRule="auto"/>
      </w:pPr>
      <w:r>
        <w:separator/>
      </w:r>
    </w:p>
  </w:endnote>
  <w:endnote w:type="continuationSeparator" w:id="0">
    <w:p w14:paraId="061E86A3" w14:textId="77777777" w:rsidR="00CB5786" w:rsidRDefault="00CB5786" w:rsidP="00DE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95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3BD41E" w14:textId="77777777" w:rsidR="00940C68" w:rsidRPr="006A5531" w:rsidRDefault="00940C68" w:rsidP="00940C68">
        <w:pPr>
          <w:pStyle w:val="Footer"/>
          <w:rPr>
            <w:rFonts w:ascii="Open Sans" w:hAnsi="Open Sans" w:cs="Open Sans"/>
            <w:color w:val="2E74B5" w:themeColor="accent1" w:themeShade="BF"/>
            <w:sz w:val="20"/>
            <w:szCs w:val="20"/>
          </w:rPr>
        </w:pP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>Partnership for a better future</w:t>
        </w: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ab/>
        </w: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ab/>
          <w:t>www.interreg-rohu.eu</w:t>
        </w:r>
      </w:p>
      <w:p w14:paraId="5C5D6B04" w14:textId="3FC6C008" w:rsidR="007974A7" w:rsidRDefault="007974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17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03ADC7" w14:textId="77777777" w:rsidR="007974A7" w:rsidRDefault="00797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0E040" w14:textId="77777777" w:rsidR="00CB5786" w:rsidRDefault="00CB5786" w:rsidP="00DE0A0A">
      <w:pPr>
        <w:spacing w:after="0" w:line="240" w:lineRule="auto"/>
      </w:pPr>
      <w:r>
        <w:separator/>
      </w:r>
    </w:p>
  </w:footnote>
  <w:footnote w:type="continuationSeparator" w:id="0">
    <w:p w14:paraId="73858E92" w14:textId="77777777" w:rsidR="00CB5786" w:rsidRDefault="00CB5786" w:rsidP="00DE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FD64" w14:textId="4533ED35" w:rsidR="007116AA" w:rsidRPr="005263A4" w:rsidRDefault="005263A4" w:rsidP="005263A4">
    <w:pPr>
      <w:pStyle w:val="Header"/>
    </w:pPr>
    <w:r>
      <w:rPr>
        <w:noProof/>
        <w:lang w:val="ro-RO" w:eastAsia="ro-RO"/>
      </w:rPr>
      <w:drawing>
        <wp:inline distT="0" distB="0" distL="0" distR="0" wp14:anchorId="741FD122" wp14:editId="03A6FF1D">
          <wp:extent cx="5731510" cy="641350"/>
          <wp:effectExtent l="0" t="0" r="254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et sus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DD8"/>
    <w:multiLevelType w:val="hybridMultilevel"/>
    <w:tmpl w:val="A9BE9290"/>
    <w:lvl w:ilvl="0" w:tplc="66FC43E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2A5C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7BD0DE8"/>
    <w:multiLevelType w:val="hybridMultilevel"/>
    <w:tmpl w:val="BF4C6D50"/>
    <w:lvl w:ilvl="0" w:tplc="4D064530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E6B3F"/>
    <w:multiLevelType w:val="hybridMultilevel"/>
    <w:tmpl w:val="BCA6DB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DD522A"/>
    <w:multiLevelType w:val="hybridMultilevel"/>
    <w:tmpl w:val="78469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C6C58"/>
    <w:multiLevelType w:val="hybridMultilevel"/>
    <w:tmpl w:val="DF684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D0E90"/>
    <w:multiLevelType w:val="hybridMultilevel"/>
    <w:tmpl w:val="1E0028FA"/>
    <w:lvl w:ilvl="0" w:tplc="1D4C65C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425F2"/>
    <w:multiLevelType w:val="hybridMultilevel"/>
    <w:tmpl w:val="E0140E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28151E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0BC5D20"/>
    <w:multiLevelType w:val="hybridMultilevel"/>
    <w:tmpl w:val="99526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E2207"/>
    <w:multiLevelType w:val="hybridMultilevel"/>
    <w:tmpl w:val="8D3A7E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666BD8"/>
    <w:multiLevelType w:val="hybridMultilevel"/>
    <w:tmpl w:val="BA5496F6"/>
    <w:lvl w:ilvl="0" w:tplc="B46AFB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191D4C"/>
    <w:multiLevelType w:val="hybridMultilevel"/>
    <w:tmpl w:val="41CC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108A7"/>
    <w:multiLevelType w:val="hybridMultilevel"/>
    <w:tmpl w:val="5A8882AA"/>
    <w:lvl w:ilvl="0" w:tplc="A98AB912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86568"/>
    <w:multiLevelType w:val="hybridMultilevel"/>
    <w:tmpl w:val="5E345936"/>
    <w:lvl w:ilvl="0" w:tplc="7AFCA37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52A435F7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72FBA"/>
    <w:multiLevelType w:val="hybridMultilevel"/>
    <w:tmpl w:val="E1087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00F9B"/>
    <w:multiLevelType w:val="hybridMultilevel"/>
    <w:tmpl w:val="DC461C0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E64EC1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D12AF9"/>
    <w:multiLevelType w:val="hybridMultilevel"/>
    <w:tmpl w:val="773826E6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5836835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6056542">
    <w:abstractNumId w:val="14"/>
  </w:num>
  <w:num w:numId="3" w16cid:durableId="1108160055">
    <w:abstractNumId w:val="18"/>
  </w:num>
  <w:num w:numId="4" w16cid:durableId="1000348709">
    <w:abstractNumId w:val="15"/>
  </w:num>
  <w:num w:numId="5" w16cid:durableId="1869297799">
    <w:abstractNumId w:val="1"/>
  </w:num>
  <w:num w:numId="6" w16cid:durableId="90707816">
    <w:abstractNumId w:val="8"/>
  </w:num>
  <w:num w:numId="7" w16cid:durableId="2060779965">
    <w:abstractNumId w:val="3"/>
  </w:num>
  <w:num w:numId="8" w16cid:durableId="525872868">
    <w:abstractNumId w:val="10"/>
  </w:num>
  <w:num w:numId="9" w16cid:durableId="1349913858">
    <w:abstractNumId w:val="11"/>
  </w:num>
  <w:num w:numId="10" w16cid:durableId="1965036485">
    <w:abstractNumId w:val="5"/>
  </w:num>
  <w:num w:numId="11" w16cid:durableId="1436632399">
    <w:abstractNumId w:val="12"/>
  </w:num>
  <w:num w:numId="12" w16cid:durableId="1305620501">
    <w:abstractNumId w:val="0"/>
  </w:num>
  <w:num w:numId="13" w16cid:durableId="89476553">
    <w:abstractNumId w:val="6"/>
  </w:num>
  <w:num w:numId="14" w16cid:durableId="566258237">
    <w:abstractNumId w:val="13"/>
  </w:num>
  <w:num w:numId="15" w16cid:durableId="655181822">
    <w:abstractNumId w:val="4"/>
  </w:num>
  <w:num w:numId="16" w16cid:durableId="1249578038">
    <w:abstractNumId w:val="9"/>
  </w:num>
  <w:num w:numId="17" w16cid:durableId="2089111899">
    <w:abstractNumId w:val="7"/>
  </w:num>
  <w:num w:numId="18" w16cid:durableId="1487749295">
    <w:abstractNumId w:val="19"/>
  </w:num>
  <w:num w:numId="19" w16cid:durableId="2070689309">
    <w:abstractNumId w:val="2"/>
  </w:num>
  <w:num w:numId="20" w16cid:durableId="17786695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2NbQ0NDIyNzQ0MjZW0lEKTi0uzszPAykwqQUApv10PiwAAAA="/>
  </w:docVars>
  <w:rsids>
    <w:rsidRoot w:val="00950FDB"/>
    <w:rsid w:val="00000B62"/>
    <w:rsid w:val="0000302D"/>
    <w:rsid w:val="000109BC"/>
    <w:rsid w:val="00013B09"/>
    <w:rsid w:val="00032D38"/>
    <w:rsid w:val="00036257"/>
    <w:rsid w:val="0004193D"/>
    <w:rsid w:val="00050032"/>
    <w:rsid w:val="00051866"/>
    <w:rsid w:val="00055071"/>
    <w:rsid w:val="00056824"/>
    <w:rsid w:val="000763DE"/>
    <w:rsid w:val="0007778E"/>
    <w:rsid w:val="000805D1"/>
    <w:rsid w:val="0008294E"/>
    <w:rsid w:val="00082D6F"/>
    <w:rsid w:val="0008745D"/>
    <w:rsid w:val="00087699"/>
    <w:rsid w:val="000931AC"/>
    <w:rsid w:val="0009362F"/>
    <w:rsid w:val="0009562E"/>
    <w:rsid w:val="000A039E"/>
    <w:rsid w:val="000A1BE4"/>
    <w:rsid w:val="000A21DE"/>
    <w:rsid w:val="000A25E7"/>
    <w:rsid w:val="000A2859"/>
    <w:rsid w:val="000A5E1A"/>
    <w:rsid w:val="000B318D"/>
    <w:rsid w:val="000B67FD"/>
    <w:rsid w:val="000C0DA5"/>
    <w:rsid w:val="000D01DE"/>
    <w:rsid w:val="000D456F"/>
    <w:rsid w:val="000E0371"/>
    <w:rsid w:val="000E2B8C"/>
    <w:rsid w:val="000E3056"/>
    <w:rsid w:val="000E358C"/>
    <w:rsid w:val="000E4998"/>
    <w:rsid w:val="000F373E"/>
    <w:rsid w:val="000F611B"/>
    <w:rsid w:val="0010141B"/>
    <w:rsid w:val="00102585"/>
    <w:rsid w:val="00103035"/>
    <w:rsid w:val="001156A2"/>
    <w:rsid w:val="0012201F"/>
    <w:rsid w:val="001222DE"/>
    <w:rsid w:val="0013629B"/>
    <w:rsid w:val="00136DE9"/>
    <w:rsid w:val="0014702D"/>
    <w:rsid w:val="00153901"/>
    <w:rsid w:val="00154137"/>
    <w:rsid w:val="00156C79"/>
    <w:rsid w:val="001628F5"/>
    <w:rsid w:val="001775D1"/>
    <w:rsid w:val="0017773A"/>
    <w:rsid w:val="00181B39"/>
    <w:rsid w:val="00184EAD"/>
    <w:rsid w:val="00185B0B"/>
    <w:rsid w:val="00192845"/>
    <w:rsid w:val="001955D5"/>
    <w:rsid w:val="001958CD"/>
    <w:rsid w:val="00195AD8"/>
    <w:rsid w:val="001A3475"/>
    <w:rsid w:val="001B37C2"/>
    <w:rsid w:val="001C0B87"/>
    <w:rsid w:val="001C1F92"/>
    <w:rsid w:val="001C4DE1"/>
    <w:rsid w:val="001D0FCF"/>
    <w:rsid w:val="001D72A4"/>
    <w:rsid w:val="001E03C6"/>
    <w:rsid w:val="001E43D8"/>
    <w:rsid w:val="001E6A43"/>
    <w:rsid w:val="001E7B65"/>
    <w:rsid w:val="001F629F"/>
    <w:rsid w:val="00201BE9"/>
    <w:rsid w:val="0020389E"/>
    <w:rsid w:val="00203C8B"/>
    <w:rsid w:val="0020540B"/>
    <w:rsid w:val="00211E9A"/>
    <w:rsid w:val="002218F7"/>
    <w:rsid w:val="002221DE"/>
    <w:rsid w:val="00222298"/>
    <w:rsid w:val="002258C8"/>
    <w:rsid w:val="00227E06"/>
    <w:rsid w:val="00230259"/>
    <w:rsid w:val="002319F7"/>
    <w:rsid w:val="00243902"/>
    <w:rsid w:val="00245027"/>
    <w:rsid w:val="00245D2C"/>
    <w:rsid w:val="00246F1C"/>
    <w:rsid w:val="00251765"/>
    <w:rsid w:val="00260FA8"/>
    <w:rsid w:val="00262A7B"/>
    <w:rsid w:val="002709B5"/>
    <w:rsid w:val="00272D86"/>
    <w:rsid w:val="00274966"/>
    <w:rsid w:val="00277F4E"/>
    <w:rsid w:val="00283199"/>
    <w:rsid w:val="00294152"/>
    <w:rsid w:val="00295364"/>
    <w:rsid w:val="00295AB6"/>
    <w:rsid w:val="002A2EF6"/>
    <w:rsid w:val="002A4AD1"/>
    <w:rsid w:val="002A7F88"/>
    <w:rsid w:val="002C1094"/>
    <w:rsid w:val="002C5129"/>
    <w:rsid w:val="002C75D1"/>
    <w:rsid w:val="002D295A"/>
    <w:rsid w:val="002D398F"/>
    <w:rsid w:val="002E07E8"/>
    <w:rsid w:val="002E2E71"/>
    <w:rsid w:val="002E3BF1"/>
    <w:rsid w:val="002E5DCC"/>
    <w:rsid w:val="002F2ABA"/>
    <w:rsid w:val="002F3F04"/>
    <w:rsid w:val="002F550A"/>
    <w:rsid w:val="002F7095"/>
    <w:rsid w:val="00312F62"/>
    <w:rsid w:val="00313EF3"/>
    <w:rsid w:val="003220E9"/>
    <w:rsid w:val="0032275E"/>
    <w:rsid w:val="00327251"/>
    <w:rsid w:val="00333479"/>
    <w:rsid w:val="00345F67"/>
    <w:rsid w:val="00356749"/>
    <w:rsid w:val="00356CF2"/>
    <w:rsid w:val="003600C6"/>
    <w:rsid w:val="00361731"/>
    <w:rsid w:val="0036777B"/>
    <w:rsid w:val="00370E05"/>
    <w:rsid w:val="0037217B"/>
    <w:rsid w:val="003748B2"/>
    <w:rsid w:val="00375407"/>
    <w:rsid w:val="00384C38"/>
    <w:rsid w:val="003865BC"/>
    <w:rsid w:val="003874FF"/>
    <w:rsid w:val="00387D7B"/>
    <w:rsid w:val="003A046A"/>
    <w:rsid w:val="003A1ECB"/>
    <w:rsid w:val="003A3695"/>
    <w:rsid w:val="003B2201"/>
    <w:rsid w:val="003B46B6"/>
    <w:rsid w:val="003B6556"/>
    <w:rsid w:val="003B7844"/>
    <w:rsid w:val="003C218A"/>
    <w:rsid w:val="003C25D9"/>
    <w:rsid w:val="003C34D0"/>
    <w:rsid w:val="003C6328"/>
    <w:rsid w:val="003D16DE"/>
    <w:rsid w:val="003D2B32"/>
    <w:rsid w:val="003E633C"/>
    <w:rsid w:val="003E6B5B"/>
    <w:rsid w:val="003E7EBF"/>
    <w:rsid w:val="003F018D"/>
    <w:rsid w:val="003F1286"/>
    <w:rsid w:val="003F2859"/>
    <w:rsid w:val="003F3470"/>
    <w:rsid w:val="003F3D61"/>
    <w:rsid w:val="003F4163"/>
    <w:rsid w:val="00400B0A"/>
    <w:rsid w:val="00403DBE"/>
    <w:rsid w:val="004040F4"/>
    <w:rsid w:val="00406660"/>
    <w:rsid w:val="004119D9"/>
    <w:rsid w:val="00413FC1"/>
    <w:rsid w:val="0041460E"/>
    <w:rsid w:val="0041690F"/>
    <w:rsid w:val="00424B1B"/>
    <w:rsid w:val="00430336"/>
    <w:rsid w:val="00430B04"/>
    <w:rsid w:val="004321A4"/>
    <w:rsid w:val="0044308D"/>
    <w:rsid w:val="00452794"/>
    <w:rsid w:val="004540CA"/>
    <w:rsid w:val="00454751"/>
    <w:rsid w:val="004630FD"/>
    <w:rsid w:val="00465B6F"/>
    <w:rsid w:val="00465C18"/>
    <w:rsid w:val="00467A99"/>
    <w:rsid w:val="004707A7"/>
    <w:rsid w:val="004733A2"/>
    <w:rsid w:val="00482317"/>
    <w:rsid w:val="00482AFA"/>
    <w:rsid w:val="004B5A4D"/>
    <w:rsid w:val="004C0784"/>
    <w:rsid w:val="004C4FAF"/>
    <w:rsid w:val="004E3E06"/>
    <w:rsid w:val="004E42B8"/>
    <w:rsid w:val="004E436A"/>
    <w:rsid w:val="004F7A11"/>
    <w:rsid w:val="0050017B"/>
    <w:rsid w:val="00500DD4"/>
    <w:rsid w:val="0050327B"/>
    <w:rsid w:val="00505634"/>
    <w:rsid w:val="00507B8E"/>
    <w:rsid w:val="00512333"/>
    <w:rsid w:val="005233BD"/>
    <w:rsid w:val="005263A4"/>
    <w:rsid w:val="0052677B"/>
    <w:rsid w:val="005569FB"/>
    <w:rsid w:val="00561090"/>
    <w:rsid w:val="005612AD"/>
    <w:rsid w:val="00574A48"/>
    <w:rsid w:val="00582E30"/>
    <w:rsid w:val="005867CE"/>
    <w:rsid w:val="00596723"/>
    <w:rsid w:val="005A2833"/>
    <w:rsid w:val="005B03B7"/>
    <w:rsid w:val="005B5367"/>
    <w:rsid w:val="005B6E37"/>
    <w:rsid w:val="005C2A5D"/>
    <w:rsid w:val="005C381D"/>
    <w:rsid w:val="005D029C"/>
    <w:rsid w:val="005D102A"/>
    <w:rsid w:val="005E1C53"/>
    <w:rsid w:val="005F2B58"/>
    <w:rsid w:val="005F71F6"/>
    <w:rsid w:val="00603190"/>
    <w:rsid w:val="00616E9C"/>
    <w:rsid w:val="00623FCA"/>
    <w:rsid w:val="00634CAF"/>
    <w:rsid w:val="00635046"/>
    <w:rsid w:val="00641BC7"/>
    <w:rsid w:val="00642C0D"/>
    <w:rsid w:val="006452E3"/>
    <w:rsid w:val="00645360"/>
    <w:rsid w:val="00653932"/>
    <w:rsid w:val="006549BE"/>
    <w:rsid w:val="0065578E"/>
    <w:rsid w:val="00657A1B"/>
    <w:rsid w:val="00664F02"/>
    <w:rsid w:val="00664FF6"/>
    <w:rsid w:val="00670B7E"/>
    <w:rsid w:val="00686C18"/>
    <w:rsid w:val="006969D9"/>
    <w:rsid w:val="0069759C"/>
    <w:rsid w:val="006A3931"/>
    <w:rsid w:val="006A7B4A"/>
    <w:rsid w:val="006B488C"/>
    <w:rsid w:val="006B4891"/>
    <w:rsid w:val="006B56FF"/>
    <w:rsid w:val="006C1780"/>
    <w:rsid w:val="006D3431"/>
    <w:rsid w:val="006E1CEB"/>
    <w:rsid w:val="006E2581"/>
    <w:rsid w:val="006E56B5"/>
    <w:rsid w:val="006E6865"/>
    <w:rsid w:val="006F0E37"/>
    <w:rsid w:val="006F494B"/>
    <w:rsid w:val="0070636B"/>
    <w:rsid w:val="007102DB"/>
    <w:rsid w:val="007116AA"/>
    <w:rsid w:val="0072317B"/>
    <w:rsid w:val="00736E66"/>
    <w:rsid w:val="00737C61"/>
    <w:rsid w:val="00740313"/>
    <w:rsid w:val="00744AC2"/>
    <w:rsid w:val="0075136A"/>
    <w:rsid w:val="007540C9"/>
    <w:rsid w:val="0076180B"/>
    <w:rsid w:val="00763717"/>
    <w:rsid w:val="00772F50"/>
    <w:rsid w:val="00774340"/>
    <w:rsid w:val="00777F7A"/>
    <w:rsid w:val="0078246B"/>
    <w:rsid w:val="00791DB5"/>
    <w:rsid w:val="00793F4B"/>
    <w:rsid w:val="0079573B"/>
    <w:rsid w:val="00796CB0"/>
    <w:rsid w:val="007974A7"/>
    <w:rsid w:val="007A0357"/>
    <w:rsid w:val="007A28C9"/>
    <w:rsid w:val="007A71FA"/>
    <w:rsid w:val="007A7A2D"/>
    <w:rsid w:val="007B21C8"/>
    <w:rsid w:val="007B5F4C"/>
    <w:rsid w:val="007C0185"/>
    <w:rsid w:val="007C020E"/>
    <w:rsid w:val="007C0F09"/>
    <w:rsid w:val="007C2163"/>
    <w:rsid w:val="007D2F2B"/>
    <w:rsid w:val="007D6793"/>
    <w:rsid w:val="007E0C46"/>
    <w:rsid w:val="007E22CD"/>
    <w:rsid w:val="007F066B"/>
    <w:rsid w:val="007F7E5F"/>
    <w:rsid w:val="008025DA"/>
    <w:rsid w:val="008028AF"/>
    <w:rsid w:val="0080382E"/>
    <w:rsid w:val="00807560"/>
    <w:rsid w:val="008101CC"/>
    <w:rsid w:val="008255A9"/>
    <w:rsid w:val="008313C5"/>
    <w:rsid w:val="0083496B"/>
    <w:rsid w:val="00835FC5"/>
    <w:rsid w:val="00835FCF"/>
    <w:rsid w:val="0083658A"/>
    <w:rsid w:val="008414C8"/>
    <w:rsid w:val="0085089C"/>
    <w:rsid w:val="008568E3"/>
    <w:rsid w:val="00864DD8"/>
    <w:rsid w:val="00865773"/>
    <w:rsid w:val="00877E95"/>
    <w:rsid w:val="00880358"/>
    <w:rsid w:val="00890BF7"/>
    <w:rsid w:val="0089465E"/>
    <w:rsid w:val="00897956"/>
    <w:rsid w:val="00897C60"/>
    <w:rsid w:val="008A0924"/>
    <w:rsid w:val="008A5182"/>
    <w:rsid w:val="008A59A9"/>
    <w:rsid w:val="008B067A"/>
    <w:rsid w:val="008B5BD4"/>
    <w:rsid w:val="008B6334"/>
    <w:rsid w:val="008C3C91"/>
    <w:rsid w:val="008C66FB"/>
    <w:rsid w:val="008D0DBC"/>
    <w:rsid w:val="008D29E0"/>
    <w:rsid w:val="008D2D5D"/>
    <w:rsid w:val="008D4A01"/>
    <w:rsid w:val="008E00B4"/>
    <w:rsid w:val="008E38BF"/>
    <w:rsid w:val="008F4A49"/>
    <w:rsid w:val="009003AF"/>
    <w:rsid w:val="0090210C"/>
    <w:rsid w:val="00902511"/>
    <w:rsid w:val="00913336"/>
    <w:rsid w:val="00913AA4"/>
    <w:rsid w:val="00915F13"/>
    <w:rsid w:val="00924033"/>
    <w:rsid w:val="00930471"/>
    <w:rsid w:val="00940C68"/>
    <w:rsid w:val="00943299"/>
    <w:rsid w:val="00950EC1"/>
    <w:rsid w:val="00950FDB"/>
    <w:rsid w:val="00953A52"/>
    <w:rsid w:val="00960844"/>
    <w:rsid w:val="00967FE3"/>
    <w:rsid w:val="00970E01"/>
    <w:rsid w:val="00971120"/>
    <w:rsid w:val="00972517"/>
    <w:rsid w:val="00980930"/>
    <w:rsid w:val="00983199"/>
    <w:rsid w:val="009868E8"/>
    <w:rsid w:val="009916CB"/>
    <w:rsid w:val="00995318"/>
    <w:rsid w:val="009B4918"/>
    <w:rsid w:val="009B49F1"/>
    <w:rsid w:val="009C049E"/>
    <w:rsid w:val="009D3508"/>
    <w:rsid w:val="009D75C7"/>
    <w:rsid w:val="009E38DE"/>
    <w:rsid w:val="009E4C00"/>
    <w:rsid w:val="009E6BE4"/>
    <w:rsid w:val="009F0FF3"/>
    <w:rsid w:val="009F2704"/>
    <w:rsid w:val="009F2F7B"/>
    <w:rsid w:val="009F5DBC"/>
    <w:rsid w:val="009F6C1B"/>
    <w:rsid w:val="009F6E1B"/>
    <w:rsid w:val="00A02B81"/>
    <w:rsid w:val="00A03BC9"/>
    <w:rsid w:val="00A06124"/>
    <w:rsid w:val="00A13741"/>
    <w:rsid w:val="00A24715"/>
    <w:rsid w:val="00A2596B"/>
    <w:rsid w:val="00A25CFB"/>
    <w:rsid w:val="00A26369"/>
    <w:rsid w:val="00A26BF8"/>
    <w:rsid w:val="00A3050D"/>
    <w:rsid w:val="00A33384"/>
    <w:rsid w:val="00A35EAE"/>
    <w:rsid w:val="00A473AC"/>
    <w:rsid w:val="00A478F6"/>
    <w:rsid w:val="00A50FDA"/>
    <w:rsid w:val="00A51AE4"/>
    <w:rsid w:val="00A521FE"/>
    <w:rsid w:val="00A5719D"/>
    <w:rsid w:val="00A62232"/>
    <w:rsid w:val="00A6669B"/>
    <w:rsid w:val="00A70293"/>
    <w:rsid w:val="00A811B3"/>
    <w:rsid w:val="00A84025"/>
    <w:rsid w:val="00A92006"/>
    <w:rsid w:val="00A93400"/>
    <w:rsid w:val="00A93A4C"/>
    <w:rsid w:val="00A94548"/>
    <w:rsid w:val="00A9664A"/>
    <w:rsid w:val="00A96AB2"/>
    <w:rsid w:val="00AA2693"/>
    <w:rsid w:val="00AA7C9B"/>
    <w:rsid w:val="00AB0BC4"/>
    <w:rsid w:val="00AB0E0D"/>
    <w:rsid w:val="00AC0AB0"/>
    <w:rsid w:val="00AC0CAD"/>
    <w:rsid w:val="00AC11D5"/>
    <w:rsid w:val="00AC16C2"/>
    <w:rsid w:val="00AC1D09"/>
    <w:rsid w:val="00AC3ABA"/>
    <w:rsid w:val="00AC3D00"/>
    <w:rsid w:val="00AC5379"/>
    <w:rsid w:val="00AC53A0"/>
    <w:rsid w:val="00AD658C"/>
    <w:rsid w:val="00AE3D1F"/>
    <w:rsid w:val="00B019E0"/>
    <w:rsid w:val="00B05DE4"/>
    <w:rsid w:val="00B10206"/>
    <w:rsid w:val="00B128E6"/>
    <w:rsid w:val="00B16206"/>
    <w:rsid w:val="00B16DD0"/>
    <w:rsid w:val="00B235D7"/>
    <w:rsid w:val="00B27EAB"/>
    <w:rsid w:val="00B42489"/>
    <w:rsid w:val="00B465A9"/>
    <w:rsid w:val="00B473C2"/>
    <w:rsid w:val="00B51E51"/>
    <w:rsid w:val="00B6241C"/>
    <w:rsid w:val="00B64CA2"/>
    <w:rsid w:val="00B66884"/>
    <w:rsid w:val="00B770AF"/>
    <w:rsid w:val="00B80E4D"/>
    <w:rsid w:val="00B819F9"/>
    <w:rsid w:val="00B82817"/>
    <w:rsid w:val="00B83B72"/>
    <w:rsid w:val="00B83D51"/>
    <w:rsid w:val="00B925C7"/>
    <w:rsid w:val="00B94243"/>
    <w:rsid w:val="00BA3729"/>
    <w:rsid w:val="00BB6DFB"/>
    <w:rsid w:val="00BB6EAD"/>
    <w:rsid w:val="00BC2CA3"/>
    <w:rsid w:val="00BC5491"/>
    <w:rsid w:val="00BC571F"/>
    <w:rsid w:val="00BC7C12"/>
    <w:rsid w:val="00BD0127"/>
    <w:rsid w:val="00BD33C3"/>
    <w:rsid w:val="00BE4DC3"/>
    <w:rsid w:val="00BE7779"/>
    <w:rsid w:val="00BF21FA"/>
    <w:rsid w:val="00BF583B"/>
    <w:rsid w:val="00BF78C2"/>
    <w:rsid w:val="00C07221"/>
    <w:rsid w:val="00C076CD"/>
    <w:rsid w:val="00C102B3"/>
    <w:rsid w:val="00C11939"/>
    <w:rsid w:val="00C17E26"/>
    <w:rsid w:val="00C200F0"/>
    <w:rsid w:val="00C20A4F"/>
    <w:rsid w:val="00C228B2"/>
    <w:rsid w:val="00C23065"/>
    <w:rsid w:val="00C23135"/>
    <w:rsid w:val="00C26E9F"/>
    <w:rsid w:val="00C2702F"/>
    <w:rsid w:val="00C348B6"/>
    <w:rsid w:val="00C36880"/>
    <w:rsid w:val="00C36CEC"/>
    <w:rsid w:val="00C46205"/>
    <w:rsid w:val="00C52970"/>
    <w:rsid w:val="00C556C9"/>
    <w:rsid w:val="00C57323"/>
    <w:rsid w:val="00C67A7D"/>
    <w:rsid w:val="00C67DC8"/>
    <w:rsid w:val="00C70430"/>
    <w:rsid w:val="00C70C41"/>
    <w:rsid w:val="00C71E02"/>
    <w:rsid w:val="00C734BF"/>
    <w:rsid w:val="00C76F27"/>
    <w:rsid w:val="00C820B5"/>
    <w:rsid w:val="00C86CE3"/>
    <w:rsid w:val="00C86F0A"/>
    <w:rsid w:val="00C916C0"/>
    <w:rsid w:val="00C94AA2"/>
    <w:rsid w:val="00CA0393"/>
    <w:rsid w:val="00CA10C0"/>
    <w:rsid w:val="00CB5786"/>
    <w:rsid w:val="00CB64E1"/>
    <w:rsid w:val="00CC0F91"/>
    <w:rsid w:val="00CD3882"/>
    <w:rsid w:val="00CD3A86"/>
    <w:rsid w:val="00CD7803"/>
    <w:rsid w:val="00CE450A"/>
    <w:rsid w:val="00CE4B2C"/>
    <w:rsid w:val="00CE6A37"/>
    <w:rsid w:val="00CF1FC5"/>
    <w:rsid w:val="00D03128"/>
    <w:rsid w:val="00D060BB"/>
    <w:rsid w:val="00D175AC"/>
    <w:rsid w:val="00D24FE5"/>
    <w:rsid w:val="00D30013"/>
    <w:rsid w:val="00D3440B"/>
    <w:rsid w:val="00D41697"/>
    <w:rsid w:val="00D4374E"/>
    <w:rsid w:val="00D469A1"/>
    <w:rsid w:val="00D55478"/>
    <w:rsid w:val="00D55AC1"/>
    <w:rsid w:val="00D60739"/>
    <w:rsid w:val="00D61AB2"/>
    <w:rsid w:val="00D642A0"/>
    <w:rsid w:val="00D7093D"/>
    <w:rsid w:val="00D70FA5"/>
    <w:rsid w:val="00D72BFA"/>
    <w:rsid w:val="00D74871"/>
    <w:rsid w:val="00D77F54"/>
    <w:rsid w:val="00D836D4"/>
    <w:rsid w:val="00D8676A"/>
    <w:rsid w:val="00D8720C"/>
    <w:rsid w:val="00D90CC4"/>
    <w:rsid w:val="00D96461"/>
    <w:rsid w:val="00D96A72"/>
    <w:rsid w:val="00DA0F70"/>
    <w:rsid w:val="00DB4364"/>
    <w:rsid w:val="00DB4A5E"/>
    <w:rsid w:val="00DD483A"/>
    <w:rsid w:val="00DE0A0A"/>
    <w:rsid w:val="00DE1AA2"/>
    <w:rsid w:val="00DE2F4C"/>
    <w:rsid w:val="00DE6366"/>
    <w:rsid w:val="00DE71CB"/>
    <w:rsid w:val="00DF48AB"/>
    <w:rsid w:val="00E00867"/>
    <w:rsid w:val="00E02457"/>
    <w:rsid w:val="00E03EE7"/>
    <w:rsid w:val="00E0695E"/>
    <w:rsid w:val="00E13739"/>
    <w:rsid w:val="00E13A58"/>
    <w:rsid w:val="00E202B2"/>
    <w:rsid w:val="00E24216"/>
    <w:rsid w:val="00E247C0"/>
    <w:rsid w:val="00E31B7C"/>
    <w:rsid w:val="00E32A60"/>
    <w:rsid w:val="00E335AE"/>
    <w:rsid w:val="00E336BF"/>
    <w:rsid w:val="00E33B12"/>
    <w:rsid w:val="00E3467D"/>
    <w:rsid w:val="00E36E2F"/>
    <w:rsid w:val="00E52C21"/>
    <w:rsid w:val="00E564B9"/>
    <w:rsid w:val="00E851A7"/>
    <w:rsid w:val="00E86281"/>
    <w:rsid w:val="00E90ED9"/>
    <w:rsid w:val="00E96FFF"/>
    <w:rsid w:val="00E97F05"/>
    <w:rsid w:val="00EA225C"/>
    <w:rsid w:val="00EA2464"/>
    <w:rsid w:val="00EA4D7C"/>
    <w:rsid w:val="00EA658C"/>
    <w:rsid w:val="00EB1E9A"/>
    <w:rsid w:val="00EB25E5"/>
    <w:rsid w:val="00EC1E6A"/>
    <w:rsid w:val="00EC4AC1"/>
    <w:rsid w:val="00EC7882"/>
    <w:rsid w:val="00ED5D39"/>
    <w:rsid w:val="00EF2280"/>
    <w:rsid w:val="00EF34E2"/>
    <w:rsid w:val="00EF5E1C"/>
    <w:rsid w:val="00EF7887"/>
    <w:rsid w:val="00F023FE"/>
    <w:rsid w:val="00F0486B"/>
    <w:rsid w:val="00F113AC"/>
    <w:rsid w:val="00F16526"/>
    <w:rsid w:val="00F1658C"/>
    <w:rsid w:val="00F17B7E"/>
    <w:rsid w:val="00F221F1"/>
    <w:rsid w:val="00F2473F"/>
    <w:rsid w:val="00F25998"/>
    <w:rsid w:val="00F3119C"/>
    <w:rsid w:val="00F37A38"/>
    <w:rsid w:val="00F4084C"/>
    <w:rsid w:val="00F45A1B"/>
    <w:rsid w:val="00F57007"/>
    <w:rsid w:val="00F64205"/>
    <w:rsid w:val="00F77FA7"/>
    <w:rsid w:val="00F81BB0"/>
    <w:rsid w:val="00F839DE"/>
    <w:rsid w:val="00F94E4A"/>
    <w:rsid w:val="00FB4FD4"/>
    <w:rsid w:val="00FD66BB"/>
    <w:rsid w:val="00FE207A"/>
    <w:rsid w:val="00FF0FAF"/>
    <w:rsid w:val="00FF100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B6719"/>
  <w15:docId w15:val="{40C115B4-DDF1-4C0E-92D7-48F80400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A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DE0A0A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DE0A0A"/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styleId="Title">
    <w:name w:val="Title"/>
    <w:basedOn w:val="Normal"/>
    <w:link w:val="TitleChar"/>
    <w:uiPriority w:val="10"/>
    <w:qFormat/>
    <w:rsid w:val="00DE0A0A"/>
    <w:pPr>
      <w:spacing w:after="0" w:line="240" w:lineRule="auto"/>
      <w:jc w:val="center"/>
    </w:pPr>
    <w:rPr>
      <w:rFonts w:ascii="Times New Roman" w:eastAsiaTheme="minorHAnsi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E0A0A"/>
    <w:rPr>
      <w:rFonts w:ascii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DE0A0A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E0A0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0A0A"/>
    <w:pPr>
      <w:ind w:left="720"/>
      <w:contextualSpacing/>
    </w:pPr>
  </w:style>
  <w:style w:type="character" w:styleId="FootnoteReference">
    <w:name w:val="footnote reference"/>
    <w:uiPriority w:val="99"/>
    <w:semiHidden/>
    <w:unhideWhenUsed/>
    <w:rsid w:val="00DE0A0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86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C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C1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C1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18"/>
    <w:rPr>
      <w:rFonts w:ascii="Tahoma" w:eastAsia="Calibri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356CF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56CF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356C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HeaderChar">
    <w:name w:val="Header Char"/>
    <w:basedOn w:val="DefaultParagraphFont"/>
    <w:link w:val="Header"/>
    <w:rsid w:val="00356CF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711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6A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116A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16AA"/>
    <w:rPr>
      <w:color w:val="954F72" w:themeColor="followedHyperlink"/>
      <w:u w:val="single"/>
    </w:rPr>
  </w:style>
  <w:style w:type="paragraph" w:customStyle="1" w:styleId="Default">
    <w:name w:val="Default"/>
    <w:rsid w:val="00E0245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3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3470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amountformat">
    <w:name w:val="amountformat"/>
    <w:basedOn w:val="DefaultParagraphFont"/>
    <w:rsid w:val="000931AC"/>
  </w:style>
  <w:style w:type="character" w:customStyle="1" w:styleId="d2edcug0">
    <w:name w:val="d2edcug0"/>
    <w:basedOn w:val="DefaultParagraphFont"/>
    <w:rsid w:val="00D3440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3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riero.h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verbaroh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ngexcelsior.ro/en/verba-docen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.facebook.com/l.php?u=http%3A%2F%2Fverbadocent.hupont.hu%2F%3Ffbclid%3DIwAR3sSvkfxMoni9Z3MKX2GgIgh8AJcqtYSbTaRXaE8K7ishJAPG5J0XcI0V4&amp;h=AT031AKhOYZCIf19V9IWqLAt6ZggskxqGpwXkhK89RRJba3tg7W4YueBxhwUSeqA9SSC9b5o6D5tbCL1e9DaaUu-0s3BU8lZBj3MMsYxi8cfeL9IjOZ83acm2pYp94dpTkx_c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rriero.h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0181B-3A32-42BD-82F3-C8F095CFC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522</Words>
  <Characters>3099</Characters>
  <Application>Microsoft Office Word</Application>
  <DocSecurity>0</DocSecurity>
  <Lines>91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Cosmina Mirea</cp:lastModifiedBy>
  <cp:revision>6</cp:revision>
  <cp:lastPrinted>2023-10-26T09:03:00Z</cp:lastPrinted>
  <dcterms:created xsi:type="dcterms:W3CDTF">2025-03-27T10:34:00Z</dcterms:created>
  <dcterms:modified xsi:type="dcterms:W3CDTF">2025-07-04T11:49:00Z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ab926b74e350e9bb93f2d3bb744f38f2ff5aa51b818fd51b56452f577074c675</vt:lpwstr>
  </property>
</Properties>
</file>