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EBF62" w14:textId="77777777" w:rsidR="00273D6D" w:rsidRPr="00EA0FF7" w:rsidRDefault="00273D6D">
      <w:pPr>
        <w:pStyle w:val="BodyText"/>
        <w:spacing w:before="1"/>
        <w:rPr>
          <w:rFonts w:ascii="Open Sans" w:hAnsi="Open Sans" w:cs="Open Sans"/>
          <w:color w:val="244061" w:themeColor="accent1" w:themeShade="80"/>
          <w:sz w:val="1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73"/>
      </w:tblGrid>
      <w:tr w:rsidR="00EA0FF7" w:rsidRPr="00EA0FF7" w14:paraId="124A375A" w14:textId="77777777">
        <w:trPr>
          <w:trHeight w:val="434"/>
        </w:trPr>
        <w:tc>
          <w:tcPr>
            <w:tcW w:w="9736" w:type="dxa"/>
            <w:gridSpan w:val="2"/>
            <w:shd w:val="clear" w:color="auto" w:fill="1F4E79"/>
          </w:tcPr>
          <w:p w14:paraId="69D10218" w14:textId="77777777" w:rsidR="00273D6D" w:rsidRPr="00EA0FF7" w:rsidRDefault="00000000">
            <w:pPr>
              <w:pStyle w:val="TableParagraph"/>
              <w:spacing w:line="275" w:lineRule="exact"/>
              <w:rPr>
                <w:rFonts w:ascii="Open Sans" w:hAnsi="Open Sans" w:cs="Open Sans"/>
                <w:b/>
                <w:bCs/>
                <w:color w:val="244061" w:themeColor="accent1" w:themeShade="80"/>
                <w:sz w:val="20"/>
              </w:rPr>
            </w:pPr>
            <w:r w:rsidRPr="00EA0FF7">
              <w:rPr>
                <w:rFonts w:ascii="Open Sans" w:hAnsi="Open Sans" w:cs="Open Sans"/>
                <w:b/>
                <w:bCs/>
                <w:color w:val="244061" w:themeColor="accent1" w:themeShade="80"/>
                <w:w w:val="90"/>
                <w:sz w:val="20"/>
              </w:rPr>
              <w:t>Al</w:t>
            </w:r>
            <w:r w:rsidRPr="00EA0FF7">
              <w:rPr>
                <w:rFonts w:ascii="Open Sans" w:hAnsi="Open Sans" w:cs="Open Sans"/>
                <w:b/>
                <w:bCs/>
                <w:color w:val="244061" w:themeColor="accent1" w:themeShade="80"/>
                <w:spacing w:val="3"/>
                <w:sz w:val="20"/>
              </w:rPr>
              <w:t xml:space="preserve"> </w:t>
            </w:r>
            <w:r w:rsidRPr="00EA0FF7">
              <w:rPr>
                <w:rFonts w:ascii="Open Sans" w:hAnsi="Open Sans" w:cs="Open Sans"/>
                <w:b/>
                <w:bCs/>
                <w:color w:val="244061" w:themeColor="accent1" w:themeShade="80"/>
                <w:w w:val="90"/>
                <w:sz w:val="20"/>
              </w:rPr>
              <w:t>2-lea</w:t>
            </w:r>
            <w:r w:rsidRPr="00EA0FF7">
              <w:rPr>
                <w:rFonts w:ascii="Open Sans" w:hAnsi="Open Sans" w:cs="Open Sans"/>
                <w:b/>
                <w:bCs/>
                <w:color w:val="244061" w:themeColor="accent1" w:themeShade="80"/>
                <w:spacing w:val="-10"/>
                <w:w w:val="90"/>
                <w:sz w:val="20"/>
              </w:rPr>
              <w:t xml:space="preserve"> </w:t>
            </w:r>
            <w:r w:rsidRPr="00EA0FF7">
              <w:rPr>
                <w:rFonts w:ascii="Open Sans" w:hAnsi="Open Sans" w:cs="Open Sans"/>
                <w:b/>
                <w:bCs/>
                <w:color w:val="244061" w:themeColor="accent1" w:themeShade="80"/>
                <w:w w:val="90"/>
                <w:sz w:val="20"/>
              </w:rPr>
              <w:t>Apel</w:t>
            </w:r>
            <w:r w:rsidRPr="00EA0FF7">
              <w:rPr>
                <w:rFonts w:ascii="Open Sans" w:hAnsi="Open Sans" w:cs="Open Sans"/>
                <w:b/>
                <w:bCs/>
                <w:color w:val="244061" w:themeColor="accent1" w:themeShade="80"/>
                <w:spacing w:val="-10"/>
                <w:w w:val="90"/>
                <w:sz w:val="20"/>
              </w:rPr>
              <w:t xml:space="preserve"> </w:t>
            </w:r>
            <w:r w:rsidRPr="00EA0FF7">
              <w:rPr>
                <w:rFonts w:ascii="Open Sans" w:hAnsi="Open Sans" w:cs="Open Sans"/>
                <w:b/>
                <w:bCs/>
                <w:color w:val="244061" w:themeColor="accent1" w:themeShade="80"/>
                <w:w w:val="90"/>
                <w:sz w:val="20"/>
              </w:rPr>
              <w:t>deschis</w:t>
            </w:r>
            <w:r w:rsidRPr="00EA0FF7">
              <w:rPr>
                <w:rFonts w:ascii="Open Sans" w:hAnsi="Open Sans" w:cs="Open Sans"/>
                <w:b/>
                <w:bCs/>
                <w:color w:val="244061" w:themeColor="accent1" w:themeShade="80"/>
                <w:spacing w:val="-10"/>
                <w:w w:val="90"/>
                <w:sz w:val="20"/>
              </w:rPr>
              <w:t xml:space="preserve"> </w:t>
            </w:r>
            <w:r w:rsidRPr="00EA0FF7">
              <w:rPr>
                <w:rFonts w:ascii="Open Sans" w:hAnsi="Open Sans" w:cs="Open Sans"/>
                <w:b/>
                <w:bCs/>
                <w:color w:val="244061" w:themeColor="accent1" w:themeShade="80"/>
                <w:w w:val="90"/>
                <w:sz w:val="20"/>
              </w:rPr>
              <w:t>–</w:t>
            </w:r>
            <w:r w:rsidRPr="00EA0FF7">
              <w:rPr>
                <w:rFonts w:ascii="Open Sans" w:hAnsi="Open Sans" w:cs="Open Sans"/>
                <w:b/>
                <w:bCs/>
                <w:color w:val="244061" w:themeColor="accent1" w:themeShade="80"/>
                <w:spacing w:val="-10"/>
                <w:w w:val="90"/>
                <w:sz w:val="20"/>
              </w:rPr>
              <w:t xml:space="preserve"> </w:t>
            </w:r>
            <w:r w:rsidRPr="00EA0FF7">
              <w:rPr>
                <w:rFonts w:ascii="Open Sans" w:hAnsi="Open Sans" w:cs="Open Sans"/>
                <w:b/>
                <w:bCs/>
                <w:color w:val="244061" w:themeColor="accent1" w:themeShade="80"/>
                <w:w w:val="90"/>
                <w:sz w:val="20"/>
              </w:rPr>
              <w:t>Proiecte</w:t>
            </w:r>
            <w:r w:rsidRPr="00EA0FF7">
              <w:rPr>
                <w:rFonts w:ascii="Open Sans" w:hAnsi="Open Sans" w:cs="Open Sans"/>
                <w:b/>
                <w:bCs/>
                <w:color w:val="244061" w:themeColor="accent1" w:themeShade="80"/>
                <w:spacing w:val="-10"/>
                <w:w w:val="90"/>
                <w:sz w:val="20"/>
              </w:rPr>
              <w:t xml:space="preserve"> </w:t>
            </w:r>
            <w:r w:rsidRPr="00EA0FF7">
              <w:rPr>
                <w:rFonts w:ascii="Open Sans" w:hAnsi="Open Sans" w:cs="Open Sans"/>
                <w:b/>
                <w:bCs/>
                <w:color w:val="244061" w:themeColor="accent1" w:themeShade="80"/>
                <w:spacing w:val="-2"/>
                <w:w w:val="90"/>
                <w:sz w:val="20"/>
              </w:rPr>
              <w:t>normale</w:t>
            </w:r>
          </w:p>
        </w:tc>
      </w:tr>
      <w:tr w:rsidR="00EA0FF7" w:rsidRPr="00EA0FF7" w14:paraId="6D39EF97" w14:textId="77777777">
        <w:trPr>
          <w:trHeight w:val="465"/>
        </w:trPr>
        <w:tc>
          <w:tcPr>
            <w:tcW w:w="2263" w:type="dxa"/>
          </w:tcPr>
          <w:p w14:paraId="443A2900" w14:textId="77777777" w:rsidR="00273D6D" w:rsidRPr="00EA0FF7" w:rsidRDefault="00000000">
            <w:pPr>
              <w:pStyle w:val="TableParagraph"/>
              <w:spacing w:line="301" w:lineRule="exact"/>
              <w:ind w:left="12" w:right="3"/>
              <w:jc w:val="center"/>
              <w:rPr>
                <w:rFonts w:ascii="Open Sans" w:hAnsi="Open Sans" w:cs="Open Sans"/>
                <w:b/>
                <w:bCs/>
                <w:color w:val="244061" w:themeColor="accent1" w:themeShade="80"/>
              </w:rPr>
            </w:pPr>
            <w:r w:rsidRPr="00EA0FF7">
              <w:rPr>
                <w:rFonts w:ascii="Open Sans" w:hAnsi="Open Sans" w:cs="Open Sans"/>
                <w:b/>
                <w:bCs/>
                <w:color w:val="244061" w:themeColor="accent1" w:themeShade="80"/>
                <w:w w:val="90"/>
              </w:rPr>
              <w:t>Cod</w:t>
            </w:r>
            <w:r w:rsidRPr="00EA0FF7">
              <w:rPr>
                <w:rFonts w:ascii="Open Sans" w:hAnsi="Open Sans" w:cs="Open Sans"/>
                <w:b/>
                <w:bCs/>
                <w:color w:val="244061" w:themeColor="accent1" w:themeShade="80"/>
                <w:spacing w:val="-11"/>
                <w:w w:val="90"/>
              </w:rPr>
              <w:t xml:space="preserve"> </w:t>
            </w:r>
            <w:r w:rsidRPr="00EA0FF7">
              <w:rPr>
                <w:rFonts w:ascii="Open Sans" w:hAnsi="Open Sans" w:cs="Open Sans"/>
                <w:b/>
                <w:bCs/>
                <w:color w:val="244061" w:themeColor="accent1" w:themeShade="80"/>
                <w:spacing w:val="-2"/>
              </w:rPr>
              <w:t>proiect</w:t>
            </w:r>
          </w:p>
        </w:tc>
        <w:tc>
          <w:tcPr>
            <w:tcW w:w="7473" w:type="dxa"/>
          </w:tcPr>
          <w:p w14:paraId="0643AC69" w14:textId="77777777" w:rsidR="00273D6D" w:rsidRPr="00EA0FF7" w:rsidRDefault="00000000">
            <w:pPr>
              <w:pStyle w:val="TableParagraph"/>
              <w:spacing w:line="301" w:lineRule="exact"/>
              <w:rPr>
                <w:rFonts w:ascii="Open Sans" w:hAnsi="Open Sans" w:cs="Open Sans"/>
                <w:color w:val="244061" w:themeColor="accent1" w:themeShade="80"/>
              </w:rPr>
            </w:pPr>
            <w:r w:rsidRPr="00EA0FF7">
              <w:rPr>
                <w:rFonts w:ascii="Open Sans" w:hAnsi="Open Sans" w:cs="Open Sans"/>
                <w:color w:val="244061" w:themeColor="accent1" w:themeShade="80"/>
                <w:w w:val="90"/>
              </w:rPr>
              <w:t>ROHU-</w:t>
            </w:r>
            <w:r w:rsidRPr="00EA0FF7">
              <w:rPr>
                <w:rFonts w:ascii="Open Sans" w:hAnsi="Open Sans" w:cs="Open Sans"/>
                <w:color w:val="244061" w:themeColor="accent1" w:themeShade="80"/>
                <w:spacing w:val="-5"/>
              </w:rPr>
              <w:t>140</w:t>
            </w:r>
          </w:p>
        </w:tc>
      </w:tr>
      <w:tr w:rsidR="00EA0FF7" w:rsidRPr="00EA0FF7" w14:paraId="0A8E0574" w14:textId="77777777">
        <w:trPr>
          <w:trHeight w:val="1031"/>
        </w:trPr>
        <w:tc>
          <w:tcPr>
            <w:tcW w:w="2263" w:type="dxa"/>
          </w:tcPr>
          <w:p w14:paraId="62A95D94" w14:textId="77777777" w:rsidR="00273D6D" w:rsidRPr="00EA0FF7" w:rsidRDefault="00000000">
            <w:pPr>
              <w:pStyle w:val="TableParagraph"/>
              <w:spacing w:line="301" w:lineRule="exact"/>
              <w:ind w:left="12" w:right="3"/>
              <w:jc w:val="center"/>
              <w:rPr>
                <w:rFonts w:ascii="Open Sans" w:hAnsi="Open Sans" w:cs="Open Sans"/>
                <w:b/>
                <w:bCs/>
                <w:color w:val="244061" w:themeColor="accent1" w:themeShade="80"/>
              </w:rPr>
            </w:pPr>
            <w:r w:rsidRPr="00EA0FF7">
              <w:rPr>
                <w:rFonts w:ascii="Open Sans" w:hAnsi="Open Sans" w:cs="Open Sans"/>
                <w:b/>
                <w:bCs/>
                <w:color w:val="244061" w:themeColor="accent1" w:themeShade="80"/>
                <w:w w:val="90"/>
              </w:rPr>
              <w:t>Titlu</w:t>
            </w:r>
            <w:r w:rsidRPr="00EA0FF7">
              <w:rPr>
                <w:rFonts w:ascii="Open Sans" w:hAnsi="Open Sans" w:cs="Open Sans"/>
                <w:b/>
                <w:bCs/>
                <w:color w:val="244061" w:themeColor="accent1" w:themeShade="80"/>
                <w:spacing w:val="-7"/>
                <w:w w:val="90"/>
              </w:rPr>
              <w:t xml:space="preserve"> </w:t>
            </w:r>
            <w:r w:rsidRPr="00EA0FF7">
              <w:rPr>
                <w:rFonts w:ascii="Open Sans" w:hAnsi="Open Sans" w:cs="Open Sans"/>
                <w:b/>
                <w:bCs/>
                <w:color w:val="244061" w:themeColor="accent1" w:themeShade="80"/>
                <w:spacing w:val="-2"/>
              </w:rPr>
              <w:t>proiect</w:t>
            </w:r>
          </w:p>
        </w:tc>
        <w:tc>
          <w:tcPr>
            <w:tcW w:w="7473" w:type="dxa"/>
          </w:tcPr>
          <w:p w14:paraId="1677DBFF" w14:textId="77777777" w:rsidR="00273D6D" w:rsidRPr="00EA0FF7" w:rsidRDefault="00000000">
            <w:pPr>
              <w:pStyle w:val="TableParagraph"/>
              <w:spacing w:line="301" w:lineRule="exact"/>
              <w:rPr>
                <w:rFonts w:ascii="Open Sans" w:hAnsi="Open Sans" w:cs="Open Sans"/>
                <w:color w:val="244061" w:themeColor="accent1" w:themeShade="80"/>
              </w:rPr>
            </w:pPr>
            <w:r w:rsidRPr="00EA0FF7">
              <w:rPr>
                <w:rFonts w:ascii="Open Sans" w:hAnsi="Open Sans" w:cs="Open Sans"/>
                <w:color w:val="244061" w:themeColor="accent1" w:themeShade="80"/>
                <w:spacing w:val="-2"/>
              </w:rPr>
              <w:t>WeBike</w:t>
            </w:r>
          </w:p>
          <w:p w14:paraId="0F3F8854" w14:textId="77777777" w:rsidR="00273D6D" w:rsidRPr="00EA0FF7" w:rsidRDefault="00000000">
            <w:pPr>
              <w:pStyle w:val="TableParagraph"/>
              <w:spacing w:before="72"/>
              <w:rPr>
                <w:rFonts w:ascii="Open Sans" w:hAnsi="Open Sans" w:cs="Open Sans"/>
                <w:color w:val="244061" w:themeColor="accent1" w:themeShade="80"/>
              </w:rPr>
            </w:pPr>
            <w:r w:rsidRPr="00EA0FF7">
              <w:rPr>
                <w:rFonts w:ascii="Open Sans" w:hAnsi="Open Sans" w:cs="Open Sans"/>
                <w:color w:val="244061" w:themeColor="accent1" w:themeShade="80"/>
                <w:w w:val="105"/>
              </w:rPr>
              <w:t>Dezvoltarea</w:t>
            </w:r>
            <w:r w:rsidRPr="00EA0FF7">
              <w:rPr>
                <w:rFonts w:ascii="Open Sans" w:hAnsi="Open Sans" w:cs="Open Sans"/>
                <w:color w:val="244061" w:themeColor="accent1" w:themeShade="80"/>
                <w:spacing w:val="75"/>
                <w:w w:val="105"/>
              </w:rPr>
              <w:t xml:space="preserve"> </w:t>
            </w:r>
            <w:r w:rsidRPr="00EA0FF7">
              <w:rPr>
                <w:rFonts w:ascii="Open Sans" w:hAnsi="Open Sans" w:cs="Open Sans"/>
                <w:color w:val="244061" w:themeColor="accent1" w:themeShade="80"/>
                <w:w w:val="105"/>
              </w:rPr>
              <w:t>pistei</w:t>
            </w:r>
            <w:r w:rsidRPr="00EA0FF7">
              <w:rPr>
                <w:rFonts w:ascii="Open Sans" w:hAnsi="Open Sans" w:cs="Open Sans"/>
                <w:color w:val="244061" w:themeColor="accent1" w:themeShade="80"/>
                <w:spacing w:val="78"/>
                <w:w w:val="105"/>
              </w:rPr>
              <w:t xml:space="preserve"> </w:t>
            </w:r>
            <w:r w:rsidRPr="00EA0FF7">
              <w:rPr>
                <w:rFonts w:ascii="Open Sans" w:hAnsi="Open Sans" w:cs="Open Sans"/>
                <w:color w:val="244061" w:themeColor="accent1" w:themeShade="80"/>
                <w:w w:val="105"/>
              </w:rPr>
              <w:t>de</w:t>
            </w:r>
            <w:r w:rsidRPr="00EA0FF7">
              <w:rPr>
                <w:rFonts w:ascii="Open Sans" w:hAnsi="Open Sans" w:cs="Open Sans"/>
                <w:color w:val="244061" w:themeColor="accent1" w:themeShade="80"/>
                <w:spacing w:val="75"/>
                <w:w w:val="105"/>
              </w:rPr>
              <w:t xml:space="preserve"> </w:t>
            </w:r>
            <w:r w:rsidRPr="00EA0FF7">
              <w:rPr>
                <w:rFonts w:ascii="Open Sans" w:hAnsi="Open Sans" w:cs="Open Sans"/>
                <w:color w:val="244061" w:themeColor="accent1" w:themeShade="80"/>
                <w:w w:val="105"/>
              </w:rPr>
              <w:t>biciclete</w:t>
            </w:r>
            <w:r w:rsidRPr="00EA0FF7">
              <w:rPr>
                <w:rFonts w:ascii="Open Sans" w:hAnsi="Open Sans" w:cs="Open Sans"/>
                <w:color w:val="244061" w:themeColor="accent1" w:themeShade="80"/>
                <w:spacing w:val="54"/>
                <w:w w:val="150"/>
              </w:rPr>
              <w:t xml:space="preserve"> </w:t>
            </w:r>
            <w:r w:rsidRPr="00EA0FF7">
              <w:rPr>
                <w:rFonts w:ascii="Open Sans" w:hAnsi="Open Sans" w:cs="Open Sans"/>
                <w:color w:val="244061" w:themeColor="accent1" w:themeShade="80"/>
                <w:w w:val="105"/>
              </w:rPr>
              <w:t>din</w:t>
            </w:r>
            <w:r w:rsidRPr="00EA0FF7">
              <w:rPr>
                <w:rFonts w:ascii="Open Sans" w:hAnsi="Open Sans" w:cs="Open Sans"/>
                <w:color w:val="244061" w:themeColor="accent1" w:themeShade="80"/>
                <w:spacing w:val="77"/>
                <w:w w:val="105"/>
              </w:rPr>
              <w:t xml:space="preserve"> </w:t>
            </w:r>
            <w:r w:rsidRPr="00EA0FF7">
              <w:rPr>
                <w:rFonts w:ascii="Open Sans" w:hAnsi="Open Sans" w:cs="Open Sans"/>
                <w:color w:val="244061" w:themeColor="accent1" w:themeShade="80"/>
                <w:w w:val="105"/>
              </w:rPr>
              <w:t>zona</w:t>
            </w:r>
            <w:r w:rsidRPr="00EA0FF7">
              <w:rPr>
                <w:rFonts w:ascii="Open Sans" w:hAnsi="Open Sans" w:cs="Open Sans"/>
                <w:color w:val="244061" w:themeColor="accent1" w:themeShade="80"/>
                <w:spacing w:val="78"/>
                <w:w w:val="105"/>
              </w:rPr>
              <w:t xml:space="preserve"> </w:t>
            </w:r>
            <w:r w:rsidRPr="00EA0FF7">
              <w:rPr>
                <w:rFonts w:ascii="Open Sans" w:hAnsi="Open Sans" w:cs="Open Sans"/>
                <w:color w:val="244061" w:themeColor="accent1" w:themeShade="80"/>
                <w:w w:val="105"/>
              </w:rPr>
              <w:t>transfrontalieră</w:t>
            </w:r>
            <w:r w:rsidRPr="00EA0FF7">
              <w:rPr>
                <w:rFonts w:ascii="Open Sans" w:hAnsi="Open Sans" w:cs="Open Sans"/>
                <w:color w:val="244061" w:themeColor="accent1" w:themeShade="80"/>
                <w:spacing w:val="76"/>
                <w:w w:val="105"/>
              </w:rPr>
              <w:t xml:space="preserve"> </w:t>
            </w:r>
            <w:r w:rsidRPr="00EA0FF7">
              <w:rPr>
                <w:rFonts w:ascii="Open Sans" w:hAnsi="Open Sans" w:cs="Open Sans"/>
                <w:color w:val="244061" w:themeColor="accent1" w:themeShade="80"/>
                <w:w w:val="105"/>
              </w:rPr>
              <w:t>Salonta</w:t>
            </w:r>
            <w:r w:rsidRPr="00EA0FF7">
              <w:rPr>
                <w:rFonts w:ascii="Open Sans" w:hAnsi="Open Sans" w:cs="Open Sans"/>
                <w:color w:val="244061" w:themeColor="accent1" w:themeShade="80"/>
                <w:spacing w:val="59"/>
                <w:w w:val="150"/>
              </w:rPr>
              <w:t xml:space="preserve"> </w:t>
            </w:r>
            <w:r w:rsidRPr="00EA0FF7">
              <w:rPr>
                <w:rFonts w:ascii="Open Sans" w:hAnsi="Open Sans" w:cs="Open Sans"/>
                <w:color w:val="244061" w:themeColor="accent1" w:themeShade="80"/>
                <w:spacing w:val="-10"/>
                <w:w w:val="105"/>
              </w:rPr>
              <w:t>-</w:t>
            </w:r>
          </w:p>
          <w:p w14:paraId="135DA4F5" w14:textId="77777777" w:rsidR="00273D6D" w:rsidRPr="00EA0FF7" w:rsidRDefault="00000000">
            <w:pPr>
              <w:pStyle w:val="TableParagraph"/>
              <w:spacing w:before="97"/>
              <w:rPr>
                <w:rFonts w:ascii="Open Sans" w:hAnsi="Open Sans" w:cs="Open Sans"/>
                <w:color w:val="244061" w:themeColor="accent1" w:themeShade="80"/>
              </w:rPr>
            </w:pPr>
            <w:r w:rsidRPr="00EA0FF7">
              <w:rPr>
                <w:rFonts w:ascii="Open Sans" w:hAnsi="Open Sans" w:cs="Open Sans"/>
                <w:color w:val="244061" w:themeColor="accent1" w:themeShade="80"/>
                <w:spacing w:val="-2"/>
              </w:rPr>
              <w:t>Békéscsaba</w:t>
            </w:r>
          </w:p>
        </w:tc>
      </w:tr>
      <w:tr w:rsidR="00EA0FF7" w:rsidRPr="00EA0FF7" w14:paraId="5CF2CB6E" w14:textId="77777777">
        <w:trPr>
          <w:trHeight w:val="700"/>
        </w:trPr>
        <w:tc>
          <w:tcPr>
            <w:tcW w:w="2263" w:type="dxa"/>
          </w:tcPr>
          <w:p w14:paraId="0573DA55" w14:textId="77777777" w:rsidR="00273D6D" w:rsidRPr="00EA0FF7" w:rsidRDefault="00000000">
            <w:pPr>
              <w:pStyle w:val="TableParagraph"/>
              <w:spacing w:line="303" w:lineRule="exact"/>
              <w:ind w:left="12" w:right="4"/>
              <w:jc w:val="center"/>
              <w:rPr>
                <w:rFonts w:ascii="Open Sans" w:hAnsi="Open Sans" w:cs="Open Sans"/>
                <w:b/>
                <w:bCs/>
                <w:color w:val="244061" w:themeColor="accent1" w:themeShade="80"/>
              </w:rPr>
            </w:pPr>
            <w:r w:rsidRPr="00EA0FF7">
              <w:rPr>
                <w:rFonts w:ascii="Open Sans" w:hAnsi="Open Sans" w:cs="Open Sans"/>
                <w:b/>
                <w:bCs/>
                <w:color w:val="244061" w:themeColor="accent1" w:themeShade="80"/>
                <w:w w:val="85"/>
              </w:rPr>
              <w:t>Axă</w:t>
            </w:r>
            <w:r w:rsidRPr="00EA0FF7">
              <w:rPr>
                <w:rFonts w:ascii="Open Sans" w:hAnsi="Open Sans" w:cs="Open Sans"/>
                <w:b/>
                <w:bCs/>
                <w:color w:val="244061" w:themeColor="accent1" w:themeShade="80"/>
                <w:spacing w:val="-3"/>
              </w:rPr>
              <w:t xml:space="preserve"> </w:t>
            </w:r>
            <w:r w:rsidRPr="00EA0FF7">
              <w:rPr>
                <w:rFonts w:ascii="Open Sans" w:hAnsi="Open Sans" w:cs="Open Sans"/>
                <w:b/>
                <w:bCs/>
                <w:color w:val="244061" w:themeColor="accent1" w:themeShade="80"/>
                <w:spacing w:val="-2"/>
              </w:rPr>
              <w:t>prioritară</w:t>
            </w:r>
          </w:p>
        </w:tc>
        <w:tc>
          <w:tcPr>
            <w:tcW w:w="7473" w:type="dxa"/>
          </w:tcPr>
          <w:p w14:paraId="488BA248" w14:textId="77777777" w:rsidR="00273D6D" w:rsidRPr="00EA0FF7" w:rsidRDefault="00000000">
            <w:pPr>
              <w:pStyle w:val="TableParagraph"/>
              <w:spacing w:before="37"/>
              <w:rPr>
                <w:rFonts w:ascii="Open Sans" w:hAnsi="Open Sans" w:cs="Open Sans"/>
                <w:color w:val="244061" w:themeColor="accent1" w:themeShade="80"/>
              </w:rPr>
            </w:pPr>
            <w:r w:rsidRPr="00EA0FF7">
              <w:rPr>
                <w:rFonts w:ascii="Open Sans" w:hAnsi="Open Sans" w:cs="Open Sans"/>
                <w:color w:val="244061" w:themeColor="accent1" w:themeShade="80"/>
                <w:spacing w:val="2"/>
              </w:rPr>
              <w:t>2</w:t>
            </w:r>
            <w:r w:rsidRPr="00EA0FF7">
              <w:rPr>
                <w:rFonts w:ascii="Open Sans" w:hAnsi="Open Sans" w:cs="Open Sans"/>
                <w:color w:val="244061" w:themeColor="accent1" w:themeShade="80"/>
                <w:spacing w:val="41"/>
              </w:rPr>
              <w:t xml:space="preserve"> </w:t>
            </w:r>
            <w:r w:rsidRPr="00EA0FF7">
              <w:rPr>
                <w:rFonts w:ascii="Open Sans" w:hAnsi="Open Sans" w:cs="Open Sans"/>
                <w:color w:val="244061" w:themeColor="accent1" w:themeShade="80"/>
                <w:spacing w:val="2"/>
              </w:rPr>
              <w:t>–</w:t>
            </w:r>
            <w:r w:rsidRPr="00EA0FF7">
              <w:rPr>
                <w:rFonts w:ascii="Open Sans" w:hAnsi="Open Sans" w:cs="Open Sans"/>
                <w:color w:val="244061" w:themeColor="accent1" w:themeShade="80"/>
                <w:spacing w:val="40"/>
              </w:rPr>
              <w:t xml:space="preserve"> </w:t>
            </w:r>
            <w:r w:rsidRPr="00EA0FF7">
              <w:rPr>
                <w:rFonts w:ascii="Open Sans" w:hAnsi="Open Sans" w:cs="Open Sans"/>
                <w:color w:val="244061" w:themeColor="accent1" w:themeShade="80"/>
                <w:spacing w:val="2"/>
              </w:rPr>
              <w:t>Îmbunătățirea</w:t>
            </w:r>
            <w:r w:rsidRPr="00EA0FF7">
              <w:rPr>
                <w:rFonts w:ascii="Open Sans" w:hAnsi="Open Sans" w:cs="Open Sans"/>
                <w:color w:val="244061" w:themeColor="accent1" w:themeShade="80"/>
                <w:spacing w:val="35"/>
              </w:rPr>
              <w:t xml:space="preserve"> </w:t>
            </w:r>
            <w:r w:rsidRPr="00EA0FF7">
              <w:rPr>
                <w:rFonts w:ascii="Open Sans" w:hAnsi="Open Sans" w:cs="Open Sans"/>
                <w:color w:val="244061" w:themeColor="accent1" w:themeShade="80"/>
                <w:spacing w:val="2"/>
              </w:rPr>
              <w:t>mobilității</w:t>
            </w:r>
            <w:r w:rsidRPr="00EA0FF7">
              <w:rPr>
                <w:rFonts w:ascii="Open Sans" w:hAnsi="Open Sans" w:cs="Open Sans"/>
                <w:color w:val="244061" w:themeColor="accent1" w:themeShade="80"/>
                <w:spacing w:val="41"/>
              </w:rPr>
              <w:t xml:space="preserve"> </w:t>
            </w:r>
            <w:r w:rsidRPr="00EA0FF7">
              <w:rPr>
                <w:rFonts w:ascii="Open Sans" w:hAnsi="Open Sans" w:cs="Open Sans"/>
                <w:color w:val="244061" w:themeColor="accent1" w:themeShade="80"/>
                <w:spacing w:val="2"/>
              </w:rPr>
              <w:t>transfrontaliere</w:t>
            </w:r>
            <w:r w:rsidRPr="00EA0FF7">
              <w:rPr>
                <w:rFonts w:ascii="Open Sans" w:hAnsi="Open Sans" w:cs="Open Sans"/>
                <w:color w:val="244061" w:themeColor="accent1" w:themeShade="80"/>
                <w:spacing w:val="40"/>
              </w:rPr>
              <w:t xml:space="preserve"> </w:t>
            </w:r>
            <w:r w:rsidRPr="00EA0FF7">
              <w:rPr>
                <w:rFonts w:ascii="Open Sans" w:hAnsi="Open Sans" w:cs="Open Sans"/>
                <w:color w:val="244061" w:themeColor="accent1" w:themeShade="80"/>
                <w:spacing w:val="2"/>
              </w:rPr>
              <w:t>durabile</w:t>
            </w:r>
            <w:r w:rsidRPr="00EA0FF7">
              <w:rPr>
                <w:rFonts w:ascii="Open Sans" w:hAnsi="Open Sans" w:cs="Open Sans"/>
                <w:color w:val="244061" w:themeColor="accent1" w:themeShade="80"/>
                <w:spacing w:val="40"/>
              </w:rPr>
              <w:t xml:space="preserve"> </w:t>
            </w:r>
            <w:r w:rsidRPr="00EA0FF7">
              <w:rPr>
                <w:rFonts w:ascii="Open Sans" w:hAnsi="Open Sans" w:cs="Open Sans"/>
                <w:color w:val="244061" w:themeColor="accent1" w:themeShade="80"/>
                <w:spacing w:val="2"/>
              </w:rPr>
              <w:t>și</w:t>
            </w:r>
            <w:r w:rsidRPr="00EA0FF7">
              <w:rPr>
                <w:rFonts w:ascii="Open Sans" w:hAnsi="Open Sans" w:cs="Open Sans"/>
                <w:color w:val="244061" w:themeColor="accent1" w:themeShade="80"/>
                <w:spacing w:val="38"/>
              </w:rPr>
              <w:t xml:space="preserve"> </w:t>
            </w:r>
            <w:r w:rsidRPr="00EA0FF7">
              <w:rPr>
                <w:rFonts w:ascii="Open Sans" w:hAnsi="Open Sans" w:cs="Open Sans"/>
                <w:color w:val="244061" w:themeColor="accent1" w:themeShade="80"/>
                <w:spacing w:val="2"/>
              </w:rPr>
              <w:t>eliminarea</w:t>
            </w:r>
            <w:r w:rsidRPr="00EA0FF7">
              <w:rPr>
                <w:rFonts w:ascii="Open Sans" w:hAnsi="Open Sans" w:cs="Open Sans"/>
                <w:color w:val="244061" w:themeColor="accent1" w:themeShade="80"/>
                <w:spacing w:val="46"/>
              </w:rPr>
              <w:t xml:space="preserve"> </w:t>
            </w:r>
            <w:r w:rsidRPr="00EA0FF7">
              <w:rPr>
                <w:rFonts w:ascii="Open Sans" w:hAnsi="Open Sans" w:cs="Open Sans"/>
                <w:color w:val="244061" w:themeColor="accent1" w:themeShade="80"/>
                <w:spacing w:val="-4"/>
              </w:rPr>
              <w:t>blo-</w:t>
            </w:r>
          </w:p>
          <w:p w14:paraId="2FDD6EDC" w14:textId="77777777" w:rsidR="00273D6D" w:rsidRPr="00EA0FF7" w:rsidRDefault="00000000">
            <w:pPr>
              <w:pStyle w:val="TableParagraph"/>
              <w:spacing w:before="94"/>
              <w:rPr>
                <w:rFonts w:ascii="Open Sans" w:hAnsi="Open Sans" w:cs="Open Sans"/>
                <w:color w:val="244061" w:themeColor="accent1" w:themeShade="80"/>
              </w:rPr>
            </w:pPr>
            <w:r w:rsidRPr="00EA0FF7">
              <w:rPr>
                <w:rFonts w:ascii="Open Sans" w:hAnsi="Open Sans" w:cs="Open Sans"/>
                <w:color w:val="244061" w:themeColor="accent1" w:themeShade="80"/>
                <w:w w:val="105"/>
              </w:rPr>
              <w:t>cajelor</w:t>
            </w:r>
            <w:r w:rsidRPr="00EA0FF7">
              <w:rPr>
                <w:rFonts w:ascii="Open Sans" w:hAnsi="Open Sans" w:cs="Open Sans"/>
                <w:color w:val="244061" w:themeColor="accent1" w:themeShade="80"/>
                <w:spacing w:val="-2"/>
                <w:w w:val="105"/>
              </w:rPr>
              <w:t xml:space="preserve"> </w:t>
            </w:r>
            <w:r w:rsidRPr="00EA0FF7">
              <w:rPr>
                <w:rFonts w:ascii="Open Sans" w:hAnsi="Open Sans" w:cs="Open Sans"/>
                <w:color w:val="244061" w:themeColor="accent1" w:themeShade="80"/>
                <w:w w:val="105"/>
              </w:rPr>
              <w:t>(cooperarea</w:t>
            </w:r>
            <w:r w:rsidRPr="00EA0FF7">
              <w:rPr>
                <w:rFonts w:ascii="Open Sans" w:hAnsi="Open Sans" w:cs="Open Sans"/>
                <w:color w:val="244061" w:themeColor="accent1" w:themeShade="80"/>
                <w:spacing w:val="-2"/>
                <w:w w:val="105"/>
              </w:rPr>
              <w:t xml:space="preserve"> </w:t>
            </w:r>
            <w:r w:rsidRPr="00EA0FF7">
              <w:rPr>
                <w:rFonts w:ascii="Open Sans" w:hAnsi="Open Sans" w:cs="Open Sans"/>
                <w:color w:val="244061" w:themeColor="accent1" w:themeShade="80"/>
                <w:w w:val="105"/>
              </w:rPr>
              <w:t>în</w:t>
            </w:r>
            <w:r w:rsidRPr="00EA0FF7">
              <w:rPr>
                <w:rFonts w:ascii="Open Sans" w:hAnsi="Open Sans" w:cs="Open Sans"/>
                <w:color w:val="244061" w:themeColor="accent1" w:themeShade="80"/>
                <w:spacing w:val="-5"/>
                <w:w w:val="105"/>
              </w:rPr>
              <w:t xml:space="preserve"> </w:t>
            </w:r>
            <w:r w:rsidRPr="00EA0FF7">
              <w:rPr>
                <w:rFonts w:ascii="Open Sans" w:hAnsi="Open Sans" w:cs="Open Sans"/>
                <w:color w:val="244061" w:themeColor="accent1" w:themeShade="80"/>
                <w:w w:val="105"/>
              </w:rPr>
              <w:t>materie</w:t>
            </w:r>
            <w:r w:rsidRPr="00EA0FF7">
              <w:rPr>
                <w:rFonts w:ascii="Open Sans" w:hAnsi="Open Sans" w:cs="Open Sans"/>
                <w:color w:val="244061" w:themeColor="accent1" w:themeShade="80"/>
                <w:spacing w:val="-2"/>
                <w:w w:val="105"/>
              </w:rPr>
              <w:t xml:space="preserve"> </w:t>
            </w:r>
            <w:r w:rsidRPr="00EA0FF7">
              <w:rPr>
                <w:rFonts w:ascii="Open Sans" w:hAnsi="Open Sans" w:cs="Open Sans"/>
                <w:color w:val="244061" w:themeColor="accent1" w:themeShade="80"/>
                <w:w w:val="105"/>
              </w:rPr>
              <w:t>de</w:t>
            </w:r>
            <w:r w:rsidRPr="00EA0FF7">
              <w:rPr>
                <w:rFonts w:ascii="Open Sans" w:hAnsi="Open Sans" w:cs="Open Sans"/>
                <w:color w:val="244061" w:themeColor="accent1" w:themeShade="80"/>
                <w:spacing w:val="-5"/>
                <w:w w:val="105"/>
              </w:rPr>
              <w:t xml:space="preserve"> </w:t>
            </w:r>
            <w:r w:rsidRPr="00EA0FF7">
              <w:rPr>
                <w:rFonts w:ascii="Open Sans" w:hAnsi="Open Sans" w:cs="Open Sans"/>
                <w:color w:val="244061" w:themeColor="accent1" w:themeShade="80"/>
                <w:spacing w:val="-2"/>
                <w:w w:val="105"/>
              </w:rPr>
              <w:t>accesibilitate)</w:t>
            </w:r>
          </w:p>
        </w:tc>
      </w:tr>
      <w:tr w:rsidR="00EA0FF7" w:rsidRPr="00EA0FF7" w14:paraId="179212FC" w14:textId="77777777">
        <w:trPr>
          <w:trHeight w:val="1723"/>
        </w:trPr>
        <w:tc>
          <w:tcPr>
            <w:tcW w:w="2263" w:type="dxa"/>
          </w:tcPr>
          <w:p w14:paraId="69732F2C" w14:textId="77777777" w:rsidR="00273D6D" w:rsidRPr="00EA0FF7" w:rsidRDefault="00000000">
            <w:pPr>
              <w:pStyle w:val="TableParagraph"/>
              <w:spacing w:line="266" w:lineRule="auto"/>
              <w:ind w:left="614" w:hanging="178"/>
              <w:rPr>
                <w:rFonts w:ascii="Open Sans" w:hAnsi="Open Sans" w:cs="Open Sans"/>
                <w:b/>
                <w:bCs/>
                <w:color w:val="244061" w:themeColor="accent1" w:themeShade="80"/>
              </w:rPr>
            </w:pPr>
            <w:r w:rsidRPr="00EA0FF7">
              <w:rPr>
                <w:rFonts w:ascii="Open Sans" w:hAnsi="Open Sans" w:cs="Open Sans"/>
                <w:b/>
                <w:bCs/>
                <w:color w:val="244061" w:themeColor="accent1" w:themeShade="80"/>
                <w:w w:val="90"/>
              </w:rPr>
              <w:t xml:space="preserve">Prioritate de </w:t>
            </w:r>
            <w:r w:rsidRPr="00EA0FF7">
              <w:rPr>
                <w:rFonts w:ascii="Open Sans" w:hAnsi="Open Sans" w:cs="Open Sans"/>
                <w:b/>
                <w:bCs/>
                <w:color w:val="244061" w:themeColor="accent1" w:themeShade="80"/>
                <w:spacing w:val="-2"/>
              </w:rPr>
              <w:t>investiție</w:t>
            </w:r>
          </w:p>
        </w:tc>
        <w:tc>
          <w:tcPr>
            <w:tcW w:w="7473" w:type="dxa"/>
          </w:tcPr>
          <w:p w14:paraId="02E5A0A0" w14:textId="77777777" w:rsidR="00273D6D" w:rsidRPr="00EA0FF7" w:rsidRDefault="00000000">
            <w:pPr>
              <w:pStyle w:val="TableParagraph"/>
              <w:spacing w:before="29" w:line="333" w:lineRule="auto"/>
              <w:ind w:right="93"/>
              <w:jc w:val="both"/>
              <w:rPr>
                <w:rFonts w:ascii="Open Sans" w:hAnsi="Open Sans" w:cs="Open Sans"/>
                <w:color w:val="244061" w:themeColor="accent1" w:themeShade="80"/>
              </w:rPr>
            </w:pPr>
            <w:r w:rsidRPr="00EA0FF7">
              <w:rPr>
                <w:rFonts w:ascii="Open Sans" w:hAnsi="Open Sans" w:cs="Open Sans"/>
                <w:color w:val="244061" w:themeColor="accent1" w:themeShade="80"/>
                <w:w w:val="110"/>
              </w:rPr>
              <w:t>7/c, Dezvoltarea și îmbunătățirea sistemelor de transport ecologice (inclusiv</w:t>
            </w:r>
            <w:r w:rsidRPr="00EA0FF7">
              <w:rPr>
                <w:rFonts w:ascii="Open Sans" w:hAnsi="Open Sans" w:cs="Open Sans"/>
                <w:color w:val="244061" w:themeColor="accent1" w:themeShade="80"/>
                <w:spacing w:val="-6"/>
                <w:w w:val="110"/>
              </w:rPr>
              <w:t xml:space="preserve"> </w:t>
            </w:r>
            <w:r w:rsidRPr="00EA0FF7">
              <w:rPr>
                <w:rFonts w:ascii="Open Sans" w:hAnsi="Open Sans" w:cs="Open Sans"/>
                <w:color w:val="244061" w:themeColor="accent1" w:themeShade="80"/>
                <w:w w:val="110"/>
              </w:rPr>
              <w:t>cu</w:t>
            </w:r>
            <w:r w:rsidRPr="00EA0FF7">
              <w:rPr>
                <w:rFonts w:ascii="Open Sans" w:hAnsi="Open Sans" w:cs="Open Sans"/>
                <w:color w:val="244061" w:themeColor="accent1" w:themeShade="80"/>
                <w:spacing w:val="-6"/>
                <w:w w:val="110"/>
              </w:rPr>
              <w:t xml:space="preserve"> </w:t>
            </w:r>
            <w:r w:rsidRPr="00EA0FF7">
              <w:rPr>
                <w:rFonts w:ascii="Open Sans" w:hAnsi="Open Sans" w:cs="Open Sans"/>
                <w:color w:val="244061" w:themeColor="accent1" w:themeShade="80"/>
                <w:w w:val="110"/>
              </w:rPr>
              <w:t>un</w:t>
            </w:r>
            <w:r w:rsidRPr="00EA0FF7">
              <w:rPr>
                <w:rFonts w:ascii="Open Sans" w:hAnsi="Open Sans" w:cs="Open Sans"/>
                <w:color w:val="244061" w:themeColor="accent1" w:themeShade="80"/>
                <w:spacing w:val="-6"/>
                <w:w w:val="110"/>
              </w:rPr>
              <w:t xml:space="preserve"> </w:t>
            </w:r>
            <w:r w:rsidRPr="00EA0FF7">
              <w:rPr>
                <w:rFonts w:ascii="Open Sans" w:hAnsi="Open Sans" w:cs="Open Sans"/>
                <w:color w:val="244061" w:themeColor="accent1" w:themeShade="80"/>
                <w:w w:val="110"/>
              </w:rPr>
              <w:t>nivel</w:t>
            </w:r>
            <w:r w:rsidRPr="00EA0FF7">
              <w:rPr>
                <w:rFonts w:ascii="Open Sans" w:hAnsi="Open Sans" w:cs="Open Sans"/>
                <w:color w:val="244061" w:themeColor="accent1" w:themeShade="80"/>
                <w:spacing w:val="-8"/>
                <w:w w:val="110"/>
              </w:rPr>
              <w:t xml:space="preserve"> </w:t>
            </w:r>
            <w:r w:rsidRPr="00EA0FF7">
              <w:rPr>
                <w:rFonts w:ascii="Open Sans" w:hAnsi="Open Sans" w:cs="Open Sans"/>
                <w:color w:val="244061" w:themeColor="accent1" w:themeShade="80"/>
                <w:w w:val="110"/>
              </w:rPr>
              <w:t>redus</w:t>
            </w:r>
            <w:r w:rsidRPr="00EA0FF7">
              <w:rPr>
                <w:rFonts w:ascii="Open Sans" w:hAnsi="Open Sans" w:cs="Open Sans"/>
                <w:color w:val="244061" w:themeColor="accent1" w:themeShade="80"/>
                <w:spacing w:val="-5"/>
                <w:w w:val="110"/>
              </w:rPr>
              <w:t xml:space="preserve"> </w:t>
            </w:r>
            <w:r w:rsidRPr="00EA0FF7">
              <w:rPr>
                <w:rFonts w:ascii="Open Sans" w:hAnsi="Open Sans" w:cs="Open Sans"/>
                <w:color w:val="244061" w:themeColor="accent1" w:themeShade="80"/>
                <w:w w:val="110"/>
              </w:rPr>
              <w:t>de</w:t>
            </w:r>
            <w:r w:rsidRPr="00EA0FF7">
              <w:rPr>
                <w:rFonts w:ascii="Open Sans" w:hAnsi="Open Sans" w:cs="Open Sans"/>
                <w:color w:val="244061" w:themeColor="accent1" w:themeShade="80"/>
                <w:spacing w:val="-7"/>
                <w:w w:val="110"/>
              </w:rPr>
              <w:t xml:space="preserve"> </w:t>
            </w:r>
            <w:r w:rsidRPr="00EA0FF7">
              <w:rPr>
                <w:rFonts w:ascii="Open Sans" w:hAnsi="Open Sans" w:cs="Open Sans"/>
                <w:color w:val="244061" w:themeColor="accent1" w:themeShade="80"/>
                <w:w w:val="110"/>
              </w:rPr>
              <w:t>zgomot)</w:t>
            </w:r>
            <w:r w:rsidRPr="00EA0FF7">
              <w:rPr>
                <w:rFonts w:ascii="Open Sans" w:hAnsi="Open Sans" w:cs="Open Sans"/>
                <w:color w:val="244061" w:themeColor="accent1" w:themeShade="80"/>
                <w:spacing w:val="-8"/>
                <w:w w:val="110"/>
              </w:rPr>
              <w:t xml:space="preserve"> </w:t>
            </w:r>
            <w:r w:rsidRPr="00EA0FF7">
              <w:rPr>
                <w:rFonts w:ascii="Open Sans" w:hAnsi="Open Sans" w:cs="Open Sans"/>
                <w:color w:val="244061" w:themeColor="accent1" w:themeShade="80"/>
                <w:w w:val="110"/>
              </w:rPr>
              <w:t>și</w:t>
            </w:r>
            <w:r w:rsidRPr="00EA0FF7">
              <w:rPr>
                <w:rFonts w:ascii="Open Sans" w:hAnsi="Open Sans" w:cs="Open Sans"/>
                <w:color w:val="244061" w:themeColor="accent1" w:themeShade="80"/>
                <w:spacing w:val="-7"/>
                <w:w w:val="110"/>
              </w:rPr>
              <w:t xml:space="preserve"> </w:t>
            </w:r>
            <w:r w:rsidRPr="00EA0FF7">
              <w:rPr>
                <w:rFonts w:ascii="Open Sans" w:hAnsi="Open Sans" w:cs="Open Sans"/>
                <w:color w:val="244061" w:themeColor="accent1" w:themeShade="80"/>
                <w:w w:val="110"/>
              </w:rPr>
              <w:t>cu</w:t>
            </w:r>
            <w:r w:rsidRPr="00EA0FF7">
              <w:rPr>
                <w:rFonts w:ascii="Open Sans" w:hAnsi="Open Sans" w:cs="Open Sans"/>
                <w:color w:val="244061" w:themeColor="accent1" w:themeShade="80"/>
                <w:spacing w:val="-6"/>
                <w:w w:val="110"/>
              </w:rPr>
              <w:t xml:space="preserve"> </w:t>
            </w:r>
            <w:r w:rsidRPr="00EA0FF7">
              <w:rPr>
                <w:rFonts w:ascii="Open Sans" w:hAnsi="Open Sans" w:cs="Open Sans"/>
                <w:color w:val="244061" w:themeColor="accent1" w:themeShade="80"/>
                <w:w w:val="110"/>
              </w:rPr>
              <w:t>emisii</w:t>
            </w:r>
            <w:r w:rsidRPr="00EA0FF7">
              <w:rPr>
                <w:rFonts w:ascii="Open Sans" w:hAnsi="Open Sans" w:cs="Open Sans"/>
                <w:color w:val="244061" w:themeColor="accent1" w:themeShade="80"/>
                <w:spacing w:val="-8"/>
                <w:w w:val="110"/>
              </w:rPr>
              <w:t xml:space="preserve"> </w:t>
            </w:r>
            <w:r w:rsidRPr="00EA0FF7">
              <w:rPr>
                <w:rFonts w:ascii="Open Sans" w:hAnsi="Open Sans" w:cs="Open Sans"/>
                <w:color w:val="244061" w:themeColor="accent1" w:themeShade="80"/>
                <w:w w:val="110"/>
              </w:rPr>
              <w:t>reduse</w:t>
            </w:r>
            <w:r w:rsidRPr="00EA0FF7">
              <w:rPr>
                <w:rFonts w:ascii="Open Sans" w:hAnsi="Open Sans" w:cs="Open Sans"/>
                <w:color w:val="244061" w:themeColor="accent1" w:themeShade="80"/>
                <w:spacing w:val="-5"/>
                <w:w w:val="110"/>
              </w:rPr>
              <w:t xml:space="preserve"> </w:t>
            </w:r>
            <w:r w:rsidRPr="00EA0FF7">
              <w:rPr>
                <w:rFonts w:ascii="Open Sans" w:hAnsi="Open Sans" w:cs="Open Sans"/>
                <w:color w:val="244061" w:themeColor="accent1" w:themeShade="80"/>
                <w:w w:val="110"/>
              </w:rPr>
              <w:t>de</w:t>
            </w:r>
            <w:r w:rsidRPr="00EA0FF7">
              <w:rPr>
                <w:rFonts w:ascii="Open Sans" w:hAnsi="Open Sans" w:cs="Open Sans"/>
                <w:color w:val="244061" w:themeColor="accent1" w:themeShade="80"/>
                <w:spacing w:val="-7"/>
                <w:w w:val="110"/>
              </w:rPr>
              <w:t xml:space="preserve"> </w:t>
            </w:r>
            <w:r w:rsidRPr="00EA0FF7">
              <w:rPr>
                <w:rFonts w:ascii="Open Sans" w:hAnsi="Open Sans" w:cs="Open Sans"/>
                <w:color w:val="244061" w:themeColor="accent1" w:themeShade="80"/>
                <w:w w:val="110"/>
              </w:rPr>
              <w:t>carbon, inclusiv</w:t>
            </w:r>
            <w:r w:rsidRPr="00EA0FF7">
              <w:rPr>
                <w:rFonts w:ascii="Open Sans" w:hAnsi="Open Sans" w:cs="Open Sans"/>
                <w:color w:val="244061" w:themeColor="accent1" w:themeShade="80"/>
                <w:spacing w:val="-7"/>
                <w:w w:val="110"/>
              </w:rPr>
              <w:t xml:space="preserve"> </w:t>
            </w:r>
            <w:r w:rsidRPr="00EA0FF7">
              <w:rPr>
                <w:rFonts w:ascii="Open Sans" w:hAnsi="Open Sans" w:cs="Open Sans"/>
                <w:color w:val="244061" w:themeColor="accent1" w:themeShade="80"/>
                <w:w w:val="110"/>
              </w:rPr>
              <w:t>transporturile</w:t>
            </w:r>
            <w:r w:rsidRPr="00EA0FF7">
              <w:rPr>
                <w:rFonts w:ascii="Open Sans" w:hAnsi="Open Sans" w:cs="Open Sans"/>
                <w:color w:val="244061" w:themeColor="accent1" w:themeShade="80"/>
                <w:spacing w:val="-7"/>
                <w:w w:val="110"/>
              </w:rPr>
              <w:t xml:space="preserve"> </w:t>
            </w:r>
            <w:r w:rsidRPr="00EA0FF7">
              <w:rPr>
                <w:rFonts w:ascii="Open Sans" w:hAnsi="Open Sans" w:cs="Open Sans"/>
                <w:color w:val="244061" w:themeColor="accent1" w:themeShade="80"/>
                <w:w w:val="110"/>
              </w:rPr>
              <w:t>fluviale</w:t>
            </w:r>
            <w:r w:rsidRPr="00EA0FF7">
              <w:rPr>
                <w:rFonts w:ascii="Open Sans" w:hAnsi="Open Sans" w:cs="Open Sans"/>
                <w:color w:val="244061" w:themeColor="accent1" w:themeShade="80"/>
                <w:spacing w:val="-6"/>
                <w:w w:val="110"/>
              </w:rPr>
              <w:t xml:space="preserve"> </w:t>
            </w:r>
            <w:r w:rsidRPr="00EA0FF7">
              <w:rPr>
                <w:rFonts w:ascii="Open Sans" w:hAnsi="Open Sans" w:cs="Open Sans"/>
                <w:color w:val="244061" w:themeColor="accent1" w:themeShade="80"/>
                <w:w w:val="110"/>
              </w:rPr>
              <w:t>interne</w:t>
            </w:r>
            <w:r w:rsidRPr="00EA0FF7">
              <w:rPr>
                <w:rFonts w:ascii="Open Sans" w:hAnsi="Open Sans" w:cs="Open Sans"/>
                <w:color w:val="244061" w:themeColor="accent1" w:themeShade="80"/>
                <w:spacing w:val="-8"/>
                <w:w w:val="110"/>
              </w:rPr>
              <w:t xml:space="preserve"> </w:t>
            </w:r>
            <w:r w:rsidRPr="00EA0FF7">
              <w:rPr>
                <w:rFonts w:ascii="Open Sans" w:hAnsi="Open Sans" w:cs="Open Sans"/>
                <w:color w:val="244061" w:themeColor="accent1" w:themeShade="80"/>
                <w:w w:val="110"/>
              </w:rPr>
              <w:t>și</w:t>
            </w:r>
            <w:r w:rsidRPr="00EA0FF7">
              <w:rPr>
                <w:rFonts w:ascii="Open Sans" w:hAnsi="Open Sans" w:cs="Open Sans"/>
                <w:color w:val="244061" w:themeColor="accent1" w:themeShade="80"/>
                <w:spacing w:val="-9"/>
                <w:w w:val="110"/>
              </w:rPr>
              <w:t xml:space="preserve"> </w:t>
            </w:r>
            <w:r w:rsidRPr="00EA0FF7">
              <w:rPr>
                <w:rFonts w:ascii="Open Sans" w:hAnsi="Open Sans" w:cs="Open Sans"/>
                <w:color w:val="244061" w:themeColor="accent1" w:themeShade="80"/>
                <w:w w:val="110"/>
              </w:rPr>
              <w:t>maritime,</w:t>
            </w:r>
            <w:r w:rsidRPr="00EA0FF7">
              <w:rPr>
                <w:rFonts w:ascii="Open Sans" w:hAnsi="Open Sans" w:cs="Open Sans"/>
                <w:color w:val="244061" w:themeColor="accent1" w:themeShade="80"/>
                <w:spacing w:val="-6"/>
                <w:w w:val="110"/>
              </w:rPr>
              <w:t xml:space="preserve"> </w:t>
            </w:r>
            <w:r w:rsidRPr="00EA0FF7">
              <w:rPr>
                <w:rFonts w:ascii="Open Sans" w:hAnsi="Open Sans" w:cs="Open Sans"/>
                <w:color w:val="244061" w:themeColor="accent1" w:themeShade="80"/>
                <w:w w:val="110"/>
              </w:rPr>
              <w:t>porturile,</w:t>
            </w:r>
            <w:r w:rsidRPr="00EA0FF7">
              <w:rPr>
                <w:rFonts w:ascii="Open Sans" w:hAnsi="Open Sans" w:cs="Open Sans"/>
                <w:color w:val="244061" w:themeColor="accent1" w:themeShade="80"/>
                <w:spacing w:val="-6"/>
                <w:w w:val="110"/>
              </w:rPr>
              <w:t xml:space="preserve"> </w:t>
            </w:r>
            <w:r w:rsidRPr="00EA0FF7">
              <w:rPr>
                <w:rFonts w:ascii="Open Sans" w:hAnsi="Open Sans" w:cs="Open Sans"/>
                <w:color w:val="244061" w:themeColor="accent1" w:themeShade="80"/>
                <w:w w:val="110"/>
              </w:rPr>
              <w:t>legăturile multimodale</w:t>
            </w:r>
            <w:r w:rsidRPr="00EA0FF7">
              <w:rPr>
                <w:rFonts w:ascii="Open Sans" w:hAnsi="Open Sans" w:cs="Open Sans"/>
                <w:color w:val="244061" w:themeColor="accent1" w:themeShade="80"/>
                <w:spacing w:val="25"/>
                <w:w w:val="110"/>
              </w:rPr>
              <w:t xml:space="preserve">  </w:t>
            </w:r>
            <w:r w:rsidRPr="00EA0FF7">
              <w:rPr>
                <w:rFonts w:ascii="Open Sans" w:hAnsi="Open Sans" w:cs="Open Sans"/>
                <w:color w:val="244061" w:themeColor="accent1" w:themeShade="80"/>
                <w:w w:val="110"/>
              </w:rPr>
              <w:t>și</w:t>
            </w:r>
            <w:r w:rsidRPr="00EA0FF7">
              <w:rPr>
                <w:rFonts w:ascii="Open Sans" w:hAnsi="Open Sans" w:cs="Open Sans"/>
                <w:color w:val="244061" w:themeColor="accent1" w:themeShade="80"/>
                <w:spacing w:val="26"/>
                <w:w w:val="110"/>
              </w:rPr>
              <w:t xml:space="preserve">  </w:t>
            </w:r>
            <w:r w:rsidRPr="00EA0FF7">
              <w:rPr>
                <w:rFonts w:ascii="Open Sans" w:hAnsi="Open Sans" w:cs="Open Sans"/>
                <w:color w:val="244061" w:themeColor="accent1" w:themeShade="80"/>
                <w:w w:val="110"/>
              </w:rPr>
              <w:t>infrastructura</w:t>
            </w:r>
            <w:r w:rsidRPr="00EA0FF7">
              <w:rPr>
                <w:rFonts w:ascii="Open Sans" w:hAnsi="Open Sans" w:cs="Open Sans"/>
                <w:color w:val="244061" w:themeColor="accent1" w:themeShade="80"/>
                <w:spacing w:val="27"/>
                <w:w w:val="110"/>
              </w:rPr>
              <w:t xml:space="preserve">  </w:t>
            </w:r>
            <w:r w:rsidRPr="00EA0FF7">
              <w:rPr>
                <w:rFonts w:ascii="Open Sans" w:hAnsi="Open Sans" w:cs="Open Sans"/>
                <w:color w:val="244061" w:themeColor="accent1" w:themeShade="80"/>
                <w:w w:val="110"/>
              </w:rPr>
              <w:t>aeroportuară,</w:t>
            </w:r>
            <w:r w:rsidRPr="00EA0FF7">
              <w:rPr>
                <w:rFonts w:ascii="Open Sans" w:hAnsi="Open Sans" w:cs="Open Sans"/>
                <w:color w:val="244061" w:themeColor="accent1" w:themeShade="80"/>
                <w:spacing w:val="27"/>
                <w:w w:val="110"/>
              </w:rPr>
              <w:t xml:space="preserve">  </w:t>
            </w:r>
            <w:r w:rsidRPr="00EA0FF7">
              <w:rPr>
                <w:rFonts w:ascii="Open Sans" w:hAnsi="Open Sans" w:cs="Open Sans"/>
                <w:color w:val="244061" w:themeColor="accent1" w:themeShade="80"/>
                <w:w w:val="110"/>
              </w:rPr>
              <w:t>pentru</w:t>
            </w:r>
            <w:r w:rsidRPr="00EA0FF7">
              <w:rPr>
                <w:rFonts w:ascii="Open Sans" w:hAnsi="Open Sans" w:cs="Open Sans"/>
                <w:color w:val="244061" w:themeColor="accent1" w:themeShade="80"/>
                <w:spacing w:val="26"/>
                <w:w w:val="110"/>
              </w:rPr>
              <w:t xml:space="preserve">  </w:t>
            </w:r>
            <w:r w:rsidRPr="00EA0FF7">
              <w:rPr>
                <w:rFonts w:ascii="Open Sans" w:hAnsi="Open Sans" w:cs="Open Sans"/>
                <w:color w:val="244061" w:themeColor="accent1" w:themeShade="80"/>
                <w:spacing w:val="-2"/>
                <w:w w:val="110"/>
              </w:rPr>
              <w:t>promovarea</w:t>
            </w:r>
          </w:p>
          <w:p w14:paraId="3E4FD458" w14:textId="77777777" w:rsidR="00273D6D" w:rsidRPr="00EA0FF7" w:rsidRDefault="00000000">
            <w:pPr>
              <w:pStyle w:val="TableParagraph"/>
              <w:spacing w:line="245" w:lineRule="exact"/>
              <w:jc w:val="both"/>
              <w:rPr>
                <w:rFonts w:ascii="Open Sans" w:hAnsi="Open Sans" w:cs="Open Sans"/>
                <w:color w:val="244061" w:themeColor="accent1" w:themeShade="80"/>
              </w:rPr>
            </w:pPr>
            <w:r w:rsidRPr="00EA0FF7">
              <w:rPr>
                <w:rFonts w:ascii="Open Sans" w:hAnsi="Open Sans" w:cs="Open Sans"/>
                <w:color w:val="244061" w:themeColor="accent1" w:themeShade="80"/>
                <w:w w:val="105"/>
              </w:rPr>
              <w:t>mobilității</w:t>
            </w:r>
            <w:r w:rsidRPr="00EA0FF7">
              <w:rPr>
                <w:rFonts w:ascii="Open Sans" w:hAnsi="Open Sans" w:cs="Open Sans"/>
                <w:color w:val="244061" w:themeColor="accent1" w:themeShade="80"/>
                <w:spacing w:val="1"/>
                <w:w w:val="105"/>
              </w:rPr>
              <w:t xml:space="preserve"> </w:t>
            </w:r>
            <w:r w:rsidRPr="00EA0FF7">
              <w:rPr>
                <w:rFonts w:ascii="Open Sans" w:hAnsi="Open Sans" w:cs="Open Sans"/>
                <w:color w:val="244061" w:themeColor="accent1" w:themeShade="80"/>
                <w:w w:val="105"/>
              </w:rPr>
              <w:t>regionale</w:t>
            </w:r>
            <w:r w:rsidRPr="00EA0FF7">
              <w:rPr>
                <w:rFonts w:ascii="Open Sans" w:hAnsi="Open Sans" w:cs="Open Sans"/>
                <w:color w:val="244061" w:themeColor="accent1" w:themeShade="80"/>
                <w:spacing w:val="2"/>
                <w:w w:val="105"/>
              </w:rPr>
              <w:t xml:space="preserve"> </w:t>
            </w:r>
            <w:r w:rsidRPr="00EA0FF7">
              <w:rPr>
                <w:rFonts w:ascii="Open Sans" w:hAnsi="Open Sans" w:cs="Open Sans"/>
                <w:color w:val="244061" w:themeColor="accent1" w:themeShade="80"/>
                <w:w w:val="105"/>
              </w:rPr>
              <w:t>și</w:t>
            </w:r>
            <w:r w:rsidRPr="00EA0FF7">
              <w:rPr>
                <w:rFonts w:ascii="Open Sans" w:hAnsi="Open Sans" w:cs="Open Sans"/>
                <w:color w:val="244061" w:themeColor="accent1" w:themeShade="80"/>
                <w:spacing w:val="3"/>
                <w:w w:val="105"/>
              </w:rPr>
              <w:t xml:space="preserve"> </w:t>
            </w:r>
            <w:r w:rsidRPr="00EA0FF7">
              <w:rPr>
                <w:rFonts w:ascii="Open Sans" w:hAnsi="Open Sans" w:cs="Open Sans"/>
                <w:color w:val="244061" w:themeColor="accent1" w:themeShade="80"/>
                <w:w w:val="105"/>
              </w:rPr>
              <w:t>locale</w:t>
            </w:r>
            <w:r w:rsidRPr="00EA0FF7">
              <w:rPr>
                <w:rFonts w:ascii="Open Sans" w:hAnsi="Open Sans" w:cs="Open Sans"/>
                <w:color w:val="244061" w:themeColor="accent1" w:themeShade="80"/>
                <w:spacing w:val="1"/>
                <w:w w:val="105"/>
              </w:rPr>
              <w:t xml:space="preserve"> </w:t>
            </w:r>
            <w:r w:rsidRPr="00EA0FF7">
              <w:rPr>
                <w:rFonts w:ascii="Open Sans" w:hAnsi="Open Sans" w:cs="Open Sans"/>
                <w:color w:val="244061" w:themeColor="accent1" w:themeShade="80"/>
                <w:spacing w:val="-2"/>
                <w:w w:val="105"/>
              </w:rPr>
              <w:t>durabile.</w:t>
            </w:r>
          </w:p>
        </w:tc>
      </w:tr>
      <w:tr w:rsidR="00EA0FF7" w:rsidRPr="00EA0FF7" w14:paraId="1E70D312" w14:textId="77777777">
        <w:trPr>
          <w:trHeight w:val="810"/>
        </w:trPr>
        <w:tc>
          <w:tcPr>
            <w:tcW w:w="2263" w:type="dxa"/>
          </w:tcPr>
          <w:p w14:paraId="59EEFDF3" w14:textId="77777777" w:rsidR="00273D6D" w:rsidRPr="00EA0FF7" w:rsidRDefault="00000000">
            <w:pPr>
              <w:pStyle w:val="TableParagraph"/>
              <w:spacing w:line="266" w:lineRule="auto"/>
              <w:ind w:left="345" w:firstLine="132"/>
              <w:rPr>
                <w:rFonts w:ascii="Open Sans" w:hAnsi="Open Sans" w:cs="Open Sans"/>
                <w:b/>
                <w:bCs/>
                <w:color w:val="244061" w:themeColor="accent1" w:themeShade="80"/>
              </w:rPr>
            </w:pPr>
            <w:r w:rsidRPr="00EA0FF7">
              <w:rPr>
                <w:rFonts w:ascii="Open Sans" w:hAnsi="Open Sans" w:cs="Open Sans"/>
                <w:b/>
                <w:bCs/>
                <w:color w:val="244061" w:themeColor="accent1" w:themeShade="80"/>
              </w:rPr>
              <w:t>Perioadă</w:t>
            </w:r>
            <w:r w:rsidRPr="00EA0FF7">
              <w:rPr>
                <w:rFonts w:ascii="Open Sans" w:hAnsi="Open Sans" w:cs="Open Sans"/>
                <w:b/>
                <w:bCs/>
                <w:color w:val="244061" w:themeColor="accent1" w:themeShade="80"/>
                <w:spacing w:val="-19"/>
              </w:rPr>
              <w:t xml:space="preserve"> </w:t>
            </w:r>
            <w:r w:rsidRPr="00EA0FF7">
              <w:rPr>
                <w:rFonts w:ascii="Open Sans" w:hAnsi="Open Sans" w:cs="Open Sans"/>
                <w:b/>
                <w:bCs/>
                <w:color w:val="244061" w:themeColor="accent1" w:themeShade="80"/>
              </w:rPr>
              <w:t xml:space="preserve">de </w:t>
            </w:r>
            <w:r w:rsidRPr="00EA0FF7">
              <w:rPr>
                <w:rFonts w:ascii="Open Sans" w:hAnsi="Open Sans" w:cs="Open Sans"/>
                <w:b/>
                <w:bCs/>
                <w:color w:val="244061" w:themeColor="accent1" w:themeShade="80"/>
                <w:spacing w:val="-10"/>
              </w:rPr>
              <w:t>implementare</w:t>
            </w:r>
          </w:p>
        </w:tc>
        <w:tc>
          <w:tcPr>
            <w:tcW w:w="7473" w:type="dxa"/>
          </w:tcPr>
          <w:p w14:paraId="40913A27" w14:textId="77777777" w:rsidR="00273D6D" w:rsidRPr="00EA0FF7" w:rsidRDefault="00000000">
            <w:pPr>
              <w:pStyle w:val="TableParagraph"/>
              <w:spacing w:before="202"/>
              <w:rPr>
                <w:rFonts w:ascii="Open Sans" w:hAnsi="Open Sans" w:cs="Open Sans"/>
                <w:color w:val="244061" w:themeColor="accent1" w:themeShade="80"/>
              </w:rPr>
            </w:pPr>
            <w:r w:rsidRPr="00EA0FF7">
              <w:rPr>
                <w:rFonts w:ascii="Open Sans" w:hAnsi="Open Sans" w:cs="Open Sans"/>
                <w:color w:val="244061" w:themeColor="accent1" w:themeShade="80"/>
              </w:rPr>
              <w:t>44</w:t>
            </w:r>
            <w:r w:rsidRPr="00EA0FF7">
              <w:rPr>
                <w:rFonts w:ascii="Open Sans" w:hAnsi="Open Sans" w:cs="Open Sans"/>
                <w:color w:val="244061" w:themeColor="accent1" w:themeShade="80"/>
                <w:spacing w:val="23"/>
              </w:rPr>
              <w:t xml:space="preserve"> </w:t>
            </w:r>
            <w:r w:rsidRPr="00EA0FF7">
              <w:rPr>
                <w:rFonts w:ascii="Open Sans" w:hAnsi="Open Sans" w:cs="Open Sans"/>
                <w:color w:val="244061" w:themeColor="accent1" w:themeShade="80"/>
              </w:rPr>
              <w:t>luni</w:t>
            </w:r>
            <w:r w:rsidRPr="00EA0FF7">
              <w:rPr>
                <w:rFonts w:ascii="Open Sans" w:hAnsi="Open Sans" w:cs="Open Sans"/>
                <w:color w:val="244061" w:themeColor="accent1" w:themeShade="80"/>
                <w:spacing w:val="20"/>
              </w:rPr>
              <w:t xml:space="preserve"> </w:t>
            </w:r>
            <w:r w:rsidRPr="00EA0FF7">
              <w:rPr>
                <w:rFonts w:ascii="Open Sans" w:hAnsi="Open Sans" w:cs="Open Sans"/>
                <w:color w:val="244061" w:themeColor="accent1" w:themeShade="80"/>
              </w:rPr>
              <w:t>(1</w:t>
            </w:r>
            <w:r w:rsidRPr="00EA0FF7">
              <w:rPr>
                <w:rFonts w:ascii="Open Sans" w:hAnsi="Open Sans" w:cs="Open Sans"/>
                <w:color w:val="244061" w:themeColor="accent1" w:themeShade="80"/>
                <w:spacing w:val="-7"/>
              </w:rPr>
              <w:t xml:space="preserve"> </w:t>
            </w:r>
            <w:r w:rsidRPr="00EA0FF7">
              <w:rPr>
                <w:rFonts w:ascii="Open Sans" w:hAnsi="Open Sans" w:cs="Open Sans"/>
                <w:color w:val="244061" w:themeColor="accent1" w:themeShade="80"/>
              </w:rPr>
              <w:t>Decembrie</w:t>
            </w:r>
            <w:r w:rsidRPr="00EA0FF7">
              <w:rPr>
                <w:rFonts w:ascii="Open Sans" w:hAnsi="Open Sans" w:cs="Open Sans"/>
                <w:color w:val="244061" w:themeColor="accent1" w:themeShade="80"/>
                <w:spacing w:val="17"/>
              </w:rPr>
              <w:t xml:space="preserve"> </w:t>
            </w:r>
            <w:r w:rsidRPr="00EA0FF7">
              <w:rPr>
                <w:rFonts w:ascii="Open Sans" w:hAnsi="Open Sans" w:cs="Open Sans"/>
                <w:color w:val="244061" w:themeColor="accent1" w:themeShade="80"/>
              </w:rPr>
              <w:t>2018</w:t>
            </w:r>
            <w:r w:rsidRPr="00EA0FF7">
              <w:rPr>
                <w:rFonts w:ascii="Open Sans" w:hAnsi="Open Sans" w:cs="Open Sans"/>
                <w:color w:val="244061" w:themeColor="accent1" w:themeShade="80"/>
                <w:spacing w:val="22"/>
              </w:rPr>
              <w:t xml:space="preserve"> </w:t>
            </w:r>
            <w:r w:rsidRPr="00EA0FF7">
              <w:rPr>
                <w:rFonts w:ascii="Open Sans" w:hAnsi="Open Sans" w:cs="Open Sans"/>
                <w:color w:val="244061" w:themeColor="accent1" w:themeShade="80"/>
              </w:rPr>
              <w:t>–</w:t>
            </w:r>
            <w:r w:rsidRPr="00EA0FF7">
              <w:rPr>
                <w:rFonts w:ascii="Open Sans" w:hAnsi="Open Sans" w:cs="Open Sans"/>
                <w:color w:val="244061" w:themeColor="accent1" w:themeShade="80"/>
                <w:spacing w:val="22"/>
              </w:rPr>
              <w:t xml:space="preserve"> </w:t>
            </w:r>
            <w:r w:rsidRPr="00EA0FF7">
              <w:rPr>
                <w:rFonts w:ascii="Open Sans" w:hAnsi="Open Sans" w:cs="Open Sans"/>
                <w:color w:val="244061" w:themeColor="accent1" w:themeShade="80"/>
              </w:rPr>
              <w:t>31</w:t>
            </w:r>
            <w:r w:rsidRPr="00EA0FF7">
              <w:rPr>
                <w:rFonts w:ascii="Open Sans" w:hAnsi="Open Sans" w:cs="Open Sans"/>
                <w:color w:val="244061" w:themeColor="accent1" w:themeShade="80"/>
                <w:spacing w:val="-8"/>
              </w:rPr>
              <w:t xml:space="preserve"> </w:t>
            </w:r>
            <w:r w:rsidRPr="00EA0FF7">
              <w:rPr>
                <w:rFonts w:ascii="Open Sans" w:hAnsi="Open Sans" w:cs="Open Sans"/>
                <w:color w:val="244061" w:themeColor="accent1" w:themeShade="80"/>
              </w:rPr>
              <w:t>Iulie</w:t>
            </w:r>
            <w:r w:rsidRPr="00EA0FF7">
              <w:rPr>
                <w:rFonts w:ascii="Open Sans" w:hAnsi="Open Sans" w:cs="Open Sans"/>
                <w:color w:val="244061" w:themeColor="accent1" w:themeShade="80"/>
                <w:spacing w:val="19"/>
              </w:rPr>
              <w:t xml:space="preserve"> </w:t>
            </w:r>
            <w:r w:rsidRPr="00EA0FF7">
              <w:rPr>
                <w:rFonts w:ascii="Open Sans" w:hAnsi="Open Sans" w:cs="Open Sans"/>
                <w:color w:val="244061" w:themeColor="accent1" w:themeShade="80"/>
                <w:spacing w:val="-4"/>
              </w:rPr>
              <w:t>2022)</w:t>
            </w:r>
          </w:p>
        </w:tc>
      </w:tr>
      <w:tr w:rsidR="00EA0FF7" w:rsidRPr="00EA0FF7" w14:paraId="67FBA543" w14:textId="77777777">
        <w:trPr>
          <w:trHeight w:val="2570"/>
        </w:trPr>
        <w:tc>
          <w:tcPr>
            <w:tcW w:w="2263" w:type="dxa"/>
          </w:tcPr>
          <w:p w14:paraId="695E1867" w14:textId="77777777" w:rsidR="00273D6D" w:rsidRPr="00EA0FF7" w:rsidRDefault="00273D6D">
            <w:pPr>
              <w:pStyle w:val="TableParagraph"/>
              <w:ind w:left="0"/>
              <w:rPr>
                <w:rFonts w:ascii="Open Sans" w:hAnsi="Open Sans" w:cs="Open Sans"/>
                <w:b/>
                <w:bCs/>
                <w:color w:val="244061" w:themeColor="accent1" w:themeShade="80"/>
              </w:rPr>
            </w:pPr>
          </w:p>
          <w:p w14:paraId="59DB1077" w14:textId="77777777" w:rsidR="00273D6D" w:rsidRPr="00EA0FF7" w:rsidRDefault="00273D6D">
            <w:pPr>
              <w:pStyle w:val="TableParagraph"/>
              <w:ind w:left="0"/>
              <w:rPr>
                <w:rFonts w:ascii="Open Sans" w:hAnsi="Open Sans" w:cs="Open Sans"/>
                <w:b/>
                <w:bCs/>
                <w:color w:val="244061" w:themeColor="accent1" w:themeShade="80"/>
              </w:rPr>
            </w:pPr>
          </w:p>
          <w:p w14:paraId="44139865" w14:textId="77777777" w:rsidR="00273D6D" w:rsidRPr="00EA0FF7" w:rsidRDefault="00273D6D">
            <w:pPr>
              <w:pStyle w:val="TableParagraph"/>
              <w:ind w:left="0"/>
              <w:rPr>
                <w:rFonts w:ascii="Open Sans" w:hAnsi="Open Sans" w:cs="Open Sans"/>
                <w:b/>
                <w:bCs/>
                <w:color w:val="244061" w:themeColor="accent1" w:themeShade="80"/>
              </w:rPr>
            </w:pPr>
          </w:p>
          <w:p w14:paraId="3ECA3B80" w14:textId="77777777" w:rsidR="00273D6D" w:rsidRPr="00EA0FF7" w:rsidRDefault="00273D6D">
            <w:pPr>
              <w:pStyle w:val="TableParagraph"/>
              <w:spacing w:before="32"/>
              <w:ind w:left="0"/>
              <w:rPr>
                <w:rFonts w:ascii="Open Sans" w:hAnsi="Open Sans" w:cs="Open Sans"/>
                <w:b/>
                <w:bCs/>
                <w:color w:val="244061" w:themeColor="accent1" w:themeShade="80"/>
              </w:rPr>
            </w:pPr>
          </w:p>
          <w:p w14:paraId="6F596B0C" w14:textId="77777777" w:rsidR="00273D6D" w:rsidRPr="00EA0FF7" w:rsidRDefault="00000000">
            <w:pPr>
              <w:pStyle w:val="TableParagraph"/>
              <w:ind w:left="12" w:right="4"/>
              <w:jc w:val="center"/>
              <w:rPr>
                <w:rFonts w:ascii="Open Sans" w:hAnsi="Open Sans" w:cs="Open Sans"/>
                <w:b/>
                <w:bCs/>
                <w:color w:val="244061" w:themeColor="accent1" w:themeShade="80"/>
              </w:rPr>
            </w:pPr>
            <w:r w:rsidRPr="00EA0FF7">
              <w:rPr>
                <w:rFonts w:ascii="Open Sans" w:hAnsi="Open Sans" w:cs="Open Sans"/>
                <w:b/>
                <w:bCs/>
                <w:color w:val="244061" w:themeColor="accent1" w:themeShade="80"/>
                <w:spacing w:val="-2"/>
              </w:rPr>
              <w:t>Obiectiv</w:t>
            </w:r>
          </w:p>
        </w:tc>
        <w:tc>
          <w:tcPr>
            <w:tcW w:w="7473" w:type="dxa"/>
          </w:tcPr>
          <w:p w14:paraId="546CAB7C" w14:textId="5528C466" w:rsidR="00273D6D" w:rsidRPr="00EA0FF7" w:rsidRDefault="00000000">
            <w:pPr>
              <w:pStyle w:val="TableParagraph"/>
              <w:spacing w:before="29" w:line="331" w:lineRule="auto"/>
              <w:ind w:right="93"/>
              <w:jc w:val="both"/>
              <w:rPr>
                <w:rFonts w:ascii="Open Sans" w:hAnsi="Open Sans" w:cs="Open Sans"/>
                <w:color w:val="244061" w:themeColor="accent1" w:themeShade="80"/>
              </w:rPr>
            </w:pPr>
            <w:r w:rsidRPr="00EA0FF7">
              <w:rPr>
                <w:rFonts w:ascii="Open Sans" w:hAnsi="Open Sans" w:cs="Open Sans"/>
                <w:color w:val="244061" w:themeColor="accent1" w:themeShade="80"/>
                <w:w w:val="105"/>
              </w:rPr>
              <w:t>Obiectivul</w:t>
            </w:r>
            <w:r w:rsidRPr="00EA0FF7">
              <w:rPr>
                <w:rFonts w:ascii="Open Sans" w:hAnsi="Open Sans" w:cs="Open Sans"/>
                <w:color w:val="244061" w:themeColor="accent1" w:themeShade="80"/>
                <w:spacing w:val="-9"/>
                <w:w w:val="105"/>
              </w:rPr>
              <w:t xml:space="preserve"> </w:t>
            </w:r>
            <w:r w:rsidRPr="00EA0FF7">
              <w:rPr>
                <w:rFonts w:ascii="Open Sans" w:hAnsi="Open Sans" w:cs="Open Sans"/>
                <w:color w:val="244061" w:themeColor="accent1" w:themeShade="80"/>
                <w:w w:val="105"/>
              </w:rPr>
              <w:t>principal</w:t>
            </w:r>
            <w:r w:rsidRPr="00EA0FF7">
              <w:rPr>
                <w:rFonts w:ascii="Open Sans" w:hAnsi="Open Sans" w:cs="Open Sans"/>
                <w:color w:val="244061" w:themeColor="accent1" w:themeShade="80"/>
                <w:spacing w:val="-10"/>
                <w:w w:val="105"/>
              </w:rPr>
              <w:t xml:space="preserve"> </w:t>
            </w:r>
            <w:r w:rsidRPr="00EA0FF7">
              <w:rPr>
                <w:rFonts w:ascii="Open Sans" w:hAnsi="Open Sans" w:cs="Open Sans"/>
                <w:color w:val="244061" w:themeColor="accent1" w:themeShade="80"/>
                <w:w w:val="105"/>
              </w:rPr>
              <w:t>al</w:t>
            </w:r>
            <w:r w:rsidRPr="00EA0FF7">
              <w:rPr>
                <w:rFonts w:ascii="Open Sans" w:hAnsi="Open Sans" w:cs="Open Sans"/>
                <w:color w:val="244061" w:themeColor="accent1" w:themeShade="80"/>
                <w:spacing w:val="-10"/>
                <w:w w:val="105"/>
              </w:rPr>
              <w:t xml:space="preserve"> </w:t>
            </w:r>
            <w:r w:rsidRPr="00EA0FF7">
              <w:rPr>
                <w:rFonts w:ascii="Open Sans" w:hAnsi="Open Sans" w:cs="Open Sans"/>
                <w:color w:val="244061" w:themeColor="accent1" w:themeShade="80"/>
                <w:w w:val="105"/>
              </w:rPr>
              <w:t>proiectului</w:t>
            </w:r>
            <w:r w:rsidRPr="00EA0FF7">
              <w:rPr>
                <w:rFonts w:ascii="Open Sans" w:hAnsi="Open Sans" w:cs="Open Sans"/>
                <w:color w:val="244061" w:themeColor="accent1" w:themeShade="80"/>
                <w:spacing w:val="-8"/>
                <w:w w:val="105"/>
              </w:rPr>
              <w:t xml:space="preserve"> </w:t>
            </w:r>
            <w:r w:rsidRPr="00EA0FF7">
              <w:rPr>
                <w:rFonts w:ascii="Open Sans" w:hAnsi="Open Sans" w:cs="Open Sans"/>
                <w:color w:val="244061" w:themeColor="accent1" w:themeShade="80"/>
                <w:w w:val="105"/>
              </w:rPr>
              <w:t>a</w:t>
            </w:r>
            <w:r w:rsidRPr="00EA0FF7">
              <w:rPr>
                <w:rFonts w:ascii="Open Sans" w:hAnsi="Open Sans" w:cs="Open Sans"/>
                <w:color w:val="244061" w:themeColor="accent1" w:themeShade="80"/>
                <w:spacing w:val="-9"/>
                <w:w w:val="105"/>
              </w:rPr>
              <w:t xml:space="preserve"> </w:t>
            </w:r>
            <w:r w:rsidRPr="00EA0FF7">
              <w:rPr>
                <w:rFonts w:ascii="Open Sans" w:hAnsi="Open Sans" w:cs="Open Sans"/>
                <w:color w:val="244061" w:themeColor="accent1" w:themeShade="80"/>
                <w:w w:val="105"/>
              </w:rPr>
              <w:t>fost</w:t>
            </w:r>
            <w:r w:rsidRPr="00EA0FF7">
              <w:rPr>
                <w:rFonts w:ascii="Open Sans" w:hAnsi="Open Sans" w:cs="Open Sans"/>
                <w:color w:val="244061" w:themeColor="accent1" w:themeShade="80"/>
                <w:spacing w:val="-10"/>
                <w:w w:val="105"/>
              </w:rPr>
              <w:t xml:space="preserve"> </w:t>
            </w:r>
            <w:r w:rsidRPr="00EA0FF7">
              <w:rPr>
                <w:rFonts w:ascii="Open Sans" w:hAnsi="Open Sans" w:cs="Open Sans"/>
                <w:color w:val="244061" w:themeColor="accent1" w:themeShade="80"/>
                <w:w w:val="105"/>
              </w:rPr>
              <w:t>creșterea</w:t>
            </w:r>
            <w:r w:rsidRPr="00EA0FF7">
              <w:rPr>
                <w:rFonts w:ascii="Open Sans" w:hAnsi="Open Sans" w:cs="Open Sans"/>
                <w:color w:val="244061" w:themeColor="accent1" w:themeShade="80"/>
                <w:spacing w:val="-8"/>
                <w:w w:val="105"/>
              </w:rPr>
              <w:t xml:space="preserve"> </w:t>
            </w:r>
            <w:r w:rsidRPr="00EA0FF7">
              <w:rPr>
                <w:rFonts w:ascii="Open Sans" w:hAnsi="Open Sans" w:cs="Open Sans"/>
                <w:color w:val="244061" w:themeColor="accent1" w:themeShade="80"/>
                <w:w w:val="105"/>
              </w:rPr>
              <w:t>numarului</w:t>
            </w:r>
            <w:r w:rsidRPr="00EA0FF7">
              <w:rPr>
                <w:rFonts w:ascii="Open Sans" w:hAnsi="Open Sans" w:cs="Open Sans"/>
                <w:color w:val="244061" w:themeColor="accent1" w:themeShade="80"/>
                <w:spacing w:val="-9"/>
                <w:w w:val="105"/>
              </w:rPr>
              <w:t xml:space="preserve"> </w:t>
            </w:r>
            <w:r w:rsidRPr="00EA0FF7">
              <w:rPr>
                <w:rFonts w:ascii="Open Sans" w:hAnsi="Open Sans" w:cs="Open Sans"/>
                <w:color w:val="244061" w:themeColor="accent1" w:themeShade="80"/>
                <w:w w:val="105"/>
              </w:rPr>
              <w:t>de</w:t>
            </w:r>
            <w:r w:rsidRPr="00EA0FF7">
              <w:rPr>
                <w:rFonts w:ascii="Open Sans" w:hAnsi="Open Sans" w:cs="Open Sans"/>
                <w:color w:val="244061" w:themeColor="accent1" w:themeShade="80"/>
                <w:spacing w:val="-8"/>
                <w:w w:val="105"/>
              </w:rPr>
              <w:t xml:space="preserve"> </w:t>
            </w:r>
            <w:r w:rsidRPr="00EA0FF7">
              <w:rPr>
                <w:rFonts w:ascii="Open Sans" w:hAnsi="Open Sans" w:cs="Open Sans"/>
                <w:color w:val="244061" w:themeColor="accent1" w:themeShade="80"/>
                <w:w w:val="105"/>
              </w:rPr>
              <w:t>pasageri care utilizează mijloace sustenabile de transport transfrontalier în zona Salonta-Békéscsaba</w:t>
            </w:r>
            <w:r w:rsidRPr="00EA0FF7">
              <w:rPr>
                <w:rFonts w:ascii="Open Sans" w:hAnsi="Open Sans" w:cs="Open Sans"/>
                <w:color w:val="244061" w:themeColor="accent1" w:themeShade="80"/>
                <w:spacing w:val="-12"/>
                <w:w w:val="105"/>
              </w:rPr>
              <w:t xml:space="preserve"> </w:t>
            </w:r>
            <w:r w:rsidRPr="00EA0FF7">
              <w:rPr>
                <w:rFonts w:ascii="Open Sans" w:hAnsi="Open Sans" w:cs="Open Sans"/>
                <w:color w:val="244061" w:themeColor="accent1" w:themeShade="80"/>
                <w:w w:val="105"/>
              </w:rPr>
              <w:t>cu</w:t>
            </w:r>
            <w:r w:rsidRPr="00EA0FF7">
              <w:rPr>
                <w:rFonts w:ascii="Open Sans" w:hAnsi="Open Sans" w:cs="Open Sans"/>
                <w:color w:val="244061" w:themeColor="accent1" w:themeShade="80"/>
                <w:spacing w:val="-14"/>
                <w:w w:val="105"/>
              </w:rPr>
              <w:t xml:space="preserve"> </w:t>
            </w:r>
            <w:r w:rsidRPr="00EA0FF7">
              <w:rPr>
                <w:rFonts w:ascii="Open Sans" w:hAnsi="Open Sans" w:cs="Open Sans"/>
                <w:color w:val="244061" w:themeColor="accent1" w:themeShade="80"/>
                <w:w w:val="105"/>
              </w:rPr>
              <w:t>1%</w:t>
            </w:r>
            <w:r w:rsidRPr="00EA0FF7">
              <w:rPr>
                <w:rFonts w:ascii="Open Sans" w:hAnsi="Open Sans" w:cs="Open Sans"/>
                <w:color w:val="244061" w:themeColor="accent1" w:themeShade="80"/>
                <w:spacing w:val="-11"/>
                <w:w w:val="105"/>
              </w:rPr>
              <w:t xml:space="preserve"> </w:t>
            </w:r>
            <w:r w:rsidRPr="00EA0FF7">
              <w:rPr>
                <w:rFonts w:ascii="Open Sans" w:hAnsi="Open Sans" w:cs="Open Sans"/>
                <w:color w:val="244061" w:themeColor="accent1" w:themeShade="80"/>
                <w:w w:val="105"/>
              </w:rPr>
              <w:t>în</w:t>
            </w:r>
            <w:r w:rsidRPr="00EA0FF7">
              <w:rPr>
                <w:rFonts w:ascii="Open Sans" w:hAnsi="Open Sans" w:cs="Open Sans"/>
                <w:color w:val="244061" w:themeColor="accent1" w:themeShade="80"/>
                <w:spacing w:val="-14"/>
                <w:w w:val="105"/>
              </w:rPr>
              <w:t xml:space="preserve"> </w:t>
            </w:r>
            <w:r w:rsidRPr="00EA0FF7">
              <w:rPr>
                <w:rFonts w:ascii="Open Sans" w:hAnsi="Open Sans" w:cs="Open Sans"/>
                <w:color w:val="244061" w:themeColor="accent1" w:themeShade="80"/>
                <w:w w:val="105"/>
              </w:rPr>
              <w:t>30</w:t>
            </w:r>
            <w:r w:rsidRPr="00EA0FF7">
              <w:rPr>
                <w:rFonts w:ascii="Open Sans" w:hAnsi="Open Sans" w:cs="Open Sans"/>
                <w:color w:val="244061" w:themeColor="accent1" w:themeShade="80"/>
                <w:spacing w:val="-12"/>
                <w:w w:val="105"/>
              </w:rPr>
              <w:t xml:space="preserve"> </w:t>
            </w:r>
            <w:r w:rsidRPr="00EA0FF7">
              <w:rPr>
                <w:rFonts w:ascii="Open Sans" w:hAnsi="Open Sans" w:cs="Open Sans"/>
                <w:color w:val="244061" w:themeColor="accent1" w:themeShade="80"/>
                <w:w w:val="105"/>
              </w:rPr>
              <w:t>de</w:t>
            </w:r>
            <w:r w:rsidRPr="00EA0FF7">
              <w:rPr>
                <w:rFonts w:ascii="Open Sans" w:hAnsi="Open Sans" w:cs="Open Sans"/>
                <w:color w:val="244061" w:themeColor="accent1" w:themeShade="80"/>
                <w:spacing w:val="-11"/>
                <w:w w:val="105"/>
              </w:rPr>
              <w:t xml:space="preserve"> </w:t>
            </w:r>
            <w:r w:rsidRPr="00EA0FF7">
              <w:rPr>
                <w:rFonts w:ascii="Open Sans" w:hAnsi="Open Sans" w:cs="Open Sans"/>
                <w:color w:val="244061" w:themeColor="accent1" w:themeShade="80"/>
                <w:w w:val="105"/>
              </w:rPr>
              <w:t>luni,</w:t>
            </w:r>
            <w:r w:rsidRPr="00EA0FF7">
              <w:rPr>
                <w:rFonts w:ascii="Open Sans" w:hAnsi="Open Sans" w:cs="Open Sans"/>
                <w:color w:val="244061" w:themeColor="accent1" w:themeShade="80"/>
                <w:spacing w:val="-12"/>
                <w:w w:val="105"/>
              </w:rPr>
              <w:t xml:space="preserve"> </w:t>
            </w:r>
            <w:r w:rsidRPr="00EA0FF7">
              <w:rPr>
                <w:rFonts w:ascii="Open Sans" w:hAnsi="Open Sans" w:cs="Open Sans"/>
                <w:color w:val="244061" w:themeColor="accent1" w:themeShade="80"/>
                <w:w w:val="105"/>
              </w:rPr>
              <w:t>prin</w:t>
            </w:r>
            <w:r w:rsidRPr="00EA0FF7">
              <w:rPr>
                <w:rFonts w:ascii="Open Sans" w:hAnsi="Open Sans" w:cs="Open Sans"/>
                <w:color w:val="244061" w:themeColor="accent1" w:themeShade="80"/>
                <w:spacing w:val="-12"/>
                <w:w w:val="105"/>
              </w:rPr>
              <w:t xml:space="preserve"> </w:t>
            </w:r>
            <w:r w:rsidRPr="00EA0FF7">
              <w:rPr>
                <w:rFonts w:ascii="Open Sans" w:hAnsi="Open Sans" w:cs="Open Sans"/>
                <w:color w:val="244061" w:themeColor="accent1" w:themeShade="80"/>
                <w:w w:val="105"/>
              </w:rPr>
              <w:t>extinderea</w:t>
            </w:r>
            <w:r w:rsidRPr="00EA0FF7">
              <w:rPr>
                <w:rFonts w:ascii="Open Sans" w:hAnsi="Open Sans" w:cs="Open Sans"/>
                <w:color w:val="244061" w:themeColor="accent1" w:themeShade="80"/>
                <w:spacing w:val="-12"/>
                <w:w w:val="105"/>
              </w:rPr>
              <w:t xml:space="preserve"> </w:t>
            </w:r>
            <w:r w:rsidRPr="00EA0FF7">
              <w:rPr>
                <w:rFonts w:ascii="Open Sans" w:hAnsi="Open Sans" w:cs="Open Sans"/>
                <w:color w:val="244061" w:themeColor="accent1" w:themeShade="80"/>
                <w:w w:val="105"/>
              </w:rPr>
              <w:t>și</w:t>
            </w:r>
            <w:r w:rsidRPr="00EA0FF7">
              <w:rPr>
                <w:rFonts w:ascii="Open Sans" w:hAnsi="Open Sans" w:cs="Open Sans"/>
                <w:color w:val="244061" w:themeColor="accent1" w:themeShade="80"/>
                <w:spacing w:val="-13"/>
                <w:w w:val="105"/>
              </w:rPr>
              <w:t xml:space="preserve"> </w:t>
            </w:r>
            <w:r w:rsidRPr="00EA0FF7">
              <w:rPr>
                <w:rFonts w:ascii="Open Sans" w:hAnsi="Open Sans" w:cs="Open Sans"/>
                <w:color w:val="244061" w:themeColor="accent1" w:themeShade="80"/>
                <w:w w:val="105"/>
              </w:rPr>
              <w:t xml:space="preserve">completarea pistei de biciclete transfrontaliere deja existente. De asemenea, proiectul </w:t>
            </w:r>
            <w:r w:rsidR="00EA0FF7">
              <w:rPr>
                <w:rFonts w:ascii="Open Sans" w:hAnsi="Open Sans" w:cs="Open Sans"/>
                <w:color w:val="244061" w:themeColor="accent1" w:themeShade="80"/>
                <w:w w:val="105"/>
              </w:rPr>
              <w:t>și-a propus</w:t>
            </w:r>
            <w:r w:rsidRPr="00EA0FF7">
              <w:rPr>
                <w:rFonts w:ascii="Open Sans" w:hAnsi="Open Sans" w:cs="Open Sans"/>
                <w:color w:val="244061" w:themeColor="accent1" w:themeShade="80"/>
                <w:w w:val="105"/>
              </w:rPr>
              <w:t xml:space="preserve"> să ofere locuitorilor din cele 3 localități condiții de viață mai bune, o îmbunătățire a stării de sănătate, o accesibilitate mai bună și opțiuni de călătorie mai sigure.</w:t>
            </w:r>
          </w:p>
        </w:tc>
      </w:tr>
      <w:tr w:rsidR="00EA0FF7" w:rsidRPr="00EA0FF7" w14:paraId="4C01C67F" w14:textId="77777777">
        <w:trPr>
          <w:trHeight w:val="930"/>
        </w:trPr>
        <w:tc>
          <w:tcPr>
            <w:tcW w:w="2263" w:type="dxa"/>
            <w:vMerge w:val="restart"/>
          </w:tcPr>
          <w:p w14:paraId="3BFFE6CA" w14:textId="77777777" w:rsidR="00273D6D" w:rsidRPr="00EA0FF7" w:rsidRDefault="00273D6D">
            <w:pPr>
              <w:pStyle w:val="TableParagraph"/>
              <w:ind w:left="0"/>
              <w:rPr>
                <w:rFonts w:ascii="Open Sans" w:hAnsi="Open Sans" w:cs="Open Sans"/>
                <w:b/>
                <w:bCs/>
                <w:color w:val="244061" w:themeColor="accent1" w:themeShade="80"/>
              </w:rPr>
            </w:pPr>
          </w:p>
          <w:p w14:paraId="634598FD" w14:textId="77777777" w:rsidR="00273D6D" w:rsidRPr="00EA0FF7" w:rsidRDefault="00273D6D">
            <w:pPr>
              <w:pStyle w:val="TableParagraph"/>
              <w:ind w:left="0"/>
              <w:rPr>
                <w:rFonts w:ascii="Open Sans" w:hAnsi="Open Sans" w:cs="Open Sans"/>
                <w:b/>
                <w:bCs/>
                <w:color w:val="244061" w:themeColor="accent1" w:themeShade="80"/>
              </w:rPr>
            </w:pPr>
          </w:p>
          <w:p w14:paraId="000B184D" w14:textId="77777777" w:rsidR="00273D6D" w:rsidRPr="00EA0FF7" w:rsidRDefault="00273D6D">
            <w:pPr>
              <w:pStyle w:val="TableParagraph"/>
              <w:spacing w:before="167"/>
              <w:ind w:left="0"/>
              <w:rPr>
                <w:rFonts w:ascii="Open Sans" w:hAnsi="Open Sans" w:cs="Open Sans"/>
                <w:b/>
                <w:bCs/>
                <w:color w:val="244061" w:themeColor="accent1" w:themeShade="80"/>
              </w:rPr>
            </w:pPr>
          </w:p>
          <w:p w14:paraId="44AFF526" w14:textId="77777777" w:rsidR="00273D6D" w:rsidRPr="00EA0FF7" w:rsidRDefault="00000000">
            <w:pPr>
              <w:pStyle w:val="TableParagraph"/>
              <w:ind w:left="496"/>
              <w:rPr>
                <w:rFonts w:ascii="Open Sans" w:hAnsi="Open Sans" w:cs="Open Sans"/>
                <w:b/>
                <w:bCs/>
                <w:color w:val="244061" w:themeColor="accent1" w:themeShade="80"/>
              </w:rPr>
            </w:pPr>
            <w:r w:rsidRPr="00EA0FF7">
              <w:rPr>
                <w:rFonts w:ascii="Open Sans" w:hAnsi="Open Sans" w:cs="Open Sans"/>
                <w:b/>
                <w:bCs/>
                <w:color w:val="244061" w:themeColor="accent1" w:themeShade="80"/>
                <w:spacing w:val="-2"/>
              </w:rPr>
              <w:t>Parteneriat</w:t>
            </w:r>
          </w:p>
        </w:tc>
        <w:tc>
          <w:tcPr>
            <w:tcW w:w="7473" w:type="dxa"/>
          </w:tcPr>
          <w:p w14:paraId="2D5C8EF8" w14:textId="77777777" w:rsidR="00273D6D" w:rsidRPr="00EA0FF7" w:rsidRDefault="00000000">
            <w:pPr>
              <w:pStyle w:val="TableParagraph"/>
              <w:spacing w:line="301" w:lineRule="exact"/>
              <w:rPr>
                <w:rFonts w:ascii="Open Sans" w:hAnsi="Open Sans" w:cs="Open Sans"/>
                <w:color w:val="244061" w:themeColor="accent1" w:themeShade="80"/>
              </w:rPr>
            </w:pPr>
            <w:r w:rsidRPr="00EA0FF7">
              <w:rPr>
                <w:rFonts w:ascii="Open Sans" w:hAnsi="Open Sans" w:cs="Open Sans"/>
                <w:color w:val="244061" w:themeColor="accent1" w:themeShade="80"/>
                <w:spacing w:val="-2"/>
                <w:w w:val="90"/>
              </w:rPr>
              <w:t>Beneficiar</w:t>
            </w:r>
            <w:r w:rsidRPr="00EA0FF7">
              <w:rPr>
                <w:rFonts w:ascii="Open Sans" w:hAnsi="Open Sans" w:cs="Open Sans"/>
                <w:color w:val="244061" w:themeColor="accent1" w:themeShade="80"/>
              </w:rPr>
              <w:t xml:space="preserve"> </w:t>
            </w:r>
            <w:r w:rsidRPr="00EA0FF7">
              <w:rPr>
                <w:rFonts w:ascii="Open Sans" w:hAnsi="Open Sans" w:cs="Open Sans"/>
                <w:color w:val="244061" w:themeColor="accent1" w:themeShade="80"/>
                <w:spacing w:val="-2"/>
              </w:rPr>
              <w:t>Principal:</w:t>
            </w:r>
          </w:p>
          <w:p w14:paraId="52E5913E" w14:textId="77777777" w:rsidR="00273D6D" w:rsidRPr="00EA0FF7" w:rsidRDefault="00000000">
            <w:pPr>
              <w:pStyle w:val="TableParagraph"/>
              <w:spacing w:before="194"/>
              <w:rPr>
                <w:rFonts w:ascii="Open Sans" w:hAnsi="Open Sans" w:cs="Open Sans"/>
                <w:color w:val="244061" w:themeColor="accent1" w:themeShade="80"/>
              </w:rPr>
            </w:pPr>
            <w:r w:rsidRPr="00EA0FF7">
              <w:rPr>
                <w:rFonts w:ascii="Open Sans" w:hAnsi="Open Sans" w:cs="Open Sans"/>
                <w:color w:val="244061" w:themeColor="accent1" w:themeShade="80"/>
              </w:rPr>
              <w:t>Orașul</w:t>
            </w:r>
            <w:r w:rsidRPr="00EA0FF7">
              <w:rPr>
                <w:rFonts w:ascii="Open Sans" w:hAnsi="Open Sans" w:cs="Open Sans"/>
                <w:color w:val="244061" w:themeColor="accent1" w:themeShade="80"/>
                <w:spacing w:val="13"/>
              </w:rPr>
              <w:t xml:space="preserve"> </w:t>
            </w:r>
            <w:r w:rsidRPr="00EA0FF7">
              <w:rPr>
                <w:rFonts w:ascii="Open Sans" w:hAnsi="Open Sans" w:cs="Open Sans"/>
                <w:color w:val="244061" w:themeColor="accent1" w:themeShade="80"/>
              </w:rPr>
              <w:t>Sarkad</w:t>
            </w:r>
            <w:r w:rsidRPr="00EA0FF7">
              <w:rPr>
                <w:rFonts w:ascii="Open Sans" w:hAnsi="Open Sans" w:cs="Open Sans"/>
                <w:color w:val="244061" w:themeColor="accent1" w:themeShade="80"/>
                <w:spacing w:val="12"/>
              </w:rPr>
              <w:t xml:space="preserve"> </w:t>
            </w:r>
            <w:r w:rsidRPr="00EA0FF7">
              <w:rPr>
                <w:rFonts w:ascii="Open Sans" w:hAnsi="Open Sans" w:cs="Open Sans"/>
                <w:color w:val="244061" w:themeColor="accent1" w:themeShade="80"/>
                <w:spacing w:val="-2"/>
              </w:rPr>
              <w:t>(Ungaria)</w:t>
            </w:r>
          </w:p>
        </w:tc>
      </w:tr>
      <w:tr w:rsidR="00EA0FF7" w:rsidRPr="00EA0FF7" w14:paraId="3A12AA1F" w14:textId="77777777">
        <w:trPr>
          <w:trHeight w:val="1391"/>
        </w:trPr>
        <w:tc>
          <w:tcPr>
            <w:tcW w:w="2263" w:type="dxa"/>
            <w:vMerge/>
            <w:tcBorders>
              <w:top w:val="nil"/>
            </w:tcBorders>
          </w:tcPr>
          <w:p w14:paraId="7B28E135" w14:textId="77777777" w:rsidR="00273D6D" w:rsidRPr="00EA0FF7" w:rsidRDefault="00273D6D">
            <w:pPr>
              <w:rPr>
                <w:rFonts w:ascii="Open Sans" w:hAnsi="Open Sans" w:cs="Open Sans"/>
                <w:color w:val="244061" w:themeColor="accent1" w:themeShade="80"/>
                <w:sz w:val="2"/>
                <w:szCs w:val="2"/>
              </w:rPr>
            </w:pPr>
          </w:p>
        </w:tc>
        <w:tc>
          <w:tcPr>
            <w:tcW w:w="7473" w:type="dxa"/>
          </w:tcPr>
          <w:p w14:paraId="6A549DBF" w14:textId="77777777" w:rsidR="00273D6D" w:rsidRPr="00EA0FF7" w:rsidRDefault="00000000">
            <w:pPr>
              <w:pStyle w:val="TableParagraph"/>
              <w:spacing w:line="301" w:lineRule="exact"/>
              <w:rPr>
                <w:rFonts w:ascii="Open Sans" w:hAnsi="Open Sans" w:cs="Open Sans"/>
                <w:color w:val="244061" w:themeColor="accent1" w:themeShade="80"/>
              </w:rPr>
            </w:pPr>
            <w:r w:rsidRPr="00EA0FF7">
              <w:rPr>
                <w:rFonts w:ascii="Open Sans" w:hAnsi="Open Sans" w:cs="Open Sans"/>
                <w:color w:val="244061" w:themeColor="accent1" w:themeShade="80"/>
                <w:w w:val="90"/>
              </w:rPr>
              <w:t>Parteneri</w:t>
            </w:r>
            <w:r w:rsidRPr="00EA0FF7">
              <w:rPr>
                <w:rFonts w:ascii="Open Sans" w:hAnsi="Open Sans" w:cs="Open Sans"/>
                <w:color w:val="244061" w:themeColor="accent1" w:themeShade="80"/>
                <w:spacing w:val="3"/>
              </w:rPr>
              <w:t xml:space="preserve"> </w:t>
            </w:r>
            <w:r w:rsidRPr="00EA0FF7">
              <w:rPr>
                <w:rFonts w:ascii="Open Sans" w:hAnsi="Open Sans" w:cs="Open Sans"/>
                <w:color w:val="244061" w:themeColor="accent1" w:themeShade="80"/>
                <w:w w:val="90"/>
              </w:rPr>
              <w:t>de</w:t>
            </w:r>
            <w:r w:rsidRPr="00EA0FF7">
              <w:rPr>
                <w:rFonts w:ascii="Open Sans" w:hAnsi="Open Sans" w:cs="Open Sans"/>
                <w:color w:val="244061" w:themeColor="accent1" w:themeShade="80"/>
                <w:spacing w:val="-1"/>
              </w:rPr>
              <w:t xml:space="preserve"> </w:t>
            </w:r>
            <w:r w:rsidRPr="00EA0FF7">
              <w:rPr>
                <w:rFonts w:ascii="Open Sans" w:hAnsi="Open Sans" w:cs="Open Sans"/>
                <w:color w:val="244061" w:themeColor="accent1" w:themeShade="80"/>
                <w:spacing w:val="-2"/>
                <w:w w:val="90"/>
              </w:rPr>
              <w:t>Proiect:</w:t>
            </w:r>
          </w:p>
          <w:p w14:paraId="4B348D04" w14:textId="77777777" w:rsidR="00273D6D" w:rsidRPr="00EA0FF7" w:rsidRDefault="00000000">
            <w:pPr>
              <w:pStyle w:val="TableParagraph"/>
              <w:spacing w:before="22" w:line="466" w:lineRule="exact"/>
              <w:ind w:right="3531"/>
              <w:rPr>
                <w:rFonts w:ascii="Open Sans" w:hAnsi="Open Sans" w:cs="Open Sans"/>
                <w:color w:val="244061" w:themeColor="accent1" w:themeShade="80"/>
              </w:rPr>
            </w:pPr>
            <w:r w:rsidRPr="00EA0FF7">
              <w:rPr>
                <w:rFonts w:ascii="Open Sans" w:hAnsi="Open Sans" w:cs="Open Sans"/>
                <w:color w:val="244061" w:themeColor="accent1" w:themeShade="80"/>
              </w:rPr>
              <w:t>PP2: Comuna Mădăras (România) PP3: Municipiul Salonta (România)</w:t>
            </w:r>
          </w:p>
        </w:tc>
      </w:tr>
      <w:tr w:rsidR="00EA0FF7" w:rsidRPr="00EA0FF7" w14:paraId="59400717" w14:textId="77777777">
        <w:trPr>
          <w:trHeight w:val="1514"/>
        </w:trPr>
        <w:tc>
          <w:tcPr>
            <w:tcW w:w="2263" w:type="dxa"/>
          </w:tcPr>
          <w:p w14:paraId="79152EAA" w14:textId="77777777" w:rsidR="00273D6D" w:rsidRPr="00EA0FF7" w:rsidRDefault="00000000">
            <w:pPr>
              <w:pStyle w:val="TableParagraph"/>
              <w:spacing w:line="303" w:lineRule="exact"/>
              <w:ind w:left="12"/>
              <w:jc w:val="center"/>
              <w:rPr>
                <w:rFonts w:ascii="Open Sans" w:hAnsi="Open Sans" w:cs="Open Sans"/>
                <w:b/>
                <w:bCs/>
                <w:color w:val="244061" w:themeColor="accent1" w:themeShade="80"/>
              </w:rPr>
            </w:pPr>
            <w:r w:rsidRPr="00EA0FF7">
              <w:rPr>
                <w:rFonts w:ascii="Open Sans" w:hAnsi="Open Sans" w:cs="Open Sans"/>
                <w:b/>
                <w:bCs/>
                <w:color w:val="244061" w:themeColor="accent1" w:themeShade="80"/>
                <w:w w:val="90"/>
              </w:rPr>
              <w:t>Buget</w:t>
            </w:r>
            <w:r w:rsidRPr="00EA0FF7">
              <w:rPr>
                <w:rFonts w:ascii="Open Sans" w:hAnsi="Open Sans" w:cs="Open Sans"/>
                <w:b/>
                <w:bCs/>
                <w:color w:val="244061" w:themeColor="accent1" w:themeShade="80"/>
                <w:spacing w:val="-9"/>
                <w:w w:val="90"/>
              </w:rPr>
              <w:t xml:space="preserve"> </w:t>
            </w:r>
            <w:r w:rsidRPr="00EA0FF7">
              <w:rPr>
                <w:rFonts w:ascii="Open Sans" w:hAnsi="Open Sans" w:cs="Open Sans"/>
                <w:b/>
                <w:bCs/>
                <w:color w:val="244061" w:themeColor="accent1" w:themeShade="80"/>
                <w:spacing w:val="-2"/>
                <w:w w:val="95"/>
              </w:rPr>
              <w:t>total</w:t>
            </w:r>
          </w:p>
        </w:tc>
        <w:tc>
          <w:tcPr>
            <w:tcW w:w="7473" w:type="dxa"/>
          </w:tcPr>
          <w:p w14:paraId="3CAC33EF" w14:textId="77777777" w:rsidR="00273D6D" w:rsidRPr="00EA0FF7" w:rsidRDefault="00000000">
            <w:pPr>
              <w:pStyle w:val="TableParagraph"/>
              <w:spacing w:before="32"/>
              <w:rPr>
                <w:rFonts w:ascii="Open Sans" w:hAnsi="Open Sans" w:cs="Open Sans"/>
                <w:color w:val="244061" w:themeColor="accent1" w:themeShade="80"/>
              </w:rPr>
            </w:pPr>
            <w:r w:rsidRPr="00EA0FF7">
              <w:rPr>
                <w:rFonts w:ascii="Open Sans" w:hAnsi="Open Sans" w:cs="Open Sans"/>
                <w:color w:val="244061" w:themeColor="accent1" w:themeShade="80"/>
                <w:spacing w:val="-4"/>
              </w:rPr>
              <w:t>EUR</w:t>
            </w:r>
            <w:r w:rsidRPr="00EA0FF7">
              <w:rPr>
                <w:rFonts w:ascii="Open Sans" w:hAnsi="Open Sans" w:cs="Open Sans"/>
                <w:color w:val="244061" w:themeColor="accent1" w:themeShade="80"/>
                <w:spacing w:val="-5"/>
              </w:rPr>
              <w:t xml:space="preserve"> </w:t>
            </w:r>
            <w:r w:rsidRPr="00EA0FF7">
              <w:rPr>
                <w:rFonts w:ascii="Open Sans" w:hAnsi="Open Sans" w:cs="Open Sans"/>
                <w:color w:val="244061" w:themeColor="accent1" w:themeShade="80"/>
                <w:spacing w:val="-4"/>
              </w:rPr>
              <w:t>1.226.464,00,</w:t>
            </w:r>
            <w:r w:rsidRPr="00EA0FF7">
              <w:rPr>
                <w:rFonts w:ascii="Open Sans" w:hAnsi="Open Sans" w:cs="Open Sans"/>
                <w:color w:val="244061" w:themeColor="accent1" w:themeShade="80"/>
                <w:spacing w:val="-3"/>
              </w:rPr>
              <w:t xml:space="preserve"> </w:t>
            </w:r>
            <w:r w:rsidRPr="00EA0FF7">
              <w:rPr>
                <w:rFonts w:ascii="Open Sans" w:hAnsi="Open Sans" w:cs="Open Sans"/>
                <w:color w:val="244061" w:themeColor="accent1" w:themeShade="80"/>
                <w:spacing w:val="-4"/>
              </w:rPr>
              <w:t>din</w:t>
            </w:r>
            <w:r w:rsidRPr="00EA0FF7">
              <w:rPr>
                <w:rFonts w:ascii="Open Sans" w:hAnsi="Open Sans" w:cs="Open Sans"/>
                <w:color w:val="244061" w:themeColor="accent1" w:themeShade="80"/>
                <w:spacing w:val="-6"/>
              </w:rPr>
              <w:t xml:space="preserve"> </w:t>
            </w:r>
            <w:r w:rsidRPr="00EA0FF7">
              <w:rPr>
                <w:rFonts w:ascii="Open Sans" w:hAnsi="Open Sans" w:cs="Open Sans"/>
                <w:color w:val="244061" w:themeColor="accent1" w:themeShade="80"/>
                <w:spacing w:val="-4"/>
              </w:rPr>
              <w:t xml:space="preserve">care, </w:t>
            </w:r>
            <w:r w:rsidRPr="00EA0FF7">
              <w:rPr>
                <w:rFonts w:ascii="Open Sans" w:hAnsi="Open Sans" w:cs="Open Sans"/>
                <w:b/>
                <w:bCs/>
                <w:color w:val="244061" w:themeColor="accent1" w:themeShade="80"/>
                <w:spacing w:val="-4"/>
              </w:rPr>
              <w:t>FEDR</w:t>
            </w:r>
            <w:r w:rsidRPr="00EA0FF7">
              <w:rPr>
                <w:rFonts w:ascii="Open Sans" w:hAnsi="Open Sans" w:cs="Open Sans"/>
                <w:b/>
                <w:bCs/>
                <w:color w:val="244061" w:themeColor="accent1" w:themeShade="80"/>
                <w:spacing w:val="-3"/>
              </w:rPr>
              <w:t xml:space="preserve"> </w:t>
            </w:r>
            <w:r w:rsidRPr="00EA0FF7">
              <w:rPr>
                <w:rFonts w:ascii="Open Sans" w:hAnsi="Open Sans" w:cs="Open Sans"/>
                <w:b/>
                <w:bCs/>
                <w:color w:val="244061" w:themeColor="accent1" w:themeShade="80"/>
                <w:spacing w:val="-4"/>
              </w:rPr>
              <w:t>EUR</w:t>
            </w:r>
            <w:r w:rsidRPr="00EA0FF7">
              <w:rPr>
                <w:rFonts w:ascii="Open Sans" w:hAnsi="Open Sans" w:cs="Open Sans"/>
                <w:b/>
                <w:bCs/>
                <w:color w:val="244061" w:themeColor="accent1" w:themeShade="80"/>
                <w:spacing w:val="-6"/>
              </w:rPr>
              <w:t xml:space="preserve"> </w:t>
            </w:r>
            <w:r w:rsidRPr="00EA0FF7">
              <w:rPr>
                <w:rFonts w:ascii="Open Sans" w:hAnsi="Open Sans" w:cs="Open Sans"/>
                <w:b/>
                <w:bCs/>
                <w:color w:val="244061" w:themeColor="accent1" w:themeShade="80"/>
                <w:spacing w:val="-4"/>
              </w:rPr>
              <w:t>1.042.494,00</w:t>
            </w:r>
          </w:p>
          <w:p w14:paraId="35511B30" w14:textId="77777777" w:rsidR="00273D6D" w:rsidRPr="00EA0FF7" w:rsidRDefault="00273D6D">
            <w:pPr>
              <w:pStyle w:val="TableParagraph"/>
              <w:spacing w:before="2"/>
              <w:ind w:left="0"/>
              <w:rPr>
                <w:rFonts w:ascii="Open Sans" w:hAnsi="Open Sans" w:cs="Open Sans"/>
                <w:color w:val="244061" w:themeColor="accent1" w:themeShade="80"/>
              </w:rPr>
            </w:pPr>
          </w:p>
          <w:p w14:paraId="038CBF3B" w14:textId="77777777" w:rsidR="00273D6D" w:rsidRPr="00EA0FF7" w:rsidRDefault="00000000">
            <w:pPr>
              <w:pStyle w:val="TableParagraph"/>
              <w:rPr>
                <w:rFonts w:ascii="Open Sans" w:hAnsi="Open Sans" w:cs="Open Sans"/>
                <w:color w:val="244061" w:themeColor="accent1" w:themeShade="80"/>
              </w:rPr>
            </w:pPr>
            <w:r w:rsidRPr="00EA0FF7">
              <w:rPr>
                <w:rFonts w:ascii="Open Sans" w:hAnsi="Open Sans" w:cs="Open Sans"/>
                <w:color w:val="244061" w:themeColor="accent1" w:themeShade="80"/>
              </w:rPr>
              <w:t>Totalul</w:t>
            </w:r>
            <w:r w:rsidRPr="00EA0FF7">
              <w:rPr>
                <w:rFonts w:ascii="Open Sans" w:hAnsi="Open Sans" w:cs="Open Sans"/>
                <w:color w:val="244061" w:themeColor="accent1" w:themeShade="80"/>
                <w:spacing w:val="40"/>
              </w:rPr>
              <w:t xml:space="preserve"> </w:t>
            </w:r>
            <w:r w:rsidRPr="00EA0FF7">
              <w:rPr>
                <w:rFonts w:ascii="Open Sans" w:hAnsi="Open Sans" w:cs="Open Sans"/>
                <w:color w:val="244061" w:themeColor="accent1" w:themeShade="80"/>
              </w:rPr>
              <w:t>cheltuielilor</w:t>
            </w:r>
            <w:r w:rsidRPr="00EA0FF7">
              <w:rPr>
                <w:rFonts w:ascii="Open Sans" w:hAnsi="Open Sans" w:cs="Open Sans"/>
                <w:color w:val="244061" w:themeColor="accent1" w:themeShade="80"/>
                <w:spacing w:val="41"/>
              </w:rPr>
              <w:t xml:space="preserve"> </w:t>
            </w:r>
            <w:r w:rsidRPr="00EA0FF7">
              <w:rPr>
                <w:rFonts w:ascii="Open Sans" w:hAnsi="Open Sans" w:cs="Open Sans"/>
                <w:color w:val="244061" w:themeColor="accent1" w:themeShade="80"/>
              </w:rPr>
              <w:t>eligibile</w:t>
            </w:r>
            <w:r w:rsidRPr="00EA0FF7">
              <w:rPr>
                <w:rFonts w:ascii="Open Sans" w:hAnsi="Open Sans" w:cs="Open Sans"/>
                <w:color w:val="244061" w:themeColor="accent1" w:themeShade="80"/>
                <w:spacing w:val="42"/>
              </w:rPr>
              <w:t xml:space="preserve"> </w:t>
            </w:r>
            <w:r w:rsidRPr="00EA0FF7">
              <w:rPr>
                <w:rFonts w:ascii="Open Sans" w:hAnsi="Open Sans" w:cs="Open Sans"/>
                <w:color w:val="244061" w:themeColor="accent1" w:themeShade="80"/>
              </w:rPr>
              <w:t>decontate</w:t>
            </w:r>
            <w:r w:rsidRPr="00EA0FF7">
              <w:rPr>
                <w:rFonts w:ascii="Open Sans" w:hAnsi="Open Sans" w:cs="Open Sans"/>
                <w:color w:val="244061" w:themeColor="accent1" w:themeShade="80"/>
                <w:spacing w:val="42"/>
              </w:rPr>
              <w:t xml:space="preserve"> </w:t>
            </w:r>
            <w:r w:rsidRPr="00EA0FF7">
              <w:rPr>
                <w:rFonts w:ascii="Open Sans" w:hAnsi="Open Sans" w:cs="Open Sans"/>
                <w:color w:val="244061" w:themeColor="accent1" w:themeShade="80"/>
              </w:rPr>
              <w:t>prin</w:t>
            </w:r>
            <w:r w:rsidRPr="00EA0FF7">
              <w:rPr>
                <w:rFonts w:ascii="Open Sans" w:hAnsi="Open Sans" w:cs="Open Sans"/>
                <w:color w:val="244061" w:themeColor="accent1" w:themeShade="80"/>
                <w:spacing w:val="39"/>
              </w:rPr>
              <w:t xml:space="preserve"> </w:t>
            </w:r>
            <w:r w:rsidRPr="00EA0FF7">
              <w:rPr>
                <w:rFonts w:ascii="Open Sans" w:hAnsi="Open Sans" w:cs="Open Sans"/>
                <w:color w:val="244061" w:themeColor="accent1" w:themeShade="80"/>
              </w:rPr>
              <w:t>proiect:</w:t>
            </w:r>
            <w:r w:rsidRPr="00EA0FF7">
              <w:rPr>
                <w:rFonts w:ascii="Open Sans" w:hAnsi="Open Sans" w:cs="Open Sans"/>
                <w:color w:val="244061" w:themeColor="accent1" w:themeShade="80"/>
                <w:spacing w:val="46"/>
              </w:rPr>
              <w:t xml:space="preserve"> </w:t>
            </w:r>
            <w:r w:rsidRPr="00EA0FF7">
              <w:rPr>
                <w:rFonts w:ascii="Open Sans" w:hAnsi="Open Sans" w:cs="Open Sans"/>
                <w:color w:val="244061" w:themeColor="accent1" w:themeShade="80"/>
              </w:rPr>
              <w:t>1.212.405,62</w:t>
            </w:r>
            <w:r w:rsidRPr="00EA0FF7">
              <w:rPr>
                <w:rFonts w:ascii="Open Sans" w:hAnsi="Open Sans" w:cs="Open Sans"/>
                <w:color w:val="244061" w:themeColor="accent1" w:themeShade="80"/>
                <w:spacing w:val="39"/>
              </w:rPr>
              <w:t xml:space="preserve"> </w:t>
            </w:r>
            <w:r w:rsidRPr="00EA0FF7">
              <w:rPr>
                <w:rFonts w:ascii="Open Sans" w:hAnsi="Open Sans" w:cs="Open Sans"/>
                <w:color w:val="244061" w:themeColor="accent1" w:themeShade="80"/>
                <w:spacing w:val="-4"/>
              </w:rPr>
              <w:t>Euro</w:t>
            </w:r>
          </w:p>
          <w:p w14:paraId="4990F627" w14:textId="77777777" w:rsidR="00273D6D" w:rsidRPr="00EA0FF7" w:rsidRDefault="00000000">
            <w:pPr>
              <w:pStyle w:val="TableParagraph"/>
              <w:spacing w:before="252"/>
              <w:ind w:left="165"/>
              <w:rPr>
                <w:rFonts w:ascii="Open Sans" w:hAnsi="Open Sans" w:cs="Open Sans"/>
                <w:b/>
                <w:i/>
                <w:color w:val="244061" w:themeColor="accent1" w:themeShade="80"/>
              </w:rPr>
            </w:pPr>
            <w:r w:rsidRPr="00EA0FF7">
              <w:rPr>
                <w:rFonts w:ascii="Open Sans" w:hAnsi="Open Sans" w:cs="Open Sans"/>
                <w:b/>
                <w:i/>
                <w:color w:val="244061" w:themeColor="accent1" w:themeShade="80"/>
                <w:spacing w:val="-2"/>
              </w:rPr>
              <w:lastRenderedPageBreak/>
              <w:t>Execuția</w:t>
            </w:r>
            <w:r w:rsidRPr="00EA0FF7">
              <w:rPr>
                <w:rFonts w:ascii="Open Sans" w:hAnsi="Open Sans" w:cs="Open Sans"/>
                <w:b/>
                <w:i/>
                <w:color w:val="244061" w:themeColor="accent1" w:themeShade="80"/>
              </w:rPr>
              <w:t xml:space="preserve"> </w:t>
            </w:r>
            <w:r w:rsidRPr="00EA0FF7">
              <w:rPr>
                <w:rFonts w:ascii="Open Sans" w:hAnsi="Open Sans" w:cs="Open Sans"/>
                <w:b/>
                <w:i/>
                <w:color w:val="244061" w:themeColor="accent1" w:themeShade="80"/>
                <w:spacing w:val="-2"/>
              </w:rPr>
              <w:t>bugetară:</w:t>
            </w:r>
            <w:r w:rsidRPr="00EA0FF7">
              <w:rPr>
                <w:rFonts w:ascii="Open Sans" w:hAnsi="Open Sans" w:cs="Open Sans"/>
                <w:b/>
                <w:i/>
                <w:color w:val="244061" w:themeColor="accent1" w:themeShade="80"/>
                <w:spacing w:val="-3"/>
              </w:rPr>
              <w:t xml:space="preserve"> </w:t>
            </w:r>
            <w:r w:rsidRPr="00EA0FF7">
              <w:rPr>
                <w:rFonts w:ascii="Open Sans" w:hAnsi="Open Sans" w:cs="Open Sans"/>
                <w:b/>
                <w:i/>
                <w:color w:val="244061" w:themeColor="accent1" w:themeShade="80"/>
                <w:spacing w:val="-2"/>
              </w:rPr>
              <w:t>98,85%</w:t>
            </w:r>
          </w:p>
        </w:tc>
      </w:tr>
      <w:tr w:rsidR="00EA0FF7" w:rsidRPr="00EA0FF7" w14:paraId="454204DC" w14:textId="77777777">
        <w:trPr>
          <w:trHeight w:val="1379"/>
        </w:trPr>
        <w:tc>
          <w:tcPr>
            <w:tcW w:w="2263" w:type="dxa"/>
          </w:tcPr>
          <w:p w14:paraId="085CDDCB" w14:textId="77777777" w:rsidR="00273D6D" w:rsidRPr="00EA0FF7" w:rsidRDefault="00273D6D">
            <w:pPr>
              <w:pStyle w:val="TableParagraph"/>
              <w:spacing w:before="174"/>
              <w:ind w:left="0"/>
              <w:rPr>
                <w:rFonts w:ascii="Open Sans" w:hAnsi="Open Sans" w:cs="Open Sans"/>
                <w:color w:val="244061" w:themeColor="accent1" w:themeShade="80"/>
              </w:rPr>
            </w:pPr>
          </w:p>
          <w:p w14:paraId="6DB55F74" w14:textId="77777777" w:rsidR="00273D6D" w:rsidRPr="00EA0FF7" w:rsidRDefault="00000000">
            <w:pPr>
              <w:pStyle w:val="TableParagraph"/>
              <w:ind w:left="12" w:right="4"/>
              <w:jc w:val="center"/>
              <w:rPr>
                <w:rFonts w:ascii="Open Sans" w:hAnsi="Open Sans" w:cs="Open Sans"/>
                <w:b/>
                <w:bCs/>
                <w:color w:val="244061" w:themeColor="accent1" w:themeShade="80"/>
              </w:rPr>
            </w:pPr>
            <w:r w:rsidRPr="00EA0FF7">
              <w:rPr>
                <w:rFonts w:ascii="Open Sans" w:hAnsi="Open Sans" w:cs="Open Sans"/>
                <w:b/>
                <w:bCs/>
                <w:color w:val="244061" w:themeColor="accent1" w:themeShade="80"/>
                <w:spacing w:val="-2"/>
              </w:rPr>
              <w:t>Sumar</w:t>
            </w:r>
          </w:p>
        </w:tc>
        <w:tc>
          <w:tcPr>
            <w:tcW w:w="7473" w:type="dxa"/>
          </w:tcPr>
          <w:p w14:paraId="5770D162" w14:textId="33F185C8" w:rsidR="00EA0FF7" w:rsidRPr="00EA0FF7" w:rsidRDefault="00000000" w:rsidP="00EA0FF7">
            <w:pPr>
              <w:pStyle w:val="TableParagraph"/>
              <w:spacing w:before="29" w:line="333" w:lineRule="auto"/>
              <w:ind w:right="92"/>
              <w:jc w:val="both"/>
              <w:rPr>
                <w:rFonts w:ascii="Open Sans" w:hAnsi="Open Sans" w:cs="Open Sans"/>
                <w:color w:val="244061" w:themeColor="accent1" w:themeShade="80"/>
              </w:rPr>
            </w:pPr>
            <w:r w:rsidRPr="00EA0FF7">
              <w:rPr>
                <w:rFonts w:ascii="Open Sans" w:hAnsi="Open Sans" w:cs="Open Sans"/>
                <w:color w:val="244061" w:themeColor="accent1" w:themeShade="80"/>
                <w:w w:val="105"/>
              </w:rPr>
              <w:t>Scopul</w:t>
            </w:r>
            <w:r w:rsidRPr="00EA0FF7">
              <w:rPr>
                <w:rFonts w:ascii="Open Sans" w:hAnsi="Open Sans" w:cs="Open Sans"/>
                <w:color w:val="244061" w:themeColor="accent1" w:themeShade="80"/>
                <w:spacing w:val="-6"/>
                <w:w w:val="105"/>
              </w:rPr>
              <w:t xml:space="preserve"> </w:t>
            </w:r>
            <w:r w:rsidRPr="00EA0FF7">
              <w:rPr>
                <w:rFonts w:ascii="Open Sans" w:hAnsi="Open Sans" w:cs="Open Sans"/>
                <w:color w:val="244061" w:themeColor="accent1" w:themeShade="80"/>
                <w:w w:val="105"/>
              </w:rPr>
              <w:t>proiectului</w:t>
            </w:r>
            <w:r w:rsidRPr="00EA0FF7">
              <w:rPr>
                <w:rFonts w:ascii="Open Sans" w:hAnsi="Open Sans" w:cs="Open Sans"/>
                <w:color w:val="244061" w:themeColor="accent1" w:themeShade="80"/>
                <w:spacing w:val="-6"/>
                <w:w w:val="105"/>
              </w:rPr>
              <w:t xml:space="preserve"> </w:t>
            </w:r>
            <w:r w:rsidRPr="00EA0FF7">
              <w:rPr>
                <w:rFonts w:ascii="Open Sans" w:hAnsi="Open Sans" w:cs="Open Sans"/>
                <w:color w:val="244061" w:themeColor="accent1" w:themeShade="80"/>
                <w:w w:val="105"/>
              </w:rPr>
              <w:t>ROHU-140</w:t>
            </w:r>
            <w:r w:rsidRPr="00EA0FF7">
              <w:rPr>
                <w:rFonts w:ascii="Open Sans" w:hAnsi="Open Sans" w:cs="Open Sans"/>
                <w:color w:val="244061" w:themeColor="accent1" w:themeShade="80"/>
                <w:spacing w:val="-4"/>
                <w:w w:val="105"/>
              </w:rPr>
              <w:t xml:space="preserve"> </w:t>
            </w:r>
            <w:r w:rsidRPr="00EA0FF7">
              <w:rPr>
                <w:rFonts w:ascii="Open Sans" w:hAnsi="Open Sans" w:cs="Open Sans"/>
                <w:color w:val="244061" w:themeColor="accent1" w:themeShade="80"/>
                <w:w w:val="105"/>
              </w:rPr>
              <w:t>a</w:t>
            </w:r>
            <w:r w:rsidRPr="00EA0FF7">
              <w:rPr>
                <w:rFonts w:ascii="Open Sans" w:hAnsi="Open Sans" w:cs="Open Sans"/>
                <w:color w:val="244061" w:themeColor="accent1" w:themeShade="80"/>
                <w:spacing w:val="-6"/>
                <w:w w:val="105"/>
              </w:rPr>
              <w:t xml:space="preserve"> </w:t>
            </w:r>
            <w:r w:rsidRPr="00EA0FF7">
              <w:rPr>
                <w:rFonts w:ascii="Open Sans" w:hAnsi="Open Sans" w:cs="Open Sans"/>
                <w:color w:val="244061" w:themeColor="accent1" w:themeShade="80"/>
                <w:w w:val="105"/>
              </w:rPr>
              <w:t>fost</w:t>
            </w:r>
            <w:r w:rsidRPr="00EA0FF7">
              <w:rPr>
                <w:rFonts w:ascii="Open Sans" w:hAnsi="Open Sans" w:cs="Open Sans"/>
                <w:color w:val="244061" w:themeColor="accent1" w:themeShade="80"/>
                <w:spacing w:val="-5"/>
                <w:w w:val="105"/>
              </w:rPr>
              <w:t xml:space="preserve"> </w:t>
            </w:r>
            <w:r w:rsidRPr="00EA0FF7">
              <w:rPr>
                <w:rFonts w:ascii="Open Sans" w:hAnsi="Open Sans" w:cs="Open Sans"/>
                <w:color w:val="244061" w:themeColor="accent1" w:themeShade="80"/>
                <w:w w:val="105"/>
              </w:rPr>
              <w:t>de</w:t>
            </w:r>
            <w:r w:rsidRPr="00EA0FF7">
              <w:rPr>
                <w:rFonts w:ascii="Open Sans" w:hAnsi="Open Sans" w:cs="Open Sans"/>
                <w:color w:val="244061" w:themeColor="accent1" w:themeShade="80"/>
                <w:spacing w:val="-4"/>
                <w:w w:val="105"/>
              </w:rPr>
              <w:t xml:space="preserve"> </w:t>
            </w:r>
            <w:r w:rsidRPr="00EA0FF7">
              <w:rPr>
                <w:rFonts w:ascii="Open Sans" w:hAnsi="Open Sans" w:cs="Open Sans"/>
                <w:color w:val="244061" w:themeColor="accent1" w:themeShade="80"/>
                <w:w w:val="105"/>
              </w:rPr>
              <w:t>a</w:t>
            </w:r>
            <w:r w:rsidRPr="00EA0FF7">
              <w:rPr>
                <w:rFonts w:ascii="Open Sans" w:hAnsi="Open Sans" w:cs="Open Sans"/>
                <w:color w:val="244061" w:themeColor="accent1" w:themeShade="80"/>
                <w:spacing w:val="-6"/>
                <w:w w:val="105"/>
              </w:rPr>
              <w:t xml:space="preserve"> </w:t>
            </w:r>
            <w:r w:rsidRPr="00EA0FF7">
              <w:rPr>
                <w:rFonts w:ascii="Open Sans" w:hAnsi="Open Sans" w:cs="Open Sans"/>
                <w:color w:val="244061" w:themeColor="accent1" w:themeShade="80"/>
                <w:w w:val="105"/>
              </w:rPr>
              <w:t>crește</w:t>
            </w:r>
            <w:r w:rsidRPr="00EA0FF7">
              <w:rPr>
                <w:rFonts w:ascii="Open Sans" w:hAnsi="Open Sans" w:cs="Open Sans"/>
                <w:color w:val="244061" w:themeColor="accent1" w:themeShade="80"/>
                <w:spacing w:val="-7"/>
                <w:w w:val="105"/>
              </w:rPr>
              <w:t xml:space="preserve"> </w:t>
            </w:r>
            <w:r w:rsidRPr="00EA0FF7">
              <w:rPr>
                <w:rFonts w:ascii="Open Sans" w:hAnsi="Open Sans" w:cs="Open Sans"/>
                <w:color w:val="244061" w:themeColor="accent1" w:themeShade="80"/>
                <w:w w:val="105"/>
              </w:rPr>
              <w:t>mobilitatea</w:t>
            </w:r>
            <w:r w:rsidRPr="00EA0FF7">
              <w:rPr>
                <w:rFonts w:ascii="Open Sans" w:hAnsi="Open Sans" w:cs="Open Sans"/>
                <w:color w:val="244061" w:themeColor="accent1" w:themeShade="80"/>
                <w:spacing w:val="-6"/>
                <w:w w:val="105"/>
              </w:rPr>
              <w:t xml:space="preserve"> </w:t>
            </w:r>
            <w:r w:rsidRPr="00EA0FF7">
              <w:rPr>
                <w:rFonts w:ascii="Open Sans" w:hAnsi="Open Sans" w:cs="Open Sans"/>
                <w:color w:val="244061" w:themeColor="accent1" w:themeShade="80"/>
                <w:w w:val="105"/>
              </w:rPr>
              <w:t>regională</w:t>
            </w:r>
            <w:r w:rsidRPr="00EA0FF7">
              <w:rPr>
                <w:rFonts w:ascii="Open Sans" w:hAnsi="Open Sans" w:cs="Open Sans"/>
                <w:color w:val="244061" w:themeColor="accent1" w:themeShade="80"/>
                <w:spacing w:val="-6"/>
                <w:w w:val="105"/>
              </w:rPr>
              <w:t xml:space="preserve"> </w:t>
            </w:r>
            <w:r w:rsidRPr="00EA0FF7">
              <w:rPr>
                <w:rFonts w:ascii="Open Sans" w:hAnsi="Open Sans" w:cs="Open Sans"/>
                <w:color w:val="244061" w:themeColor="accent1" w:themeShade="80"/>
                <w:w w:val="105"/>
              </w:rPr>
              <w:t>și de a crea o modalitate mai sigură, de a trece frontiera cu bicicleta, pentru</w:t>
            </w:r>
            <w:r w:rsidRPr="00EA0FF7">
              <w:rPr>
                <w:rFonts w:ascii="Open Sans" w:hAnsi="Open Sans" w:cs="Open Sans"/>
                <w:color w:val="244061" w:themeColor="accent1" w:themeShade="80"/>
                <w:spacing w:val="6"/>
                <w:w w:val="105"/>
              </w:rPr>
              <w:t xml:space="preserve"> </w:t>
            </w:r>
            <w:r w:rsidRPr="00EA0FF7">
              <w:rPr>
                <w:rFonts w:ascii="Open Sans" w:hAnsi="Open Sans" w:cs="Open Sans"/>
                <w:color w:val="244061" w:themeColor="accent1" w:themeShade="80"/>
                <w:w w:val="105"/>
              </w:rPr>
              <w:t>locuitorii</w:t>
            </w:r>
            <w:r w:rsidRPr="00EA0FF7">
              <w:rPr>
                <w:rFonts w:ascii="Open Sans" w:hAnsi="Open Sans" w:cs="Open Sans"/>
                <w:color w:val="244061" w:themeColor="accent1" w:themeShade="80"/>
                <w:spacing w:val="6"/>
                <w:w w:val="105"/>
              </w:rPr>
              <w:t xml:space="preserve"> </w:t>
            </w:r>
            <w:r w:rsidRPr="00EA0FF7">
              <w:rPr>
                <w:rFonts w:ascii="Open Sans" w:hAnsi="Open Sans" w:cs="Open Sans"/>
                <w:color w:val="244061" w:themeColor="accent1" w:themeShade="80"/>
                <w:w w:val="105"/>
              </w:rPr>
              <w:t>din</w:t>
            </w:r>
            <w:r w:rsidRPr="00EA0FF7">
              <w:rPr>
                <w:rFonts w:ascii="Open Sans" w:hAnsi="Open Sans" w:cs="Open Sans"/>
                <w:color w:val="244061" w:themeColor="accent1" w:themeShade="80"/>
                <w:spacing w:val="6"/>
                <w:w w:val="105"/>
              </w:rPr>
              <w:t xml:space="preserve"> </w:t>
            </w:r>
            <w:r w:rsidRPr="00EA0FF7">
              <w:rPr>
                <w:rFonts w:ascii="Open Sans" w:hAnsi="Open Sans" w:cs="Open Sans"/>
                <w:color w:val="244061" w:themeColor="accent1" w:themeShade="80"/>
                <w:w w:val="105"/>
              </w:rPr>
              <w:t>zonele</w:t>
            </w:r>
            <w:r w:rsidRPr="00EA0FF7">
              <w:rPr>
                <w:rFonts w:ascii="Open Sans" w:hAnsi="Open Sans" w:cs="Open Sans"/>
                <w:color w:val="244061" w:themeColor="accent1" w:themeShade="80"/>
                <w:spacing w:val="8"/>
                <w:w w:val="105"/>
              </w:rPr>
              <w:t xml:space="preserve"> </w:t>
            </w:r>
            <w:r w:rsidRPr="00EA0FF7">
              <w:rPr>
                <w:rFonts w:ascii="Open Sans" w:hAnsi="Open Sans" w:cs="Open Sans"/>
                <w:color w:val="244061" w:themeColor="accent1" w:themeShade="80"/>
                <w:w w:val="105"/>
              </w:rPr>
              <w:t>rurale</w:t>
            </w:r>
            <w:r w:rsidRPr="00EA0FF7">
              <w:rPr>
                <w:rFonts w:ascii="Open Sans" w:hAnsi="Open Sans" w:cs="Open Sans"/>
                <w:color w:val="244061" w:themeColor="accent1" w:themeShade="80"/>
                <w:spacing w:val="8"/>
                <w:w w:val="105"/>
              </w:rPr>
              <w:t xml:space="preserve"> </w:t>
            </w:r>
            <w:r w:rsidRPr="00EA0FF7">
              <w:rPr>
                <w:rFonts w:ascii="Open Sans" w:hAnsi="Open Sans" w:cs="Open Sans"/>
                <w:color w:val="244061" w:themeColor="accent1" w:themeShade="80"/>
                <w:w w:val="105"/>
              </w:rPr>
              <w:t>și</w:t>
            </w:r>
            <w:r w:rsidRPr="00EA0FF7">
              <w:rPr>
                <w:rFonts w:ascii="Open Sans" w:hAnsi="Open Sans" w:cs="Open Sans"/>
                <w:color w:val="244061" w:themeColor="accent1" w:themeShade="80"/>
                <w:spacing w:val="8"/>
                <w:w w:val="105"/>
              </w:rPr>
              <w:t xml:space="preserve"> </w:t>
            </w:r>
            <w:r w:rsidRPr="00EA0FF7">
              <w:rPr>
                <w:rFonts w:ascii="Open Sans" w:hAnsi="Open Sans" w:cs="Open Sans"/>
                <w:color w:val="244061" w:themeColor="accent1" w:themeShade="80"/>
                <w:w w:val="105"/>
              </w:rPr>
              <w:t>turiști.</w:t>
            </w:r>
            <w:r w:rsidRPr="00EA0FF7">
              <w:rPr>
                <w:rFonts w:ascii="Open Sans" w:hAnsi="Open Sans" w:cs="Open Sans"/>
                <w:color w:val="244061" w:themeColor="accent1" w:themeShade="80"/>
                <w:spacing w:val="6"/>
                <w:w w:val="105"/>
              </w:rPr>
              <w:t xml:space="preserve"> </w:t>
            </w:r>
            <w:r w:rsidRPr="00EA0FF7">
              <w:rPr>
                <w:rFonts w:ascii="Open Sans" w:hAnsi="Open Sans" w:cs="Open Sans"/>
                <w:color w:val="244061" w:themeColor="accent1" w:themeShade="80"/>
                <w:w w:val="105"/>
              </w:rPr>
              <w:t>Mobilitatea</w:t>
            </w:r>
            <w:r w:rsidRPr="00EA0FF7">
              <w:rPr>
                <w:rFonts w:ascii="Open Sans" w:hAnsi="Open Sans" w:cs="Open Sans"/>
                <w:color w:val="244061" w:themeColor="accent1" w:themeShade="80"/>
                <w:spacing w:val="12"/>
                <w:w w:val="105"/>
              </w:rPr>
              <w:t xml:space="preserve"> </w:t>
            </w:r>
            <w:r w:rsidRPr="00EA0FF7">
              <w:rPr>
                <w:rFonts w:ascii="Open Sans" w:hAnsi="Open Sans" w:cs="Open Sans"/>
                <w:color w:val="244061" w:themeColor="accent1" w:themeShade="80"/>
                <w:w w:val="105"/>
              </w:rPr>
              <w:t>cu</w:t>
            </w:r>
            <w:r w:rsidRPr="00EA0FF7">
              <w:rPr>
                <w:rFonts w:ascii="Open Sans" w:hAnsi="Open Sans" w:cs="Open Sans"/>
                <w:color w:val="244061" w:themeColor="accent1" w:themeShade="80"/>
                <w:spacing w:val="8"/>
                <w:w w:val="105"/>
              </w:rPr>
              <w:t xml:space="preserve"> </w:t>
            </w:r>
            <w:r w:rsidRPr="00EA0FF7">
              <w:rPr>
                <w:rFonts w:ascii="Open Sans" w:hAnsi="Open Sans" w:cs="Open Sans"/>
                <w:color w:val="244061" w:themeColor="accent1" w:themeShade="80"/>
                <w:w w:val="105"/>
              </w:rPr>
              <w:t>bicicleta</w:t>
            </w:r>
            <w:r w:rsidRPr="00EA0FF7">
              <w:rPr>
                <w:rFonts w:ascii="Open Sans" w:hAnsi="Open Sans" w:cs="Open Sans"/>
                <w:color w:val="244061" w:themeColor="accent1" w:themeShade="80"/>
                <w:spacing w:val="7"/>
                <w:w w:val="105"/>
              </w:rPr>
              <w:t xml:space="preserve"> </w:t>
            </w:r>
            <w:r w:rsidR="00EA0FF7">
              <w:rPr>
                <w:rFonts w:ascii="Open Sans" w:hAnsi="Open Sans" w:cs="Open Sans"/>
                <w:color w:val="244061" w:themeColor="accent1" w:themeShade="80"/>
                <w:spacing w:val="-4"/>
                <w:w w:val="105"/>
              </w:rPr>
              <w:t>a fost</w:t>
            </w:r>
            <w:r w:rsidR="00EA0FF7" w:rsidRPr="00EA0FF7">
              <w:rPr>
                <w:rFonts w:ascii="Open Sans" w:hAnsi="Open Sans" w:cs="Open Sans"/>
                <w:color w:val="244061" w:themeColor="accent1" w:themeShade="80"/>
                <w:spacing w:val="-4"/>
                <w:w w:val="105"/>
              </w:rPr>
              <w:t xml:space="preserve"> </w:t>
            </w:r>
            <w:r w:rsidRPr="00EA0FF7">
              <w:rPr>
                <w:rFonts w:ascii="Open Sans" w:hAnsi="Open Sans" w:cs="Open Sans"/>
                <w:color w:val="244061" w:themeColor="accent1" w:themeShade="80"/>
              </w:rPr>
              <w:t>îmbunătățită</w:t>
            </w:r>
            <w:r w:rsidRPr="00EA0FF7">
              <w:rPr>
                <w:rFonts w:ascii="Open Sans" w:hAnsi="Open Sans" w:cs="Open Sans"/>
                <w:color w:val="244061" w:themeColor="accent1" w:themeShade="80"/>
                <w:spacing w:val="31"/>
              </w:rPr>
              <w:t xml:space="preserve"> </w:t>
            </w:r>
            <w:r w:rsidRPr="00EA0FF7">
              <w:rPr>
                <w:rFonts w:ascii="Open Sans" w:hAnsi="Open Sans" w:cs="Open Sans"/>
                <w:color w:val="244061" w:themeColor="accent1" w:themeShade="80"/>
              </w:rPr>
              <w:t>în</w:t>
            </w:r>
            <w:r w:rsidRPr="00EA0FF7">
              <w:rPr>
                <w:rFonts w:ascii="Open Sans" w:hAnsi="Open Sans" w:cs="Open Sans"/>
                <w:color w:val="244061" w:themeColor="accent1" w:themeShade="80"/>
                <w:spacing w:val="30"/>
              </w:rPr>
              <w:t xml:space="preserve"> </w:t>
            </w:r>
            <w:r w:rsidRPr="00EA0FF7">
              <w:rPr>
                <w:rFonts w:ascii="Open Sans" w:hAnsi="Open Sans" w:cs="Open Sans"/>
                <w:color w:val="244061" w:themeColor="accent1" w:themeShade="80"/>
              </w:rPr>
              <w:t>Sarkad</w:t>
            </w:r>
            <w:r w:rsidRPr="00EA0FF7">
              <w:rPr>
                <w:rFonts w:ascii="Open Sans" w:hAnsi="Open Sans" w:cs="Open Sans"/>
                <w:color w:val="244061" w:themeColor="accent1" w:themeShade="80"/>
                <w:spacing w:val="29"/>
              </w:rPr>
              <w:t xml:space="preserve"> </w:t>
            </w:r>
            <w:r w:rsidRPr="00EA0FF7">
              <w:rPr>
                <w:rFonts w:ascii="Open Sans" w:hAnsi="Open Sans" w:cs="Open Sans"/>
                <w:color w:val="244061" w:themeColor="accent1" w:themeShade="80"/>
              </w:rPr>
              <w:t>și</w:t>
            </w:r>
            <w:r w:rsidRPr="00EA0FF7">
              <w:rPr>
                <w:rFonts w:ascii="Open Sans" w:hAnsi="Open Sans" w:cs="Open Sans"/>
                <w:color w:val="244061" w:themeColor="accent1" w:themeShade="80"/>
                <w:spacing w:val="32"/>
              </w:rPr>
              <w:t xml:space="preserve"> </w:t>
            </w:r>
            <w:r w:rsidRPr="00EA0FF7">
              <w:rPr>
                <w:rFonts w:ascii="Open Sans" w:hAnsi="Open Sans" w:cs="Open Sans"/>
                <w:color w:val="244061" w:themeColor="accent1" w:themeShade="80"/>
              </w:rPr>
              <w:t>Salonta,</w:t>
            </w:r>
            <w:r w:rsidRPr="00EA0FF7">
              <w:rPr>
                <w:rFonts w:ascii="Open Sans" w:hAnsi="Open Sans" w:cs="Open Sans"/>
                <w:color w:val="244061" w:themeColor="accent1" w:themeShade="80"/>
                <w:spacing w:val="33"/>
              </w:rPr>
              <w:t xml:space="preserve"> </w:t>
            </w:r>
            <w:r w:rsidRPr="00EA0FF7">
              <w:rPr>
                <w:rFonts w:ascii="Open Sans" w:hAnsi="Open Sans" w:cs="Open Sans"/>
                <w:color w:val="244061" w:themeColor="accent1" w:themeShade="80"/>
              </w:rPr>
              <w:t>prin</w:t>
            </w:r>
            <w:r w:rsidRPr="00EA0FF7">
              <w:rPr>
                <w:rFonts w:ascii="Open Sans" w:hAnsi="Open Sans" w:cs="Open Sans"/>
                <w:color w:val="244061" w:themeColor="accent1" w:themeShade="80"/>
                <w:spacing w:val="29"/>
              </w:rPr>
              <w:t xml:space="preserve"> </w:t>
            </w:r>
            <w:r w:rsidRPr="00EA0FF7">
              <w:rPr>
                <w:rFonts w:ascii="Open Sans" w:hAnsi="Open Sans" w:cs="Open Sans"/>
                <w:color w:val="244061" w:themeColor="accent1" w:themeShade="80"/>
              </w:rPr>
              <w:t>continuarea</w:t>
            </w:r>
            <w:r w:rsidRPr="00EA0FF7">
              <w:rPr>
                <w:rFonts w:ascii="Open Sans" w:hAnsi="Open Sans" w:cs="Open Sans"/>
                <w:color w:val="244061" w:themeColor="accent1" w:themeShade="80"/>
                <w:spacing w:val="32"/>
              </w:rPr>
              <w:t xml:space="preserve"> </w:t>
            </w:r>
            <w:r w:rsidRPr="00EA0FF7">
              <w:rPr>
                <w:rFonts w:ascii="Open Sans" w:hAnsi="Open Sans" w:cs="Open Sans"/>
                <w:color w:val="244061" w:themeColor="accent1" w:themeShade="80"/>
              </w:rPr>
              <w:t>lucrărilor</w:t>
            </w:r>
            <w:r w:rsidRPr="00EA0FF7">
              <w:rPr>
                <w:rFonts w:ascii="Open Sans" w:hAnsi="Open Sans" w:cs="Open Sans"/>
                <w:color w:val="244061" w:themeColor="accent1" w:themeShade="80"/>
                <w:spacing w:val="36"/>
              </w:rPr>
              <w:t xml:space="preserve"> </w:t>
            </w:r>
            <w:r w:rsidRPr="00EA0FF7">
              <w:rPr>
                <w:rFonts w:ascii="Open Sans" w:hAnsi="Open Sans" w:cs="Open Sans"/>
                <w:color w:val="244061" w:themeColor="accent1" w:themeShade="80"/>
              </w:rPr>
              <w:t>la</w:t>
            </w:r>
            <w:r w:rsidRPr="00EA0FF7">
              <w:rPr>
                <w:rFonts w:ascii="Open Sans" w:hAnsi="Open Sans" w:cs="Open Sans"/>
                <w:color w:val="244061" w:themeColor="accent1" w:themeShade="80"/>
                <w:spacing w:val="30"/>
              </w:rPr>
              <w:t xml:space="preserve"> </w:t>
            </w:r>
            <w:r w:rsidRPr="00EA0FF7">
              <w:rPr>
                <w:rFonts w:ascii="Open Sans" w:hAnsi="Open Sans" w:cs="Open Sans"/>
                <w:color w:val="244061" w:themeColor="accent1" w:themeShade="80"/>
              </w:rPr>
              <w:t>pista</w:t>
            </w:r>
            <w:r w:rsidRPr="00EA0FF7">
              <w:rPr>
                <w:rFonts w:ascii="Open Sans" w:hAnsi="Open Sans" w:cs="Open Sans"/>
                <w:color w:val="244061" w:themeColor="accent1" w:themeShade="80"/>
                <w:spacing w:val="31"/>
              </w:rPr>
              <w:t xml:space="preserve"> </w:t>
            </w:r>
            <w:r w:rsidRPr="00EA0FF7">
              <w:rPr>
                <w:rFonts w:ascii="Open Sans" w:hAnsi="Open Sans" w:cs="Open Sans"/>
                <w:color w:val="244061" w:themeColor="accent1" w:themeShade="80"/>
                <w:spacing w:val="-5"/>
              </w:rPr>
              <w:t>de</w:t>
            </w:r>
            <w:r w:rsidR="00EA0FF7" w:rsidRPr="00EA0FF7">
              <w:rPr>
                <w:rFonts w:ascii="Open Sans" w:hAnsi="Open Sans" w:cs="Open Sans"/>
                <w:color w:val="244061" w:themeColor="accent1" w:themeShade="80"/>
                <w:spacing w:val="-5"/>
              </w:rPr>
              <w:t xml:space="preserve"> </w:t>
            </w:r>
            <w:r w:rsidR="00EA0FF7" w:rsidRPr="00EA0FF7">
              <w:rPr>
                <w:rFonts w:ascii="Open Sans" w:hAnsi="Open Sans" w:cs="Open Sans"/>
                <w:color w:val="244061" w:themeColor="accent1" w:themeShade="80"/>
                <w:w w:val="105"/>
              </w:rPr>
              <w:t>biciclete existentă, care le traversează. Noul element introdus a fost extinderea pistei de biciclete transfrontaliere existente la Mădăras, oferind astfel posibilitatea locuitorilor acestei așezări rurale de a face naveta către Salonta și peste graniță folosind un mijloc de transport sigur și ecologic și să</w:t>
            </w:r>
            <w:r w:rsidR="00EA0FF7" w:rsidRPr="00EA0FF7">
              <w:rPr>
                <w:rFonts w:ascii="Open Sans" w:hAnsi="Open Sans" w:cs="Open Sans"/>
                <w:color w:val="244061" w:themeColor="accent1" w:themeShade="80"/>
                <w:spacing w:val="-2"/>
                <w:w w:val="105"/>
              </w:rPr>
              <w:t xml:space="preserve"> </w:t>
            </w:r>
            <w:r w:rsidR="00EA0FF7" w:rsidRPr="00EA0FF7">
              <w:rPr>
                <w:rFonts w:ascii="Open Sans" w:hAnsi="Open Sans" w:cs="Open Sans"/>
                <w:color w:val="244061" w:themeColor="accent1" w:themeShade="80"/>
                <w:w w:val="105"/>
              </w:rPr>
              <w:t>se</w:t>
            </w:r>
            <w:r w:rsidR="00EA0FF7" w:rsidRPr="00EA0FF7">
              <w:rPr>
                <w:rFonts w:ascii="Open Sans" w:hAnsi="Open Sans" w:cs="Open Sans"/>
                <w:color w:val="244061" w:themeColor="accent1" w:themeShade="80"/>
                <w:spacing w:val="-3"/>
                <w:w w:val="105"/>
              </w:rPr>
              <w:t xml:space="preserve"> </w:t>
            </w:r>
            <w:r w:rsidR="00EA0FF7" w:rsidRPr="00EA0FF7">
              <w:rPr>
                <w:rFonts w:ascii="Open Sans" w:hAnsi="Open Sans" w:cs="Open Sans"/>
                <w:color w:val="244061" w:themeColor="accent1" w:themeShade="80"/>
                <w:w w:val="105"/>
              </w:rPr>
              <w:t>conecteze la rețeaua de</w:t>
            </w:r>
            <w:r w:rsidR="00EA0FF7" w:rsidRPr="00EA0FF7">
              <w:rPr>
                <w:rFonts w:ascii="Open Sans" w:hAnsi="Open Sans" w:cs="Open Sans"/>
                <w:color w:val="244061" w:themeColor="accent1" w:themeShade="80"/>
                <w:spacing w:val="-1"/>
                <w:w w:val="105"/>
              </w:rPr>
              <w:t xml:space="preserve"> </w:t>
            </w:r>
            <w:r w:rsidR="00EA0FF7" w:rsidRPr="00EA0FF7">
              <w:rPr>
                <w:rFonts w:ascii="Open Sans" w:hAnsi="Open Sans" w:cs="Open Sans"/>
                <w:color w:val="244061" w:themeColor="accent1" w:themeShade="80"/>
                <w:w w:val="105"/>
              </w:rPr>
              <w:t>biciclete</w:t>
            </w:r>
            <w:r w:rsidR="00EA0FF7" w:rsidRPr="00EA0FF7">
              <w:rPr>
                <w:rFonts w:ascii="Open Sans" w:hAnsi="Open Sans" w:cs="Open Sans"/>
                <w:color w:val="244061" w:themeColor="accent1" w:themeShade="80"/>
                <w:spacing w:val="-1"/>
                <w:w w:val="105"/>
              </w:rPr>
              <w:t xml:space="preserve"> </w:t>
            </w:r>
            <w:r w:rsidR="00EA0FF7" w:rsidRPr="00EA0FF7">
              <w:rPr>
                <w:rFonts w:ascii="Open Sans" w:hAnsi="Open Sans" w:cs="Open Sans"/>
                <w:color w:val="244061" w:themeColor="accent1" w:themeShade="80"/>
                <w:w w:val="105"/>
              </w:rPr>
              <w:t>existentă.</w:t>
            </w:r>
          </w:p>
          <w:p w14:paraId="1E1D84AE" w14:textId="77777777" w:rsidR="00EA0FF7" w:rsidRPr="00EA0FF7" w:rsidRDefault="00EA0FF7" w:rsidP="00EA0FF7">
            <w:pPr>
              <w:pStyle w:val="TableParagraph"/>
              <w:spacing w:before="86"/>
              <w:ind w:left="0"/>
              <w:rPr>
                <w:rFonts w:ascii="Open Sans" w:hAnsi="Open Sans" w:cs="Open Sans"/>
                <w:color w:val="244061" w:themeColor="accent1" w:themeShade="80"/>
              </w:rPr>
            </w:pPr>
          </w:p>
          <w:p w14:paraId="6D77C626" w14:textId="77777777" w:rsidR="00EA0FF7" w:rsidRPr="00EA0FF7" w:rsidRDefault="00EA0FF7" w:rsidP="00EA0FF7">
            <w:pPr>
              <w:pStyle w:val="TableParagraph"/>
              <w:jc w:val="both"/>
              <w:rPr>
                <w:rFonts w:ascii="Open Sans" w:hAnsi="Open Sans" w:cs="Open Sans"/>
                <w:color w:val="244061" w:themeColor="accent1" w:themeShade="80"/>
              </w:rPr>
            </w:pPr>
            <w:r w:rsidRPr="00EA0FF7">
              <w:rPr>
                <w:rFonts w:ascii="Open Sans" w:hAnsi="Open Sans" w:cs="Open Sans"/>
                <w:color w:val="244061" w:themeColor="accent1" w:themeShade="80"/>
              </w:rPr>
              <w:t>Activitățile</w:t>
            </w:r>
            <w:r w:rsidRPr="00EA0FF7">
              <w:rPr>
                <w:rFonts w:ascii="Open Sans" w:hAnsi="Open Sans" w:cs="Open Sans"/>
                <w:color w:val="244061" w:themeColor="accent1" w:themeShade="80"/>
                <w:spacing w:val="53"/>
              </w:rPr>
              <w:t xml:space="preserve"> </w:t>
            </w:r>
            <w:r w:rsidRPr="00EA0FF7">
              <w:rPr>
                <w:rFonts w:ascii="Open Sans" w:hAnsi="Open Sans" w:cs="Open Sans"/>
                <w:color w:val="244061" w:themeColor="accent1" w:themeShade="80"/>
              </w:rPr>
              <w:t>principale</w:t>
            </w:r>
            <w:r w:rsidRPr="00EA0FF7">
              <w:rPr>
                <w:rFonts w:ascii="Open Sans" w:hAnsi="Open Sans" w:cs="Open Sans"/>
                <w:color w:val="244061" w:themeColor="accent1" w:themeShade="80"/>
                <w:spacing w:val="53"/>
              </w:rPr>
              <w:t xml:space="preserve"> </w:t>
            </w:r>
            <w:r w:rsidRPr="00EA0FF7">
              <w:rPr>
                <w:rFonts w:ascii="Open Sans" w:hAnsi="Open Sans" w:cs="Open Sans"/>
                <w:color w:val="244061" w:themeColor="accent1" w:themeShade="80"/>
              </w:rPr>
              <w:t>implementate</w:t>
            </w:r>
            <w:r w:rsidRPr="00EA0FF7">
              <w:rPr>
                <w:rFonts w:ascii="Open Sans" w:hAnsi="Open Sans" w:cs="Open Sans"/>
                <w:color w:val="244061" w:themeColor="accent1" w:themeShade="80"/>
                <w:spacing w:val="54"/>
              </w:rPr>
              <w:t xml:space="preserve"> </w:t>
            </w:r>
            <w:r w:rsidRPr="00EA0FF7">
              <w:rPr>
                <w:rFonts w:ascii="Open Sans" w:hAnsi="Open Sans" w:cs="Open Sans"/>
                <w:color w:val="244061" w:themeColor="accent1" w:themeShade="80"/>
              </w:rPr>
              <w:t>în</w:t>
            </w:r>
            <w:r w:rsidRPr="00EA0FF7">
              <w:rPr>
                <w:rFonts w:ascii="Open Sans" w:hAnsi="Open Sans" w:cs="Open Sans"/>
                <w:color w:val="244061" w:themeColor="accent1" w:themeShade="80"/>
                <w:spacing w:val="49"/>
              </w:rPr>
              <w:t xml:space="preserve"> </w:t>
            </w:r>
            <w:r w:rsidRPr="00EA0FF7">
              <w:rPr>
                <w:rFonts w:ascii="Open Sans" w:hAnsi="Open Sans" w:cs="Open Sans"/>
                <w:color w:val="244061" w:themeColor="accent1" w:themeShade="80"/>
              </w:rPr>
              <w:t>cadrul</w:t>
            </w:r>
            <w:r w:rsidRPr="00EA0FF7">
              <w:rPr>
                <w:rFonts w:ascii="Open Sans" w:hAnsi="Open Sans" w:cs="Open Sans"/>
                <w:color w:val="244061" w:themeColor="accent1" w:themeShade="80"/>
                <w:spacing w:val="52"/>
              </w:rPr>
              <w:t xml:space="preserve"> </w:t>
            </w:r>
            <w:r w:rsidRPr="00EA0FF7">
              <w:rPr>
                <w:rFonts w:ascii="Open Sans" w:hAnsi="Open Sans" w:cs="Open Sans"/>
                <w:color w:val="244061" w:themeColor="accent1" w:themeShade="80"/>
                <w:spacing w:val="-2"/>
              </w:rPr>
              <w:t>proiectului:</w:t>
            </w:r>
          </w:p>
          <w:p w14:paraId="26F98FD3" w14:textId="77777777" w:rsidR="00EA0FF7" w:rsidRPr="00EA0FF7" w:rsidRDefault="00EA0FF7" w:rsidP="00EA0FF7">
            <w:pPr>
              <w:pStyle w:val="TableParagraph"/>
              <w:numPr>
                <w:ilvl w:val="0"/>
                <w:numId w:val="2"/>
              </w:numPr>
              <w:tabs>
                <w:tab w:val="left" w:pos="695"/>
              </w:tabs>
              <w:spacing w:before="94" w:line="333" w:lineRule="auto"/>
              <w:ind w:right="100" w:firstLine="0"/>
              <w:jc w:val="both"/>
              <w:rPr>
                <w:rFonts w:ascii="Open Sans" w:hAnsi="Open Sans" w:cs="Open Sans"/>
                <w:color w:val="244061" w:themeColor="accent1" w:themeShade="80"/>
              </w:rPr>
            </w:pPr>
            <w:r w:rsidRPr="00EA0FF7">
              <w:rPr>
                <w:rFonts w:ascii="Open Sans" w:hAnsi="Open Sans" w:cs="Open Sans"/>
                <w:color w:val="244061" w:themeColor="accent1" w:themeShade="80"/>
                <w:w w:val="105"/>
              </w:rPr>
              <w:t>realizarea planurilor tehnice pentru lucrările de execuție a pistei de biciclete, planificate în Sarkad, Mădăras și Salonta;</w:t>
            </w:r>
          </w:p>
          <w:p w14:paraId="4F0F5A68" w14:textId="77777777" w:rsidR="00EA0FF7" w:rsidRPr="00EA0FF7" w:rsidRDefault="00EA0FF7" w:rsidP="00EA0FF7">
            <w:pPr>
              <w:pStyle w:val="TableParagraph"/>
              <w:numPr>
                <w:ilvl w:val="0"/>
                <w:numId w:val="2"/>
              </w:numPr>
              <w:tabs>
                <w:tab w:val="left" w:pos="747"/>
              </w:tabs>
              <w:spacing w:line="333" w:lineRule="auto"/>
              <w:ind w:right="92" w:firstLine="0"/>
              <w:jc w:val="both"/>
              <w:rPr>
                <w:rFonts w:ascii="Open Sans" w:hAnsi="Open Sans" w:cs="Open Sans"/>
                <w:color w:val="244061" w:themeColor="accent1" w:themeShade="80"/>
              </w:rPr>
            </w:pPr>
            <w:r w:rsidRPr="00EA0FF7">
              <w:rPr>
                <w:rFonts w:ascii="Open Sans" w:hAnsi="Open Sans" w:cs="Open Sans"/>
                <w:color w:val="244061" w:themeColor="accent1" w:themeShade="80"/>
                <w:w w:val="110"/>
              </w:rPr>
              <w:t xml:space="preserve">realizarea unei extinderi a pistei transfrontaliere de biciclete existente în Sarkad (HU), cu un total de 3,34 km de pista nou </w:t>
            </w:r>
            <w:r w:rsidRPr="00EA0FF7">
              <w:rPr>
                <w:rFonts w:ascii="Open Sans" w:hAnsi="Open Sans" w:cs="Open Sans"/>
                <w:color w:val="244061" w:themeColor="accent1" w:themeShade="80"/>
                <w:spacing w:val="-2"/>
                <w:w w:val="110"/>
              </w:rPr>
              <w:t>construită;</w:t>
            </w:r>
          </w:p>
          <w:p w14:paraId="1B0C2FEF" w14:textId="28A31B2B" w:rsidR="00EA0FF7" w:rsidRPr="00EA0FF7" w:rsidRDefault="00EA0FF7" w:rsidP="00EA0FF7">
            <w:pPr>
              <w:pStyle w:val="TableParagraph"/>
              <w:numPr>
                <w:ilvl w:val="0"/>
                <w:numId w:val="2"/>
              </w:numPr>
              <w:tabs>
                <w:tab w:val="left" w:pos="803"/>
              </w:tabs>
              <w:spacing w:line="333" w:lineRule="auto"/>
              <w:ind w:right="89" w:firstLine="0"/>
              <w:jc w:val="both"/>
              <w:rPr>
                <w:rFonts w:ascii="Open Sans" w:hAnsi="Open Sans" w:cs="Open Sans"/>
                <w:color w:val="244061" w:themeColor="accent1" w:themeShade="80"/>
              </w:rPr>
            </w:pPr>
            <w:r w:rsidRPr="00EA0FF7">
              <w:rPr>
                <w:rFonts w:ascii="Open Sans" w:hAnsi="Open Sans" w:cs="Open Sans"/>
                <w:color w:val="244061" w:themeColor="accent1" w:themeShade="80"/>
                <w:w w:val="110"/>
              </w:rPr>
              <w:t xml:space="preserve">extinderea pistei transfrontaliere de biciclete existente în </w:t>
            </w:r>
            <w:r w:rsidRPr="00EA0FF7">
              <w:rPr>
                <w:rFonts w:ascii="Open Sans" w:hAnsi="Open Sans" w:cs="Open Sans"/>
                <w:color w:val="244061" w:themeColor="accent1" w:themeShade="80"/>
                <w:spacing w:val="-2"/>
                <w:w w:val="110"/>
              </w:rPr>
              <w:t>Mădăras</w:t>
            </w:r>
            <w:r>
              <w:rPr>
                <w:rFonts w:ascii="Open Sans" w:hAnsi="Open Sans" w:cs="Open Sans"/>
                <w:color w:val="244061" w:themeColor="accent1" w:themeShade="80"/>
                <w:spacing w:val="-2"/>
                <w:w w:val="110"/>
              </w:rPr>
              <w:t xml:space="preserve"> (RO)</w:t>
            </w:r>
            <w:r w:rsidRPr="00EA0FF7">
              <w:rPr>
                <w:rFonts w:ascii="Open Sans" w:hAnsi="Open Sans" w:cs="Open Sans"/>
                <w:color w:val="244061" w:themeColor="accent1" w:themeShade="80"/>
                <w:spacing w:val="-2"/>
                <w:w w:val="110"/>
              </w:rPr>
              <w:t>,</w:t>
            </w:r>
            <w:r w:rsidRPr="00EA0FF7">
              <w:rPr>
                <w:rFonts w:ascii="Open Sans" w:hAnsi="Open Sans" w:cs="Open Sans"/>
                <w:color w:val="244061" w:themeColor="accent1" w:themeShade="80"/>
                <w:spacing w:val="-14"/>
                <w:w w:val="110"/>
              </w:rPr>
              <w:t xml:space="preserve"> </w:t>
            </w:r>
            <w:r w:rsidRPr="00EA0FF7">
              <w:rPr>
                <w:rFonts w:ascii="Open Sans" w:hAnsi="Open Sans" w:cs="Open Sans"/>
                <w:color w:val="244061" w:themeColor="accent1" w:themeShade="80"/>
                <w:spacing w:val="-2"/>
                <w:w w:val="110"/>
              </w:rPr>
              <w:t>cu</w:t>
            </w:r>
            <w:r w:rsidRPr="00EA0FF7">
              <w:rPr>
                <w:rFonts w:ascii="Open Sans" w:hAnsi="Open Sans" w:cs="Open Sans"/>
                <w:color w:val="244061" w:themeColor="accent1" w:themeShade="80"/>
                <w:spacing w:val="-14"/>
                <w:w w:val="110"/>
              </w:rPr>
              <w:t xml:space="preserve"> </w:t>
            </w:r>
            <w:r w:rsidRPr="00EA0FF7">
              <w:rPr>
                <w:rFonts w:ascii="Open Sans" w:hAnsi="Open Sans" w:cs="Open Sans"/>
                <w:color w:val="244061" w:themeColor="accent1" w:themeShade="80"/>
                <w:spacing w:val="-2"/>
                <w:w w:val="110"/>
              </w:rPr>
              <w:t>un</w:t>
            </w:r>
            <w:r w:rsidRPr="00EA0FF7">
              <w:rPr>
                <w:rFonts w:ascii="Open Sans" w:hAnsi="Open Sans" w:cs="Open Sans"/>
                <w:color w:val="244061" w:themeColor="accent1" w:themeShade="80"/>
                <w:spacing w:val="-14"/>
                <w:w w:val="110"/>
              </w:rPr>
              <w:t xml:space="preserve"> </w:t>
            </w:r>
            <w:r w:rsidRPr="00EA0FF7">
              <w:rPr>
                <w:rFonts w:ascii="Open Sans" w:hAnsi="Open Sans" w:cs="Open Sans"/>
                <w:color w:val="244061" w:themeColor="accent1" w:themeShade="80"/>
                <w:spacing w:val="-2"/>
                <w:w w:val="110"/>
              </w:rPr>
              <w:t>total</w:t>
            </w:r>
            <w:r w:rsidRPr="00EA0FF7">
              <w:rPr>
                <w:rFonts w:ascii="Open Sans" w:hAnsi="Open Sans" w:cs="Open Sans"/>
                <w:color w:val="244061" w:themeColor="accent1" w:themeShade="80"/>
                <w:spacing w:val="-14"/>
                <w:w w:val="110"/>
              </w:rPr>
              <w:t xml:space="preserve"> </w:t>
            </w:r>
            <w:r w:rsidRPr="00EA0FF7">
              <w:rPr>
                <w:rFonts w:ascii="Open Sans" w:hAnsi="Open Sans" w:cs="Open Sans"/>
                <w:color w:val="244061" w:themeColor="accent1" w:themeShade="80"/>
                <w:spacing w:val="-2"/>
                <w:w w:val="110"/>
              </w:rPr>
              <w:t>de</w:t>
            </w:r>
            <w:r w:rsidRPr="00EA0FF7">
              <w:rPr>
                <w:rFonts w:ascii="Open Sans" w:hAnsi="Open Sans" w:cs="Open Sans"/>
                <w:color w:val="244061" w:themeColor="accent1" w:themeShade="80"/>
                <w:spacing w:val="-14"/>
                <w:w w:val="110"/>
              </w:rPr>
              <w:t xml:space="preserve"> </w:t>
            </w:r>
            <w:r w:rsidRPr="00EA0FF7">
              <w:rPr>
                <w:rFonts w:ascii="Open Sans" w:hAnsi="Open Sans" w:cs="Open Sans"/>
                <w:color w:val="244061" w:themeColor="accent1" w:themeShade="80"/>
                <w:spacing w:val="-2"/>
                <w:w w:val="110"/>
              </w:rPr>
              <w:t>5,326</w:t>
            </w:r>
            <w:r w:rsidRPr="00EA0FF7">
              <w:rPr>
                <w:rFonts w:ascii="Open Sans" w:hAnsi="Open Sans" w:cs="Open Sans"/>
                <w:color w:val="244061" w:themeColor="accent1" w:themeShade="80"/>
                <w:spacing w:val="-12"/>
                <w:w w:val="110"/>
              </w:rPr>
              <w:t xml:space="preserve"> </w:t>
            </w:r>
            <w:r>
              <w:rPr>
                <w:rFonts w:ascii="Open Sans" w:hAnsi="Open Sans" w:cs="Open Sans"/>
                <w:color w:val="244061" w:themeColor="accent1" w:themeShade="80"/>
                <w:spacing w:val="-2"/>
                <w:w w:val="110"/>
              </w:rPr>
              <w:t>km</w:t>
            </w:r>
            <w:r w:rsidRPr="00EA0FF7">
              <w:rPr>
                <w:rFonts w:ascii="Open Sans" w:hAnsi="Open Sans" w:cs="Open Sans"/>
                <w:color w:val="244061" w:themeColor="accent1" w:themeShade="80"/>
                <w:spacing w:val="-2"/>
                <w:w w:val="110"/>
              </w:rPr>
              <w:t>;</w:t>
            </w:r>
          </w:p>
          <w:p w14:paraId="3D97A9BC" w14:textId="77777777" w:rsidR="00EA0FF7" w:rsidRPr="00EA0FF7" w:rsidRDefault="00EA0FF7" w:rsidP="00EA0FF7">
            <w:pPr>
              <w:pStyle w:val="TableParagraph"/>
              <w:numPr>
                <w:ilvl w:val="0"/>
                <w:numId w:val="2"/>
              </w:numPr>
              <w:tabs>
                <w:tab w:val="left" w:pos="683"/>
              </w:tabs>
              <w:spacing w:line="333" w:lineRule="auto"/>
              <w:ind w:right="91" w:firstLine="0"/>
              <w:jc w:val="both"/>
              <w:rPr>
                <w:rFonts w:ascii="Open Sans" w:hAnsi="Open Sans" w:cs="Open Sans"/>
                <w:color w:val="244061" w:themeColor="accent1" w:themeShade="80"/>
              </w:rPr>
            </w:pPr>
            <w:r w:rsidRPr="00EA0FF7">
              <w:rPr>
                <w:rFonts w:ascii="Open Sans" w:hAnsi="Open Sans" w:cs="Open Sans"/>
                <w:color w:val="244061" w:themeColor="accent1" w:themeShade="80"/>
              </w:rPr>
              <w:t>extinderea</w:t>
            </w:r>
            <w:r w:rsidRPr="00EA0FF7">
              <w:rPr>
                <w:rFonts w:ascii="Open Sans" w:hAnsi="Open Sans" w:cs="Open Sans"/>
                <w:color w:val="244061" w:themeColor="accent1" w:themeShade="80"/>
                <w:spacing w:val="40"/>
              </w:rPr>
              <w:t xml:space="preserve"> </w:t>
            </w:r>
            <w:r w:rsidRPr="00EA0FF7">
              <w:rPr>
                <w:rFonts w:ascii="Open Sans" w:hAnsi="Open Sans" w:cs="Open Sans"/>
                <w:color w:val="244061" w:themeColor="accent1" w:themeShade="80"/>
              </w:rPr>
              <w:t>pistei</w:t>
            </w:r>
            <w:r w:rsidRPr="00EA0FF7">
              <w:rPr>
                <w:rFonts w:ascii="Open Sans" w:hAnsi="Open Sans" w:cs="Open Sans"/>
                <w:color w:val="244061" w:themeColor="accent1" w:themeShade="80"/>
                <w:spacing w:val="40"/>
              </w:rPr>
              <w:t xml:space="preserve"> </w:t>
            </w:r>
            <w:r w:rsidRPr="00EA0FF7">
              <w:rPr>
                <w:rFonts w:ascii="Open Sans" w:hAnsi="Open Sans" w:cs="Open Sans"/>
                <w:color w:val="244061" w:themeColor="accent1" w:themeShade="80"/>
              </w:rPr>
              <w:t>transfrontaliere</w:t>
            </w:r>
            <w:r w:rsidRPr="00EA0FF7">
              <w:rPr>
                <w:rFonts w:ascii="Open Sans" w:hAnsi="Open Sans" w:cs="Open Sans"/>
                <w:color w:val="244061" w:themeColor="accent1" w:themeShade="80"/>
                <w:spacing w:val="40"/>
              </w:rPr>
              <w:t xml:space="preserve"> </w:t>
            </w:r>
            <w:r w:rsidRPr="00EA0FF7">
              <w:rPr>
                <w:rFonts w:ascii="Open Sans" w:hAnsi="Open Sans" w:cs="Open Sans"/>
                <w:color w:val="244061" w:themeColor="accent1" w:themeShade="80"/>
              </w:rPr>
              <w:t>de</w:t>
            </w:r>
            <w:r w:rsidRPr="00EA0FF7">
              <w:rPr>
                <w:rFonts w:ascii="Open Sans" w:hAnsi="Open Sans" w:cs="Open Sans"/>
                <w:color w:val="244061" w:themeColor="accent1" w:themeShade="80"/>
                <w:spacing w:val="40"/>
              </w:rPr>
              <w:t xml:space="preserve"> </w:t>
            </w:r>
            <w:r w:rsidRPr="00EA0FF7">
              <w:rPr>
                <w:rFonts w:ascii="Open Sans" w:hAnsi="Open Sans" w:cs="Open Sans"/>
                <w:color w:val="244061" w:themeColor="accent1" w:themeShade="80"/>
              </w:rPr>
              <w:t>biciclete</w:t>
            </w:r>
            <w:r w:rsidRPr="00EA0FF7">
              <w:rPr>
                <w:rFonts w:ascii="Open Sans" w:hAnsi="Open Sans" w:cs="Open Sans"/>
                <w:color w:val="244061" w:themeColor="accent1" w:themeShade="80"/>
                <w:spacing w:val="40"/>
              </w:rPr>
              <w:t xml:space="preserve"> </w:t>
            </w:r>
            <w:r w:rsidRPr="00EA0FF7">
              <w:rPr>
                <w:rFonts w:ascii="Open Sans" w:hAnsi="Open Sans" w:cs="Open Sans"/>
                <w:color w:val="244061" w:themeColor="accent1" w:themeShade="80"/>
              </w:rPr>
              <w:t>existente</w:t>
            </w:r>
            <w:r w:rsidRPr="00EA0FF7">
              <w:rPr>
                <w:rFonts w:ascii="Open Sans" w:hAnsi="Open Sans" w:cs="Open Sans"/>
                <w:color w:val="244061" w:themeColor="accent1" w:themeShade="80"/>
                <w:spacing w:val="40"/>
              </w:rPr>
              <w:t xml:space="preserve"> </w:t>
            </w:r>
            <w:r w:rsidRPr="00EA0FF7">
              <w:rPr>
                <w:rFonts w:ascii="Open Sans" w:hAnsi="Open Sans" w:cs="Open Sans"/>
                <w:color w:val="244061" w:themeColor="accent1" w:themeShade="80"/>
              </w:rPr>
              <w:t>în</w:t>
            </w:r>
            <w:r w:rsidRPr="00EA0FF7">
              <w:rPr>
                <w:rFonts w:ascii="Open Sans" w:hAnsi="Open Sans" w:cs="Open Sans"/>
                <w:color w:val="244061" w:themeColor="accent1" w:themeShade="80"/>
                <w:spacing w:val="40"/>
              </w:rPr>
              <w:t xml:space="preserve"> </w:t>
            </w:r>
            <w:r w:rsidRPr="00EA0FF7">
              <w:rPr>
                <w:rFonts w:ascii="Open Sans" w:hAnsi="Open Sans" w:cs="Open Sans"/>
                <w:color w:val="244061" w:themeColor="accent1" w:themeShade="80"/>
              </w:rPr>
              <w:t xml:space="preserve">Salonta </w:t>
            </w:r>
            <w:r w:rsidRPr="00EA0FF7">
              <w:rPr>
                <w:rFonts w:ascii="Open Sans" w:hAnsi="Open Sans" w:cs="Open Sans"/>
                <w:color w:val="244061" w:themeColor="accent1" w:themeShade="80"/>
                <w:w w:val="110"/>
              </w:rPr>
              <w:t>cu un total de 0,745 km.</w:t>
            </w:r>
          </w:p>
          <w:p w14:paraId="7E5756D4" w14:textId="77777777" w:rsidR="00EA0FF7" w:rsidRPr="00EA0FF7" w:rsidRDefault="00EA0FF7" w:rsidP="00EA0FF7">
            <w:pPr>
              <w:pStyle w:val="TableParagraph"/>
              <w:spacing w:before="44"/>
              <w:ind w:left="0"/>
              <w:rPr>
                <w:rFonts w:ascii="Open Sans" w:hAnsi="Open Sans" w:cs="Open Sans"/>
                <w:color w:val="244061" w:themeColor="accent1" w:themeShade="80"/>
              </w:rPr>
            </w:pPr>
          </w:p>
          <w:p w14:paraId="77AAF26E" w14:textId="77777777" w:rsidR="00EA0FF7" w:rsidRPr="00EA0FF7" w:rsidRDefault="00EA0FF7" w:rsidP="00EA0FF7">
            <w:pPr>
              <w:pStyle w:val="TableParagraph"/>
              <w:jc w:val="both"/>
              <w:rPr>
                <w:rFonts w:ascii="Open Sans" w:hAnsi="Open Sans" w:cs="Open Sans"/>
                <w:b/>
                <w:i/>
                <w:color w:val="244061" w:themeColor="accent1" w:themeShade="80"/>
              </w:rPr>
            </w:pPr>
            <w:r w:rsidRPr="00EA0FF7">
              <w:rPr>
                <w:rFonts w:ascii="Open Sans" w:hAnsi="Open Sans" w:cs="Open Sans"/>
                <w:b/>
                <w:i/>
                <w:color w:val="244061" w:themeColor="accent1" w:themeShade="80"/>
              </w:rPr>
              <w:t>Proiectul</w:t>
            </w:r>
            <w:r w:rsidRPr="00EA0FF7">
              <w:rPr>
                <w:rFonts w:ascii="Open Sans" w:hAnsi="Open Sans" w:cs="Open Sans"/>
                <w:b/>
                <w:i/>
                <w:color w:val="244061" w:themeColor="accent1" w:themeShade="80"/>
                <w:spacing w:val="-12"/>
              </w:rPr>
              <w:t xml:space="preserve"> </w:t>
            </w:r>
            <w:r w:rsidRPr="00EA0FF7">
              <w:rPr>
                <w:rFonts w:ascii="Open Sans" w:hAnsi="Open Sans" w:cs="Open Sans"/>
                <w:b/>
                <w:i/>
                <w:color w:val="244061" w:themeColor="accent1" w:themeShade="80"/>
              </w:rPr>
              <w:t>a</w:t>
            </w:r>
            <w:r w:rsidRPr="00EA0FF7">
              <w:rPr>
                <w:rFonts w:ascii="Open Sans" w:hAnsi="Open Sans" w:cs="Open Sans"/>
                <w:b/>
                <w:i/>
                <w:color w:val="244061" w:themeColor="accent1" w:themeShade="80"/>
                <w:spacing w:val="-8"/>
              </w:rPr>
              <w:t xml:space="preserve"> </w:t>
            </w:r>
            <w:r w:rsidRPr="00EA0FF7">
              <w:rPr>
                <w:rFonts w:ascii="Open Sans" w:hAnsi="Open Sans" w:cs="Open Sans"/>
                <w:b/>
                <w:i/>
                <w:color w:val="244061" w:themeColor="accent1" w:themeShade="80"/>
              </w:rPr>
              <w:t>fost</w:t>
            </w:r>
            <w:r w:rsidRPr="00EA0FF7">
              <w:rPr>
                <w:rFonts w:ascii="Open Sans" w:hAnsi="Open Sans" w:cs="Open Sans"/>
                <w:b/>
                <w:i/>
                <w:color w:val="244061" w:themeColor="accent1" w:themeShade="80"/>
                <w:spacing w:val="-8"/>
              </w:rPr>
              <w:t xml:space="preserve"> </w:t>
            </w:r>
            <w:r w:rsidRPr="00EA0FF7">
              <w:rPr>
                <w:rFonts w:ascii="Open Sans" w:hAnsi="Open Sans" w:cs="Open Sans"/>
                <w:b/>
                <w:i/>
                <w:color w:val="244061" w:themeColor="accent1" w:themeShade="80"/>
              </w:rPr>
              <w:t>finalizat</w:t>
            </w:r>
            <w:r w:rsidRPr="00EA0FF7">
              <w:rPr>
                <w:rFonts w:ascii="Open Sans" w:hAnsi="Open Sans" w:cs="Open Sans"/>
                <w:b/>
                <w:i/>
                <w:color w:val="244061" w:themeColor="accent1" w:themeShade="80"/>
                <w:spacing w:val="-8"/>
              </w:rPr>
              <w:t xml:space="preserve"> </w:t>
            </w:r>
            <w:r w:rsidRPr="00EA0FF7">
              <w:rPr>
                <w:rFonts w:ascii="Open Sans" w:hAnsi="Open Sans" w:cs="Open Sans"/>
                <w:b/>
                <w:i/>
                <w:color w:val="244061" w:themeColor="accent1" w:themeShade="80"/>
              </w:rPr>
              <w:t>cu</w:t>
            </w:r>
            <w:r w:rsidRPr="00EA0FF7">
              <w:rPr>
                <w:rFonts w:ascii="Open Sans" w:hAnsi="Open Sans" w:cs="Open Sans"/>
                <w:b/>
                <w:i/>
                <w:color w:val="244061" w:themeColor="accent1" w:themeShade="80"/>
                <w:spacing w:val="-11"/>
              </w:rPr>
              <w:t xml:space="preserve"> </w:t>
            </w:r>
            <w:r w:rsidRPr="00EA0FF7">
              <w:rPr>
                <w:rFonts w:ascii="Open Sans" w:hAnsi="Open Sans" w:cs="Open Sans"/>
                <w:b/>
                <w:i/>
                <w:color w:val="244061" w:themeColor="accent1" w:themeShade="80"/>
              </w:rPr>
              <w:t>succes,</w:t>
            </w:r>
            <w:r w:rsidRPr="00EA0FF7">
              <w:rPr>
                <w:rFonts w:ascii="Open Sans" w:hAnsi="Open Sans" w:cs="Open Sans"/>
                <w:b/>
                <w:i/>
                <w:color w:val="244061" w:themeColor="accent1" w:themeShade="80"/>
                <w:spacing w:val="-7"/>
              </w:rPr>
              <w:t xml:space="preserve"> </w:t>
            </w:r>
            <w:r w:rsidRPr="00EA0FF7">
              <w:rPr>
                <w:rFonts w:ascii="Open Sans" w:hAnsi="Open Sans" w:cs="Open Sans"/>
                <w:b/>
                <w:i/>
                <w:color w:val="244061" w:themeColor="accent1" w:themeShade="80"/>
              </w:rPr>
              <w:t>la</w:t>
            </w:r>
            <w:r w:rsidRPr="00EA0FF7">
              <w:rPr>
                <w:rFonts w:ascii="Open Sans" w:hAnsi="Open Sans" w:cs="Open Sans"/>
                <w:b/>
                <w:i/>
                <w:color w:val="244061" w:themeColor="accent1" w:themeShade="80"/>
                <w:spacing w:val="-10"/>
              </w:rPr>
              <w:t xml:space="preserve"> </w:t>
            </w:r>
            <w:r w:rsidRPr="00EA0FF7">
              <w:rPr>
                <w:rFonts w:ascii="Open Sans" w:hAnsi="Open Sans" w:cs="Open Sans"/>
                <w:b/>
                <w:i/>
                <w:color w:val="244061" w:themeColor="accent1" w:themeShade="80"/>
              </w:rPr>
              <w:t>data</w:t>
            </w:r>
            <w:r w:rsidRPr="00EA0FF7">
              <w:rPr>
                <w:rFonts w:ascii="Open Sans" w:hAnsi="Open Sans" w:cs="Open Sans"/>
                <w:b/>
                <w:i/>
                <w:color w:val="244061" w:themeColor="accent1" w:themeShade="80"/>
                <w:spacing w:val="-8"/>
              </w:rPr>
              <w:t xml:space="preserve"> </w:t>
            </w:r>
            <w:r w:rsidRPr="00EA0FF7">
              <w:rPr>
                <w:rFonts w:ascii="Open Sans" w:hAnsi="Open Sans" w:cs="Open Sans"/>
                <w:b/>
                <w:i/>
                <w:color w:val="244061" w:themeColor="accent1" w:themeShade="80"/>
              </w:rPr>
              <w:t>de</w:t>
            </w:r>
            <w:r w:rsidRPr="00EA0FF7">
              <w:rPr>
                <w:rFonts w:ascii="Open Sans" w:hAnsi="Open Sans" w:cs="Open Sans"/>
                <w:b/>
                <w:i/>
                <w:color w:val="244061" w:themeColor="accent1" w:themeShade="80"/>
                <w:spacing w:val="-11"/>
              </w:rPr>
              <w:t xml:space="preserve"> </w:t>
            </w:r>
            <w:r w:rsidRPr="00EA0FF7">
              <w:rPr>
                <w:rFonts w:ascii="Open Sans" w:hAnsi="Open Sans" w:cs="Open Sans"/>
                <w:b/>
                <w:i/>
                <w:color w:val="244061" w:themeColor="accent1" w:themeShade="80"/>
                <w:spacing w:val="-2"/>
              </w:rPr>
              <w:t>31.07.2022.</w:t>
            </w:r>
          </w:p>
          <w:p w14:paraId="608E117E" w14:textId="38F90190" w:rsidR="00273D6D" w:rsidRPr="00EA0FF7" w:rsidRDefault="00EA0FF7" w:rsidP="00EA0FF7">
            <w:pPr>
              <w:pStyle w:val="TableParagraph"/>
              <w:spacing w:before="90"/>
              <w:jc w:val="both"/>
              <w:rPr>
                <w:rFonts w:ascii="Open Sans" w:hAnsi="Open Sans" w:cs="Open Sans"/>
                <w:color w:val="244061" w:themeColor="accent1" w:themeShade="80"/>
              </w:rPr>
            </w:pPr>
            <w:r w:rsidRPr="00EA0FF7">
              <w:rPr>
                <w:rFonts w:ascii="Open Sans" w:hAnsi="Open Sans" w:cs="Open Sans"/>
                <w:b/>
                <w:i/>
                <w:color w:val="244061" w:themeColor="accent1" w:themeShade="80"/>
              </w:rPr>
              <w:t>Toate</w:t>
            </w:r>
            <w:r w:rsidRPr="00EA0FF7">
              <w:rPr>
                <w:rFonts w:ascii="Open Sans" w:hAnsi="Open Sans" w:cs="Open Sans"/>
                <w:b/>
                <w:i/>
                <w:color w:val="244061" w:themeColor="accent1" w:themeShade="80"/>
                <w:spacing w:val="5"/>
              </w:rPr>
              <w:t xml:space="preserve"> </w:t>
            </w:r>
            <w:r w:rsidRPr="00EA0FF7">
              <w:rPr>
                <w:rFonts w:ascii="Open Sans" w:hAnsi="Open Sans" w:cs="Open Sans"/>
                <w:b/>
                <w:i/>
                <w:color w:val="244061" w:themeColor="accent1" w:themeShade="80"/>
              </w:rPr>
              <w:t>activitățile</w:t>
            </w:r>
            <w:r w:rsidRPr="00EA0FF7">
              <w:rPr>
                <w:rFonts w:ascii="Open Sans" w:hAnsi="Open Sans" w:cs="Open Sans"/>
                <w:b/>
                <w:i/>
                <w:color w:val="244061" w:themeColor="accent1" w:themeShade="80"/>
                <w:spacing w:val="6"/>
              </w:rPr>
              <w:t xml:space="preserve"> </w:t>
            </w:r>
            <w:r w:rsidRPr="00EA0FF7">
              <w:rPr>
                <w:rFonts w:ascii="Open Sans" w:hAnsi="Open Sans" w:cs="Open Sans"/>
                <w:b/>
                <w:i/>
                <w:color w:val="244061" w:themeColor="accent1" w:themeShade="80"/>
              </w:rPr>
              <w:t>prevăzute</w:t>
            </w:r>
            <w:r w:rsidRPr="00EA0FF7">
              <w:rPr>
                <w:rFonts w:ascii="Open Sans" w:hAnsi="Open Sans" w:cs="Open Sans"/>
                <w:b/>
                <w:i/>
                <w:color w:val="244061" w:themeColor="accent1" w:themeShade="80"/>
                <w:spacing w:val="6"/>
              </w:rPr>
              <w:t xml:space="preserve"> </w:t>
            </w:r>
            <w:r w:rsidRPr="00EA0FF7">
              <w:rPr>
                <w:rFonts w:ascii="Open Sans" w:hAnsi="Open Sans" w:cs="Open Sans"/>
                <w:b/>
                <w:i/>
                <w:color w:val="244061" w:themeColor="accent1" w:themeShade="80"/>
              </w:rPr>
              <w:t>in</w:t>
            </w:r>
            <w:r w:rsidRPr="00EA0FF7">
              <w:rPr>
                <w:rFonts w:ascii="Open Sans" w:hAnsi="Open Sans" w:cs="Open Sans"/>
                <w:b/>
                <w:i/>
                <w:color w:val="244061" w:themeColor="accent1" w:themeShade="80"/>
                <w:spacing w:val="8"/>
              </w:rPr>
              <w:t xml:space="preserve"> </w:t>
            </w:r>
            <w:r w:rsidRPr="00EA0FF7">
              <w:rPr>
                <w:rFonts w:ascii="Open Sans" w:hAnsi="Open Sans" w:cs="Open Sans"/>
                <w:b/>
                <w:i/>
                <w:color w:val="244061" w:themeColor="accent1" w:themeShade="80"/>
              </w:rPr>
              <w:t>proiect</w:t>
            </w:r>
            <w:r w:rsidRPr="00EA0FF7">
              <w:rPr>
                <w:rFonts w:ascii="Open Sans" w:hAnsi="Open Sans" w:cs="Open Sans"/>
                <w:b/>
                <w:i/>
                <w:color w:val="244061" w:themeColor="accent1" w:themeShade="80"/>
                <w:spacing w:val="3"/>
              </w:rPr>
              <w:t xml:space="preserve"> </w:t>
            </w:r>
            <w:r w:rsidRPr="00EA0FF7">
              <w:rPr>
                <w:rFonts w:ascii="Open Sans" w:hAnsi="Open Sans" w:cs="Open Sans"/>
                <w:b/>
                <w:i/>
                <w:color w:val="244061" w:themeColor="accent1" w:themeShade="80"/>
              </w:rPr>
              <w:t>au</w:t>
            </w:r>
            <w:r w:rsidRPr="00EA0FF7">
              <w:rPr>
                <w:rFonts w:ascii="Open Sans" w:hAnsi="Open Sans" w:cs="Open Sans"/>
                <w:b/>
                <w:i/>
                <w:color w:val="244061" w:themeColor="accent1" w:themeShade="80"/>
                <w:spacing w:val="4"/>
              </w:rPr>
              <w:t xml:space="preserve"> </w:t>
            </w:r>
            <w:r w:rsidRPr="00EA0FF7">
              <w:rPr>
                <w:rFonts w:ascii="Open Sans" w:hAnsi="Open Sans" w:cs="Open Sans"/>
                <w:b/>
                <w:i/>
                <w:color w:val="244061" w:themeColor="accent1" w:themeShade="80"/>
              </w:rPr>
              <w:t>fost</w:t>
            </w:r>
            <w:r w:rsidRPr="00EA0FF7">
              <w:rPr>
                <w:rFonts w:ascii="Open Sans" w:hAnsi="Open Sans" w:cs="Open Sans"/>
                <w:b/>
                <w:i/>
                <w:color w:val="244061" w:themeColor="accent1" w:themeShade="80"/>
                <w:spacing w:val="6"/>
              </w:rPr>
              <w:t xml:space="preserve"> </w:t>
            </w:r>
            <w:r w:rsidRPr="00EA0FF7">
              <w:rPr>
                <w:rFonts w:ascii="Open Sans" w:hAnsi="Open Sans" w:cs="Open Sans"/>
                <w:b/>
                <w:i/>
                <w:color w:val="244061" w:themeColor="accent1" w:themeShade="80"/>
              </w:rPr>
              <w:t>realizate</w:t>
            </w:r>
            <w:r w:rsidRPr="00EA0FF7">
              <w:rPr>
                <w:rFonts w:ascii="Open Sans" w:hAnsi="Open Sans" w:cs="Open Sans"/>
                <w:b/>
                <w:i/>
                <w:color w:val="244061" w:themeColor="accent1" w:themeShade="80"/>
                <w:spacing w:val="6"/>
              </w:rPr>
              <w:t xml:space="preserve"> </w:t>
            </w:r>
            <w:r w:rsidRPr="00EA0FF7">
              <w:rPr>
                <w:rFonts w:ascii="Open Sans" w:hAnsi="Open Sans" w:cs="Open Sans"/>
                <w:b/>
                <w:i/>
                <w:color w:val="244061" w:themeColor="accent1" w:themeShade="80"/>
                <w:spacing w:val="-2"/>
              </w:rPr>
              <w:t>(100%).</w:t>
            </w:r>
            <w:r w:rsidRPr="00EA0FF7">
              <w:rPr>
                <w:rFonts w:ascii="Open Sans" w:hAnsi="Open Sans" w:cs="Open Sans"/>
                <w:b/>
                <w:i/>
                <w:color w:val="244061" w:themeColor="accent1" w:themeShade="80"/>
                <w:spacing w:val="-2"/>
              </w:rPr>
              <w:t xml:space="preserve"> </w:t>
            </w:r>
          </w:p>
        </w:tc>
      </w:tr>
    </w:tbl>
    <w:p w14:paraId="10C14FF4" w14:textId="77777777" w:rsidR="00273D6D" w:rsidRPr="00EA0FF7" w:rsidRDefault="00273D6D">
      <w:pPr>
        <w:pStyle w:val="TableParagraph"/>
        <w:spacing w:line="245" w:lineRule="exact"/>
        <w:jc w:val="both"/>
        <w:rPr>
          <w:rFonts w:ascii="Open Sans" w:hAnsi="Open Sans" w:cs="Open Sans"/>
          <w:color w:val="244061" w:themeColor="accent1" w:themeShade="80"/>
        </w:rPr>
        <w:sectPr w:rsidR="00273D6D" w:rsidRPr="00EA0FF7">
          <w:headerReference w:type="default" r:id="rId7"/>
          <w:footerReference w:type="default" r:id="rId8"/>
          <w:type w:val="continuous"/>
          <w:pgSz w:w="11910" w:h="16840"/>
          <w:pgMar w:top="2000" w:right="708" w:bottom="880" w:left="1417" w:header="720" w:footer="697" w:gutter="0"/>
          <w:pgNumType w:start="1"/>
          <w:cols w:space="720"/>
        </w:sectPr>
      </w:pPr>
    </w:p>
    <w:p w14:paraId="632509EC" w14:textId="77777777" w:rsidR="00273D6D" w:rsidRPr="00EA0FF7" w:rsidRDefault="00273D6D">
      <w:pPr>
        <w:pStyle w:val="BodyText"/>
        <w:spacing w:before="1"/>
        <w:rPr>
          <w:rFonts w:ascii="Open Sans" w:hAnsi="Open Sans" w:cs="Open Sans"/>
          <w:color w:val="244061" w:themeColor="accent1" w:themeShade="80"/>
          <w:sz w:val="1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73"/>
      </w:tblGrid>
      <w:tr w:rsidR="00EA0FF7" w:rsidRPr="00EA0FF7" w14:paraId="6674F70A" w14:textId="77777777">
        <w:trPr>
          <w:trHeight w:val="4104"/>
        </w:trPr>
        <w:tc>
          <w:tcPr>
            <w:tcW w:w="2263" w:type="dxa"/>
          </w:tcPr>
          <w:p w14:paraId="5F177B4D" w14:textId="77777777" w:rsidR="00273D6D" w:rsidRPr="00EA0FF7" w:rsidRDefault="00273D6D">
            <w:pPr>
              <w:pStyle w:val="TableParagraph"/>
              <w:ind w:left="0"/>
              <w:rPr>
                <w:rFonts w:ascii="Open Sans" w:hAnsi="Open Sans" w:cs="Open Sans"/>
                <w:color w:val="244061" w:themeColor="accent1" w:themeShade="80"/>
              </w:rPr>
            </w:pPr>
          </w:p>
          <w:p w14:paraId="22E2332F" w14:textId="77777777" w:rsidR="00273D6D" w:rsidRPr="00EA0FF7" w:rsidRDefault="00273D6D">
            <w:pPr>
              <w:pStyle w:val="TableParagraph"/>
              <w:ind w:left="0"/>
              <w:rPr>
                <w:rFonts w:ascii="Open Sans" w:hAnsi="Open Sans" w:cs="Open Sans"/>
                <w:color w:val="244061" w:themeColor="accent1" w:themeShade="80"/>
              </w:rPr>
            </w:pPr>
          </w:p>
          <w:p w14:paraId="5AD24F5D" w14:textId="77777777" w:rsidR="00273D6D" w:rsidRPr="00EA0FF7" w:rsidRDefault="00273D6D">
            <w:pPr>
              <w:pStyle w:val="TableParagraph"/>
              <w:ind w:left="0"/>
              <w:rPr>
                <w:rFonts w:ascii="Open Sans" w:hAnsi="Open Sans" w:cs="Open Sans"/>
                <w:color w:val="244061" w:themeColor="accent1" w:themeShade="80"/>
              </w:rPr>
            </w:pPr>
          </w:p>
          <w:p w14:paraId="513B92F4" w14:textId="77777777" w:rsidR="00273D6D" w:rsidRPr="00EA0FF7" w:rsidRDefault="00273D6D">
            <w:pPr>
              <w:pStyle w:val="TableParagraph"/>
              <w:ind w:left="0"/>
              <w:rPr>
                <w:rFonts w:ascii="Open Sans" w:hAnsi="Open Sans" w:cs="Open Sans"/>
                <w:color w:val="244061" w:themeColor="accent1" w:themeShade="80"/>
              </w:rPr>
            </w:pPr>
          </w:p>
          <w:p w14:paraId="75817141" w14:textId="77777777" w:rsidR="00273D6D" w:rsidRPr="00EA0FF7" w:rsidRDefault="00273D6D">
            <w:pPr>
              <w:pStyle w:val="TableParagraph"/>
              <w:ind w:left="0"/>
              <w:rPr>
                <w:rFonts w:ascii="Open Sans" w:hAnsi="Open Sans" w:cs="Open Sans"/>
                <w:color w:val="244061" w:themeColor="accent1" w:themeShade="80"/>
              </w:rPr>
            </w:pPr>
          </w:p>
          <w:p w14:paraId="01E2C9EC" w14:textId="77777777" w:rsidR="00273D6D" w:rsidRPr="00EA0FF7" w:rsidRDefault="00273D6D">
            <w:pPr>
              <w:pStyle w:val="TableParagraph"/>
              <w:spacing w:before="99"/>
              <w:ind w:left="0"/>
              <w:rPr>
                <w:rFonts w:ascii="Open Sans" w:hAnsi="Open Sans" w:cs="Open Sans"/>
                <w:color w:val="244061" w:themeColor="accent1" w:themeShade="80"/>
              </w:rPr>
            </w:pPr>
          </w:p>
          <w:p w14:paraId="74690739" w14:textId="77777777" w:rsidR="00273D6D" w:rsidRPr="00EA0FF7" w:rsidRDefault="00000000">
            <w:pPr>
              <w:pStyle w:val="TableParagraph"/>
              <w:spacing w:line="266" w:lineRule="auto"/>
              <w:ind w:left="580" w:firstLine="24"/>
              <w:rPr>
                <w:rFonts w:ascii="Open Sans" w:hAnsi="Open Sans" w:cs="Open Sans"/>
                <w:b/>
                <w:bCs/>
                <w:color w:val="244061" w:themeColor="accent1" w:themeShade="80"/>
              </w:rPr>
            </w:pPr>
            <w:r w:rsidRPr="00EA0FF7">
              <w:rPr>
                <w:rFonts w:ascii="Open Sans" w:hAnsi="Open Sans" w:cs="Open Sans"/>
                <w:b/>
                <w:bCs/>
                <w:color w:val="244061" w:themeColor="accent1" w:themeShade="80"/>
                <w:spacing w:val="-2"/>
                <w:w w:val="90"/>
              </w:rPr>
              <w:t>Rezultate principale</w:t>
            </w:r>
          </w:p>
        </w:tc>
        <w:tc>
          <w:tcPr>
            <w:tcW w:w="7473" w:type="dxa"/>
          </w:tcPr>
          <w:p w14:paraId="0662FA8F" w14:textId="1281C492" w:rsidR="00EA0FF7" w:rsidRPr="00EA0FF7" w:rsidRDefault="00EA0FF7" w:rsidP="00EA0FF7">
            <w:pPr>
              <w:pStyle w:val="TableParagraph"/>
              <w:spacing w:before="89"/>
              <w:ind w:left="0"/>
              <w:rPr>
                <w:rFonts w:ascii="Open Sans" w:hAnsi="Open Sans" w:cs="Open Sans"/>
                <w:b/>
                <w:bCs/>
                <w:color w:val="244061" w:themeColor="accent1" w:themeShade="80"/>
                <w:w w:val="105"/>
              </w:rPr>
            </w:pPr>
            <w:r w:rsidRPr="00EA0FF7">
              <w:rPr>
                <w:rFonts w:ascii="Open Sans" w:hAnsi="Open Sans" w:cs="Open Sans"/>
                <w:b/>
                <w:bCs/>
                <w:color w:val="244061" w:themeColor="accent1" w:themeShade="80"/>
                <w:w w:val="105"/>
              </w:rPr>
              <w:t>Livrabile</w:t>
            </w:r>
          </w:p>
          <w:p w14:paraId="1E32FF6A" w14:textId="0A587996" w:rsidR="00EA0FF7" w:rsidRPr="00EA0FF7" w:rsidRDefault="00EA0FF7" w:rsidP="00EA0FF7">
            <w:pPr>
              <w:pStyle w:val="TableParagraph"/>
              <w:spacing w:before="89"/>
              <w:rPr>
                <w:rFonts w:ascii="Open Sans" w:hAnsi="Open Sans" w:cs="Open Sans"/>
                <w:color w:val="244061" w:themeColor="accent1" w:themeShade="80"/>
                <w:w w:val="105"/>
              </w:rPr>
            </w:pPr>
            <w:r w:rsidRPr="00EA0FF7">
              <w:rPr>
                <w:rFonts w:ascii="Open Sans" w:hAnsi="Open Sans" w:cs="Open Sans"/>
                <w:color w:val="244061" w:themeColor="accent1" w:themeShade="80"/>
                <w:w w:val="105"/>
              </w:rPr>
              <w:t xml:space="preserve">1) Extinderea pistei </w:t>
            </w:r>
            <w:r w:rsidRPr="00EA0FF7">
              <w:rPr>
                <w:rFonts w:ascii="Open Sans" w:hAnsi="Open Sans" w:cs="Open Sans"/>
                <w:color w:val="244061" w:themeColor="accent1" w:themeShade="80"/>
                <w:w w:val="105"/>
              </w:rPr>
              <w:t>de bi</w:t>
            </w:r>
            <w:r w:rsidRPr="00EA0FF7">
              <w:rPr>
                <w:rFonts w:ascii="Open Sans" w:hAnsi="Open Sans" w:cs="Open Sans"/>
                <w:color w:val="244061" w:themeColor="accent1" w:themeShade="80"/>
                <w:w w:val="105"/>
              </w:rPr>
              <w:t>cicl</w:t>
            </w:r>
            <w:r w:rsidRPr="00EA0FF7">
              <w:rPr>
                <w:rFonts w:ascii="Open Sans" w:hAnsi="Open Sans" w:cs="Open Sans"/>
                <w:color w:val="244061" w:themeColor="accent1" w:themeShade="80"/>
                <w:w w:val="105"/>
              </w:rPr>
              <w:t>etă</w:t>
            </w:r>
            <w:r w:rsidRPr="00EA0FF7">
              <w:rPr>
                <w:rFonts w:ascii="Open Sans" w:hAnsi="Open Sans" w:cs="Open Sans"/>
                <w:color w:val="244061" w:themeColor="accent1" w:themeShade="80"/>
                <w:w w:val="105"/>
              </w:rPr>
              <w:t xml:space="preserve"> transfrontaliere existente în Sarkad. În Sarkad </w:t>
            </w:r>
            <w:r w:rsidRPr="00EA0FF7">
              <w:rPr>
                <w:rFonts w:ascii="Open Sans" w:hAnsi="Open Sans" w:cs="Open Sans"/>
                <w:color w:val="244061" w:themeColor="accent1" w:themeShade="80"/>
                <w:w w:val="105"/>
              </w:rPr>
              <w:t>s-a</w:t>
            </w:r>
            <w:r w:rsidRPr="00EA0FF7">
              <w:rPr>
                <w:rFonts w:ascii="Open Sans" w:hAnsi="Open Sans" w:cs="Open Sans"/>
                <w:color w:val="244061" w:themeColor="accent1" w:themeShade="80"/>
                <w:w w:val="105"/>
              </w:rPr>
              <w:t xml:space="preserve"> construit o pistă separată suplimentară cu două sensuri de circulație de-a lungul pistei transfrontaliere existente, în total 3</w:t>
            </w:r>
            <w:r w:rsidR="00BD2BB9">
              <w:rPr>
                <w:rFonts w:ascii="Open Sans" w:hAnsi="Open Sans" w:cs="Open Sans"/>
                <w:color w:val="244061" w:themeColor="accent1" w:themeShade="80"/>
                <w:w w:val="105"/>
              </w:rPr>
              <w:t>,</w:t>
            </w:r>
            <w:r w:rsidRPr="00EA0FF7">
              <w:rPr>
                <w:rFonts w:ascii="Open Sans" w:hAnsi="Open Sans" w:cs="Open Sans"/>
                <w:color w:val="244061" w:themeColor="accent1" w:themeShade="80"/>
                <w:w w:val="105"/>
              </w:rPr>
              <w:t xml:space="preserve">341 </w:t>
            </w:r>
            <w:r w:rsidR="00BD2BB9">
              <w:rPr>
                <w:rFonts w:ascii="Open Sans" w:hAnsi="Open Sans" w:cs="Open Sans"/>
                <w:color w:val="244061" w:themeColor="accent1" w:themeShade="80"/>
                <w:w w:val="105"/>
              </w:rPr>
              <w:t>k</w:t>
            </w:r>
            <w:r w:rsidRPr="00EA0FF7">
              <w:rPr>
                <w:rFonts w:ascii="Open Sans" w:hAnsi="Open Sans" w:cs="Open Sans"/>
                <w:color w:val="244061" w:themeColor="accent1" w:themeShade="80"/>
                <w:w w:val="105"/>
              </w:rPr>
              <w:t>m de pistă de bicicletă nouă;</w:t>
            </w:r>
          </w:p>
          <w:p w14:paraId="257D5994" w14:textId="48121D8A" w:rsidR="00EA0FF7" w:rsidRPr="00EA0FF7" w:rsidRDefault="00EA0FF7" w:rsidP="00EA0FF7">
            <w:pPr>
              <w:pStyle w:val="TableParagraph"/>
              <w:spacing w:before="89"/>
              <w:rPr>
                <w:rFonts w:ascii="Open Sans" w:hAnsi="Open Sans" w:cs="Open Sans"/>
                <w:color w:val="244061" w:themeColor="accent1" w:themeShade="80"/>
                <w:w w:val="105"/>
              </w:rPr>
            </w:pPr>
            <w:r w:rsidRPr="00EA0FF7">
              <w:rPr>
                <w:rFonts w:ascii="Open Sans" w:hAnsi="Open Sans" w:cs="Open Sans"/>
                <w:color w:val="244061" w:themeColor="accent1" w:themeShade="80"/>
                <w:w w:val="105"/>
              </w:rPr>
              <w:t xml:space="preserve">2) Extinderea pistei transfrontaliere existente în Mădăras. În Mădăras </w:t>
            </w:r>
            <w:r w:rsidRPr="00EA0FF7">
              <w:rPr>
                <w:rFonts w:ascii="Open Sans" w:hAnsi="Open Sans" w:cs="Open Sans"/>
                <w:color w:val="244061" w:themeColor="accent1" w:themeShade="80"/>
                <w:w w:val="105"/>
              </w:rPr>
              <w:t>s-a</w:t>
            </w:r>
            <w:r w:rsidRPr="00EA0FF7">
              <w:rPr>
                <w:rFonts w:ascii="Open Sans" w:hAnsi="Open Sans" w:cs="Open Sans"/>
                <w:color w:val="244061" w:themeColor="accent1" w:themeShade="80"/>
                <w:w w:val="105"/>
              </w:rPr>
              <w:t xml:space="preserve"> construit o pistă separată pentru biciclete, care va continua pista transfrontalieră pentru biciclete de la Békéscsaba la Salonta (lungime totală 5,33 km).</w:t>
            </w:r>
          </w:p>
          <w:p w14:paraId="41791F0F" w14:textId="6548E542" w:rsidR="00EA0FF7" w:rsidRPr="00EA0FF7" w:rsidRDefault="00EA0FF7" w:rsidP="00EA0FF7">
            <w:pPr>
              <w:pStyle w:val="TableParagraph"/>
              <w:spacing w:before="89"/>
              <w:ind w:left="0"/>
              <w:rPr>
                <w:rFonts w:ascii="Open Sans" w:hAnsi="Open Sans" w:cs="Open Sans"/>
                <w:color w:val="244061" w:themeColor="accent1" w:themeShade="80"/>
                <w:w w:val="105"/>
              </w:rPr>
            </w:pPr>
            <w:r w:rsidRPr="00EA0FF7">
              <w:rPr>
                <w:rFonts w:ascii="Open Sans" w:hAnsi="Open Sans" w:cs="Open Sans"/>
                <w:color w:val="244061" w:themeColor="accent1" w:themeShade="80"/>
                <w:w w:val="105"/>
              </w:rPr>
              <w:t xml:space="preserve">3) Extinderea pistei transfrontaliere existente pentru biciclete în Salonta. Lungimea totală a pistei </w:t>
            </w:r>
            <w:r w:rsidRPr="00EA0FF7">
              <w:rPr>
                <w:rFonts w:ascii="Open Sans" w:hAnsi="Open Sans" w:cs="Open Sans"/>
                <w:color w:val="244061" w:themeColor="accent1" w:themeShade="80"/>
                <w:w w:val="105"/>
              </w:rPr>
              <w:t>construite</w:t>
            </w:r>
            <w:r w:rsidRPr="00EA0FF7">
              <w:rPr>
                <w:rFonts w:ascii="Open Sans" w:hAnsi="Open Sans" w:cs="Open Sans"/>
                <w:color w:val="244061" w:themeColor="accent1" w:themeShade="80"/>
                <w:w w:val="105"/>
              </w:rPr>
              <w:t xml:space="preserve"> în Salonta este de </w:t>
            </w:r>
            <w:r w:rsidR="00BD2BB9">
              <w:rPr>
                <w:rFonts w:ascii="Open Sans" w:hAnsi="Open Sans" w:cs="Open Sans"/>
                <w:color w:val="244061" w:themeColor="accent1" w:themeShade="80"/>
                <w:w w:val="105"/>
              </w:rPr>
              <w:t>0,</w:t>
            </w:r>
            <w:r w:rsidRPr="00EA0FF7">
              <w:rPr>
                <w:rFonts w:ascii="Open Sans" w:hAnsi="Open Sans" w:cs="Open Sans"/>
                <w:color w:val="244061" w:themeColor="accent1" w:themeShade="80"/>
                <w:w w:val="105"/>
              </w:rPr>
              <w:t xml:space="preserve">745 </w:t>
            </w:r>
            <w:r w:rsidR="00BD2BB9">
              <w:rPr>
                <w:rFonts w:ascii="Open Sans" w:hAnsi="Open Sans" w:cs="Open Sans"/>
                <w:color w:val="244061" w:themeColor="accent1" w:themeShade="80"/>
                <w:w w:val="105"/>
              </w:rPr>
              <w:t>k</w:t>
            </w:r>
            <w:r w:rsidRPr="00EA0FF7">
              <w:rPr>
                <w:rFonts w:ascii="Open Sans" w:hAnsi="Open Sans" w:cs="Open Sans"/>
                <w:color w:val="244061" w:themeColor="accent1" w:themeShade="80"/>
                <w:w w:val="105"/>
              </w:rPr>
              <w:t>m, cu o suprafață ocupată de 1</w:t>
            </w:r>
            <w:r w:rsidR="00BD2BB9">
              <w:rPr>
                <w:rFonts w:ascii="Open Sans" w:hAnsi="Open Sans" w:cs="Open Sans"/>
                <w:color w:val="244061" w:themeColor="accent1" w:themeShade="80"/>
                <w:w w:val="105"/>
              </w:rPr>
              <w:t>.</w:t>
            </w:r>
            <w:r w:rsidRPr="00EA0FF7">
              <w:rPr>
                <w:rFonts w:ascii="Open Sans" w:hAnsi="Open Sans" w:cs="Open Sans"/>
                <w:color w:val="244061" w:themeColor="accent1" w:themeShade="80"/>
                <w:w w:val="105"/>
              </w:rPr>
              <w:t>490 mp.</w:t>
            </w:r>
          </w:p>
          <w:p w14:paraId="216EBE42" w14:textId="77777777" w:rsidR="00EA0FF7" w:rsidRDefault="00EA0FF7">
            <w:pPr>
              <w:pStyle w:val="TableParagraph"/>
              <w:spacing w:before="89"/>
              <w:ind w:left="0"/>
              <w:rPr>
                <w:rFonts w:ascii="Open Sans" w:hAnsi="Open Sans" w:cs="Open Sans"/>
                <w:color w:val="244061" w:themeColor="accent1" w:themeShade="80"/>
              </w:rPr>
            </w:pPr>
          </w:p>
          <w:p w14:paraId="6C38770E" w14:textId="779BE428" w:rsidR="00EA0FF7" w:rsidRPr="00EA0FF7" w:rsidRDefault="00EA0FF7">
            <w:pPr>
              <w:pStyle w:val="TableParagraph"/>
              <w:spacing w:before="89"/>
              <w:ind w:left="0"/>
              <w:rPr>
                <w:rFonts w:ascii="Open Sans" w:hAnsi="Open Sans" w:cs="Open Sans"/>
                <w:b/>
                <w:bCs/>
                <w:color w:val="244061" w:themeColor="accent1" w:themeShade="80"/>
              </w:rPr>
            </w:pPr>
            <w:r w:rsidRPr="00EA0FF7">
              <w:rPr>
                <w:rFonts w:ascii="Open Sans" w:hAnsi="Open Sans" w:cs="Open Sans"/>
                <w:b/>
                <w:bCs/>
                <w:color w:val="244061" w:themeColor="accent1" w:themeShade="80"/>
              </w:rPr>
              <w:t>Rezultate</w:t>
            </w:r>
          </w:p>
          <w:p w14:paraId="578CE3AC" w14:textId="23273265" w:rsidR="00EA0FF7" w:rsidRPr="00EA0FF7" w:rsidRDefault="00EA0FF7" w:rsidP="00EA0FF7">
            <w:pPr>
              <w:pStyle w:val="TableParagraph"/>
              <w:spacing w:before="89"/>
              <w:rPr>
                <w:rFonts w:ascii="Open Sans" w:hAnsi="Open Sans" w:cs="Open Sans"/>
                <w:color w:val="244061" w:themeColor="accent1" w:themeShade="80"/>
              </w:rPr>
            </w:pPr>
            <w:r w:rsidRPr="00EA0FF7">
              <w:rPr>
                <w:rFonts w:ascii="Open Sans" w:hAnsi="Open Sans" w:cs="Open Sans"/>
                <w:color w:val="244061" w:themeColor="accent1" w:themeShade="80"/>
              </w:rPr>
              <w:t>1) Creșterea proporției de pasageri care utilizează mijloace de transport transfrontalier durabile în zona Salonta-Békéscsaba, prin extinderea și finalizarea pistei transfrontaliere</w:t>
            </w:r>
            <w:r>
              <w:rPr>
                <w:rFonts w:ascii="Open Sans" w:hAnsi="Open Sans" w:cs="Open Sans"/>
                <w:color w:val="244061" w:themeColor="accent1" w:themeShade="80"/>
              </w:rPr>
              <w:t xml:space="preserve"> </w:t>
            </w:r>
            <w:r w:rsidRPr="00EA0FF7">
              <w:rPr>
                <w:rFonts w:ascii="Open Sans" w:hAnsi="Open Sans" w:cs="Open Sans"/>
                <w:color w:val="244061" w:themeColor="accent1" w:themeShade="80"/>
              </w:rPr>
              <w:t>existente pentru biciclete .</w:t>
            </w:r>
          </w:p>
          <w:p w14:paraId="5307343F" w14:textId="77777777" w:rsidR="00EA0FF7" w:rsidRPr="00EA0FF7" w:rsidRDefault="00EA0FF7" w:rsidP="00EA0FF7">
            <w:pPr>
              <w:pStyle w:val="TableParagraph"/>
              <w:spacing w:before="89"/>
              <w:rPr>
                <w:rFonts w:ascii="Open Sans" w:hAnsi="Open Sans" w:cs="Open Sans"/>
                <w:color w:val="244061" w:themeColor="accent1" w:themeShade="80"/>
              </w:rPr>
            </w:pPr>
            <w:r w:rsidRPr="00EA0FF7">
              <w:rPr>
                <w:rFonts w:ascii="Open Sans" w:hAnsi="Open Sans" w:cs="Open Sans"/>
                <w:color w:val="244061" w:themeColor="accent1" w:themeShade="80"/>
              </w:rPr>
              <w:t>2) Creșterea gradului de conștientizare a populației cu privire la importanța utilizării mijloacelor de transport cu emisii reduse de carbon și zgomot redus.</w:t>
            </w:r>
          </w:p>
          <w:p w14:paraId="566C2AE7" w14:textId="77777777" w:rsidR="00EA0FF7" w:rsidRPr="00EA0FF7" w:rsidRDefault="00EA0FF7" w:rsidP="00EA0FF7">
            <w:pPr>
              <w:pStyle w:val="TableParagraph"/>
              <w:spacing w:before="89"/>
              <w:rPr>
                <w:rFonts w:ascii="Open Sans" w:hAnsi="Open Sans" w:cs="Open Sans"/>
                <w:color w:val="244061" w:themeColor="accent1" w:themeShade="80"/>
              </w:rPr>
            </w:pPr>
            <w:r w:rsidRPr="00EA0FF7">
              <w:rPr>
                <w:rFonts w:ascii="Open Sans" w:hAnsi="Open Sans" w:cs="Open Sans"/>
                <w:color w:val="244061" w:themeColor="accent1" w:themeShade="80"/>
              </w:rPr>
              <w:t>3) Dezvoltarea unei piste pentru biciclete ecologice care leagă Mădăras de Salonta-Békéscsaba va stimula mai multe persoane să utilizeze acest mijloc de transport mai frecvent.</w:t>
            </w:r>
          </w:p>
          <w:p w14:paraId="0EB6CDD7" w14:textId="77777777" w:rsidR="00EA0FF7" w:rsidRPr="00EA0FF7" w:rsidRDefault="00EA0FF7" w:rsidP="00EA0FF7">
            <w:pPr>
              <w:pStyle w:val="TableParagraph"/>
              <w:spacing w:before="89"/>
              <w:rPr>
                <w:rFonts w:ascii="Open Sans" w:hAnsi="Open Sans" w:cs="Open Sans"/>
                <w:color w:val="244061" w:themeColor="accent1" w:themeShade="80"/>
              </w:rPr>
            </w:pPr>
            <w:r w:rsidRPr="00EA0FF7">
              <w:rPr>
                <w:rFonts w:ascii="Open Sans" w:hAnsi="Open Sans" w:cs="Open Sans"/>
                <w:color w:val="244061" w:themeColor="accent1" w:themeShade="80"/>
              </w:rPr>
              <w:t>4) Îmbunătățirea posibilității ca mai multe persoane să treacă frontiera utilizând mijloace de transport ecologice, cum ar fi bicicleta, în detrimentul vehiculelor rutiere motorizate, ar trebui să constituie un stimulent pentru ca mai multe persoane să adopte bicicleta pentru sănătate, transportul la locul de muncă/învățământ/alte servicii și turism.</w:t>
            </w:r>
          </w:p>
          <w:p w14:paraId="1603767E" w14:textId="77777777" w:rsidR="00EA0FF7" w:rsidRPr="00EA0FF7" w:rsidRDefault="00EA0FF7" w:rsidP="00EA0FF7">
            <w:pPr>
              <w:pStyle w:val="TableParagraph"/>
              <w:spacing w:before="89"/>
              <w:rPr>
                <w:rFonts w:ascii="Open Sans" w:hAnsi="Open Sans" w:cs="Open Sans"/>
                <w:color w:val="244061" w:themeColor="accent1" w:themeShade="80"/>
              </w:rPr>
            </w:pPr>
          </w:p>
          <w:p w14:paraId="1DE57AE5" w14:textId="77777777" w:rsidR="00EA0FF7" w:rsidRPr="00EA0FF7" w:rsidRDefault="00EA0FF7" w:rsidP="00EA0FF7">
            <w:pPr>
              <w:pStyle w:val="TableParagraph"/>
              <w:spacing w:before="89"/>
              <w:rPr>
                <w:rFonts w:ascii="Open Sans" w:hAnsi="Open Sans" w:cs="Open Sans"/>
                <w:b/>
                <w:bCs/>
                <w:color w:val="244061" w:themeColor="accent1" w:themeShade="80"/>
              </w:rPr>
            </w:pPr>
            <w:r w:rsidRPr="00EA0FF7">
              <w:rPr>
                <w:rFonts w:ascii="Open Sans" w:hAnsi="Open Sans" w:cs="Open Sans"/>
                <w:b/>
                <w:bCs/>
                <w:color w:val="244061" w:themeColor="accent1" w:themeShade="80"/>
              </w:rPr>
              <w:t>Indicatori</w:t>
            </w:r>
          </w:p>
          <w:p w14:paraId="07A862BC" w14:textId="77777777" w:rsidR="00EA0FF7" w:rsidRPr="00EA0FF7" w:rsidRDefault="00EA0FF7" w:rsidP="00EA0FF7">
            <w:pPr>
              <w:pStyle w:val="TableParagraph"/>
              <w:spacing w:before="89"/>
              <w:rPr>
                <w:rFonts w:ascii="Open Sans" w:hAnsi="Open Sans" w:cs="Open Sans"/>
                <w:b/>
                <w:bCs/>
                <w:color w:val="244061" w:themeColor="accent1" w:themeShade="80"/>
              </w:rPr>
            </w:pPr>
            <w:r w:rsidRPr="00EA0FF7">
              <w:rPr>
                <w:rFonts w:ascii="Open Sans" w:hAnsi="Open Sans" w:cs="Open Sans"/>
                <w:b/>
                <w:bCs/>
                <w:color w:val="244061" w:themeColor="accent1" w:themeShade="80"/>
              </w:rPr>
              <w:t>7/c 2 Lungimea totală a pistei pentru biciclete nou construite</w:t>
            </w:r>
          </w:p>
          <w:p w14:paraId="61E07AF8" w14:textId="77777777" w:rsidR="00EA0FF7" w:rsidRPr="00EA0FF7" w:rsidRDefault="00EA0FF7" w:rsidP="00EA0FF7">
            <w:pPr>
              <w:pStyle w:val="TableParagraph"/>
              <w:spacing w:before="89"/>
              <w:rPr>
                <w:rFonts w:ascii="Open Sans" w:hAnsi="Open Sans" w:cs="Open Sans"/>
                <w:color w:val="244061" w:themeColor="accent1" w:themeShade="80"/>
              </w:rPr>
            </w:pPr>
            <w:r w:rsidRPr="00EA0FF7">
              <w:rPr>
                <w:rFonts w:ascii="Open Sans" w:hAnsi="Open Sans" w:cs="Open Sans"/>
                <w:color w:val="244061" w:themeColor="accent1" w:themeShade="80"/>
              </w:rPr>
              <w:t>Planificat a fi atins: Număr: 9,42 km</w:t>
            </w:r>
          </w:p>
          <w:p w14:paraId="7BDA7087" w14:textId="77777777" w:rsidR="00EA0FF7" w:rsidRPr="00EA0FF7" w:rsidRDefault="00EA0FF7" w:rsidP="00EA0FF7">
            <w:pPr>
              <w:pStyle w:val="TableParagraph"/>
              <w:spacing w:before="89"/>
              <w:rPr>
                <w:rFonts w:ascii="Open Sans" w:hAnsi="Open Sans" w:cs="Open Sans"/>
                <w:b/>
                <w:bCs/>
                <w:color w:val="244061" w:themeColor="accent1" w:themeShade="80"/>
              </w:rPr>
            </w:pPr>
            <w:r w:rsidRPr="00EA0FF7">
              <w:rPr>
                <w:rFonts w:ascii="Open Sans" w:hAnsi="Open Sans" w:cs="Open Sans"/>
                <w:b/>
                <w:bCs/>
                <w:color w:val="244061" w:themeColor="accent1" w:themeShade="80"/>
              </w:rPr>
              <w:t xml:space="preserve">Atins: Număr de kilometri: 9,42 km </w:t>
            </w:r>
          </w:p>
          <w:p w14:paraId="12E2603B" w14:textId="061BF597" w:rsidR="00EA0FF7" w:rsidRDefault="00EA0FF7" w:rsidP="00EA0FF7">
            <w:pPr>
              <w:pStyle w:val="TableParagraph"/>
              <w:spacing w:before="89"/>
              <w:ind w:left="0"/>
              <w:rPr>
                <w:rFonts w:ascii="Open Sans" w:hAnsi="Open Sans" w:cs="Open Sans"/>
                <w:color w:val="244061" w:themeColor="accent1" w:themeShade="80"/>
              </w:rPr>
            </w:pPr>
            <w:r w:rsidRPr="00EA0FF7">
              <w:rPr>
                <w:rFonts w:ascii="Open Sans" w:hAnsi="Open Sans" w:cs="Open Sans"/>
                <w:color w:val="244061" w:themeColor="accent1" w:themeShade="80"/>
              </w:rPr>
              <w:t>Indicatorul a fost atins în proporție de 100,00%.</w:t>
            </w:r>
          </w:p>
          <w:p w14:paraId="5CCB6715" w14:textId="77777777" w:rsidR="00EA0FF7" w:rsidRDefault="00EA0FF7">
            <w:pPr>
              <w:pStyle w:val="TableParagraph"/>
              <w:spacing w:before="89"/>
              <w:ind w:left="0"/>
              <w:rPr>
                <w:rFonts w:ascii="Open Sans" w:hAnsi="Open Sans" w:cs="Open Sans"/>
                <w:color w:val="244061" w:themeColor="accent1" w:themeShade="80"/>
              </w:rPr>
            </w:pPr>
          </w:p>
          <w:p w14:paraId="1BF9807A" w14:textId="77777777" w:rsidR="00EA0FF7" w:rsidRPr="00EA0FF7" w:rsidRDefault="00EA0FF7">
            <w:pPr>
              <w:pStyle w:val="TableParagraph"/>
              <w:spacing w:before="89"/>
              <w:ind w:left="0"/>
              <w:rPr>
                <w:rFonts w:ascii="Open Sans" w:hAnsi="Open Sans" w:cs="Open Sans"/>
                <w:color w:val="244061" w:themeColor="accent1" w:themeShade="80"/>
              </w:rPr>
            </w:pPr>
          </w:p>
          <w:p w14:paraId="12D3E7EC" w14:textId="5CFE5796" w:rsidR="00273D6D" w:rsidRPr="00EA0FF7" w:rsidRDefault="00EA0FF7">
            <w:pPr>
              <w:pStyle w:val="TableParagraph"/>
              <w:rPr>
                <w:rFonts w:ascii="Open Sans" w:hAnsi="Open Sans" w:cs="Open Sans"/>
                <w:color w:val="244061" w:themeColor="accent1" w:themeShade="80"/>
              </w:rPr>
            </w:pPr>
            <w:r w:rsidRPr="00EA0FF7">
              <w:rPr>
                <w:rFonts w:ascii="Open Sans" w:hAnsi="Open Sans" w:cs="Open Sans"/>
                <w:color w:val="244061" w:themeColor="accent1" w:themeShade="80"/>
              </w:rPr>
              <w:t xml:space="preserve">Pagina </w:t>
            </w:r>
            <w:r w:rsidR="00000000" w:rsidRPr="00EA0FF7">
              <w:rPr>
                <w:rFonts w:ascii="Open Sans" w:hAnsi="Open Sans" w:cs="Open Sans"/>
                <w:color w:val="244061" w:themeColor="accent1" w:themeShade="80"/>
              </w:rPr>
              <w:t>Social</w:t>
            </w:r>
            <w:r w:rsidR="00000000" w:rsidRPr="00EA0FF7">
              <w:rPr>
                <w:rFonts w:ascii="Open Sans" w:hAnsi="Open Sans" w:cs="Open Sans"/>
                <w:color w:val="244061" w:themeColor="accent1" w:themeShade="80"/>
                <w:spacing w:val="6"/>
              </w:rPr>
              <w:t xml:space="preserve"> </w:t>
            </w:r>
            <w:r w:rsidR="00000000" w:rsidRPr="00EA0FF7">
              <w:rPr>
                <w:rFonts w:ascii="Open Sans" w:hAnsi="Open Sans" w:cs="Open Sans"/>
                <w:color w:val="244061" w:themeColor="accent1" w:themeShade="80"/>
              </w:rPr>
              <w:t>media:</w:t>
            </w:r>
            <w:r w:rsidR="00000000" w:rsidRPr="00EA0FF7">
              <w:rPr>
                <w:rFonts w:ascii="Open Sans" w:hAnsi="Open Sans" w:cs="Open Sans"/>
                <w:color w:val="244061" w:themeColor="accent1" w:themeShade="80"/>
                <w:spacing w:val="7"/>
              </w:rPr>
              <w:t xml:space="preserve"> </w:t>
            </w:r>
            <w:hyperlink r:id="rId9">
              <w:r w:rsidR="00000000" w:rsidRPr="00EA0FF7">
                <w:rPr>
                  <w:rFonts w:ascii="Open Sans" w:hAnsi="Open Sans" w:cs="Open Sans"/>
                  <w:color w:val="244061" w:themeColor="accent1" w:themeShade="80"/>
                  <w:u w:val="single" w:color="0000FF"/>
                </w:rPr>
                <w:t>Facebook</w:t>
              </w:r>
              <w:r w:rsidR="00000000" w:rsidRPr="00EA0FF7">
                <w:rPr>
                  <w:rFonts w:ascii="Open Sans" w:hAnsi="Open Sans" w:cs="Open Sans"/>
                  <w:color w:val="244061" w:themeColor="accent1" w:themeShade="80"/>
                  <w:spacing w:val="5"/>
                  <w:u w:val="single" w:color="0000FF"/>
                </w:rPr>
                <w:t xml:space="preserve"> </w:t>
              </w:r>
              <w:r w:rsidR="00000000" w:rsidRPr="00EA0FF7">
                <w:rPr>
                  <w:rFonts w:ascii="Open Sans" w:hAnsi="Open Sans" w:cs="Open Sans"/>
                  <w:color w:val="244061" w:themeColor="accent1" w:themeShade="80"/>
                  <w:spacing w:val="-2"/>
                  <w:u w:val="single" w:color="0000FF"/>
                </w:rPr>
                <w:t>WeBike</w:t>
              </w:r>
            </w:hyperlink>
          </w:p>
        </w:tc>
      </w:tr>
    </w:tbl>
    <w:p w14:paraId="2731E6D1" w14:textId="77777777" w:rsidR="00273D6D" w:rsidRPr="00EA0FF7" w:rsidRDefault="00273D6D" w:rsidP="00EA0FF7">
      <w:pPr>
        <w:pStyle w:val="BodyText"/>
        <w:spacing w:before="4"/>
        <w:rPr>
          <w:rFonts w:ascii="Open Sans" w:hAnsi="Open Sans" w:cs="Open Sans"/>
          <w:color w:val="244061" w:themeColor="accent1" w:themeShade="80"/>
          <w:sz w:val="17"/>
        </w:rPr>
      </w:pPr>
    </w:p>
    <w:sectPr w:rsidR="00273D6D" w:rsidRPr="00EA0FF7">
      <w:pgSz w:w="11910" w:h="16840"/>
      <w:pgMar w:top="2000" w:right="708" w:bottom="880" w:left="1417" w:header="720"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5A8C3" w14:textId="77777777" w:rsidR="00C26F6C" w:rsidRDefault="00C26F6C">
      <w:r>
        <w:separator/>
      </w:r>
    </w:p>
  </w:endnote>
  <w:endnote w:type="continuationSeparator" w:id="0">
    <w:p w14:paraId="49F839EA" w14:textId="77777777" w:rsidR="00C26F6C" w:rsidRDefault="00C26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DC87D" w14:textId="77777777" w:rsidR="00273D6D" w:rsidRDefault="00000000">
    <w:pPr>
      <w:pStyle w:val="BodyText"/>
      <w:spacing w:line="14" w:lineRule="auto"/>
      <w:rPr>
        <w:sz w:val="20"/>
      </w:rPr>
    </w:pPr>
    <w:r>
      <w:rPr>
        <w:noProof/>
        <w:sz w:val="20"/>
      </w:rPr>
      <mc:AlternateContent>
        <mc:Choice Requires="wps">
          <w:drawing>
            <wp:anchor distT="0" distB="0" distL="0" distR="0" simplePos="0" relativeHeight="251666432" behindDoc="1" locked="0" layoutInCell="1" allowOverlap="1" wp14:anchorId="54F3C615" wp14:editId="2702F08B">
              <wp:simplePos x="0" y="0"/>
              <wp:positionH relativeFrom="page">
                <wp:posOffset>902004</wp:posOffset>
              </wp:positionH>
              <wp:positionV relativeFrom="page">
                <wp:posOffset>10110123</wp:posOffset>
              </wp:positionV>
              <wp:extent cx="2404745" cy="19621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4745" cy="196215"/>
                      </a:xfrm>
                      <a:prstGeom prst="rect">
                        <a:avLst/>
                      </a:prstGeom>
                    </wps:spPr>
                    <wps:txbx>
                      <w:txbxContent>
                        <w:p w14:paraId="43E27742" w14:textId="77777777" w:rsidR="00273D6D" w:rsidRDefault="00000000">
                          <w:pPr>
                            <w:pStyle w:val="BodyText"/>
                            <w:spacing w:before="12"/>
                            <w:ind w:left="20"/>
                          </w:pPr>
                          <w:r>
                            <w:rPr>
                              <w:color w:val="003399"/>
                            </w:rPr>
                            <w:t>Parteneriat</w:t>
                          </w:r>
                          <w:r>
                            <w:rPr>
                              <w:color w:val="003399"/>
                              <w:spacing w:val="-3"/>
                            </w:rPr>
                            <w:t xml:space="preserve"> </w:t>
                          </w:r>
                          <w:r>
                            <w:rPr>
                              <w:color w:val="003399"/>
                            </w:rPr>
                            <w:t>pentru</w:t>
                          </w:r>
                          <w:r>
                            <w:rPr>
                              <w:color w:val="003399"/>
                              <w:spacing w:val="-5"/>
                            </w:rPr>
                            <w:t xml:space="preserve"> </w:t>
                          </w:r>
                          <w:r>
                            <w:rPr>
                              <w:color w:val="003399"/>
                            </w:rPr>
                            <w:t>un</w:t>
                          </w:r>
                          <w:r>
                            <w:rPr>
                              <w:color w:val="003399"/>
                              <w:spacing w:val="-4"/>
                            </w:rPr>
                            <w:t xml:space="preserve"> </w:t>
                          </w:r>
                          <w:r>
                            <w:rPr>
                              <w:color w:val="003399"/>
                            </w:rPr>
                            <w:t>viitor</w:t>
                          </w:r>
                          <w:r>
                            <w:rPr>
                              <w:color w:val="003399"/>
                              <w:spacing w:val="-3"/>
                            </w:rPr>
                            <w:t xml:space="preserve"> </w:t>
                          </w:r>
                          <w:r>
                            <w:rPr>
                              <w:color w:val="003399"/>
                            </w:rPr>
                            <w:t>mai</w:t>
                          </w:r>
                          <w:r>
                            <w:rPr>
                              <w:color w:val="003399"/>
                              <w:spacing w:val="-5"/>
                            </w:rPr>
                            <w:t xml:space="preserve"> bun</w:t>
                          </w:r>
                        </w:p>
                      </w:txbxContent>
                    </wps:txbx>
                    <wps:bodyPr wrap="square" lIns="0" tIns="0" rIns="0" bIns="0" rtlCol="0">
                      <a:noAutofit/>
                    </wps:bodyPr>
                  </wps:wsp>
                </a:graphicData>
              </a:graphic>
            </wp:anchor>
          </w:drawing>
        </mc:Choice>
        <mc:Fallback>
          <w:pict>
            <v:shapetype w14:anchorId="54F3C615" id="_x0000_t202" coordsize="21600,21600" o:spt="202" path="m,l,21600r21600,l21600,xe">
              <v:stroke joinstyle="miter"/>
              <v:path gradientshapeok="t" o:connecttype="rect"/>
            </v:shapetype>
            <v:shape id="Textbox 9" o:spid="_x0000_s1026" type="#_x0000_t202" style="position:absolute;margin-left:71pt;margin-top:796.05pt;width:189.35pt;height:15.4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" filled="f" stroked="f">
              <v:textbox inset="0,0,0,0">
                <w:txbxContent>
                  <w:p w14:paraId="43E27742" w14:textId="77777777" w:rsidR="00273D6D" w:rsidRDefault="00000000">
                    <w:pPr>
                      <w:pStyle w:val="BodyText"/>
                      <w:spacing w:before="12"/>
                      <w:ind w:left="20"/>
                    </w:pPr>
                    <w:r>
                      <w:rPr>
                        <w:color w:val="003399"/>
                      </w:rPr>
                      <w:t>Parteneriat</w:t>
                    </w:r>
                    <w:r>
                      <w:rPr>
                        <w:color w:val="003399"/>
                        <w:spacing w:val="-3"/>
                      </w:rPr>
                      <w:t xml:space="preserve"> </w:t>
                    </w:r>
                    <w:r>
                      <w:rPr>
                        <w:color w:val="003399"/>
                      </w:rPr>
                      <w:t>pentru</w:t>
                    </w:r>
                    <w:r>
                      <w:rPr>
                        <w:color w:val="003399"/>
                        <w:spacing w:val="-5"/>
                      </w:rPr>
                      <w:t xml:space="preserve"> </w:t>
                    </w:r>
                    <w:r>
                      <w:rPr>
                        <w:color w:val="003399"/>
                      </w:rPr>
                      <w:t>un</w:t>
                    </w:r>
                    <w:r>
                      <w:rPr>
                        <w:color w:val="003399"/>
                        <w:spacing w:val="-4"/>
                      </w:rPr>
                      <w:t xml:space="preserve"> </w:t>
                    </w:r>
                    <w:r>
                      <w:rPr>
                        <w:color w:val="003399"/>
                      </w:rPr>
                      <w:t>viitor</w:t>
                    </w:r>
                    <w:r>
                      <w:rPr>
                        <w:color w:val="003399"/>
                        <w:spacing w:val="-3"/>
                      </w:rPr>
                      <w:t xml:space="preserve"> </w:t>
                    </w:r>
                    <w:r>
                      <w:rPr>
                        <w:color w:val="003399"/>
                      </w:rPr>
                      <w:t>mai</w:t>
                    </w:r>
                    <w:r>
                      <w:rPr>
                        <w:color w:val="003399"/>
                        <w:spacing w:val="-5"/>
                      </w:rPr>
                      <w:t xml:space="preserve"> bun</w:t>
                    </w:r>
                  </w:p>
                </w:txbxContent>
              </v:textbox>
              <w10:wrap anchorx="page" anchory="page"/>
            </v:shape>
          </w:pict>
        </mc:Fallback>
      </mc:AlternateContent>
    </w:r>
    <w:r>
      <w:rPr>
        <w:noProof/>
        <w:sz w:val="20"/>
      </w:rPr>
      <mc:AlternateContent>
        <mc:Choice Requires="wps">
          <w:drawing>
            <wp:anchor distT="0" distB="0" distL="0" distR="0" simplePos="0" relativeHeight="251669504" behindDoc="1" locked="0" layoutInCell="1" allowOverlap="1" wp14:anchorId="36D2C0F7" wp14:editId="4E418D9C">
              <wp:simplePos x="0" y="0"/>
              <wp:positionH relativeFrom="page">
                <wp:posOffset>5325236</wp:posOffset>
              </wp:positionH>
              <wp:positionV relativeFrom="page">
                <wp:posOffset>10112886</wp:posOffset>
              </wp:positionV>
              <wp:extent cx="1333500" cy="1981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198120"/>
                      </a:xfrm>
                      <a:prstGeom prst="rect">
                        <a:avLst/>
                      </a:prstGeom>
                    </wps:spPr>
                    <wps:txbx>
                      <w:txbxContent>
                        <w:p w14:paraId="1966A444" w14:textId="77777777" w:rsidR="00273D6D" w:rsidRDefault="00000000">
                          <w:pPr>
                            <w:spacing w:before="48"/>
                            <w:ind w:left="20"/>
                            <w:rPr>
                              <w:sz w:val="20"/>
                            </w:rPr>
                          </w:pPr>
                          <w:hyperlink r:id="rId1">
                            <w:r>
                              <w:rPr>
                                <w:color w:val="003399"/>
                                <w:w w:val="105"/>
                                <w:sz w:val="20"/>
                              </w:rPr>
                              <w:t>www.interreg-</w:t>
                            </w:r>
                            <w:r>
                              <w:rPr>
                                <w:color w:val="003399"/>
                                <w:spacing w:val="-2"/>
                                <w:w w:val="105"/>
                                <w:sz w:val="20"/>
                              </w:rPr>
                              <w:t>rohu.eu</w:t>
                            </w:r>
                          </w:hyperlink>
                        </w:p>
                      </w:txbxContent>
                    </wps:txbx>
                    <wps:bodyPr wrap="square" lIns="0" tIns="0" rIns="0" bIns="0" rtlCol="0">
                      <a:noAutofit/>
                    </wps:bodyPr>
                  </wps:wsp>
                </a:graphicData>
              </a:graphic>
            </wp:anchor>
          </w:drawing>
        </mc:Choice>
        <mc:Fallback>
          <w:pict>
            <v:shape w14:anchorId="36D2C0F7" id="Textbox 10" o:spid="_x0000_s1027" type="#_x0000_t202" style="position:absolute;margin-left:419.3pt;margin-top:796.3pt;width:105pt;height:15.6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" filled="f" stroked="f">
              <v:textbox inset="0,0,0,0">
                <w:txbxContent>
                  <w:p w14:paraId="1966A444" w14:textId="77777777" w:rsidR="00273D6D" w:rsidRDefault="00000000">
                    <w:pPr>
                      <w:spacing w:before="48"/>
                      <w:ind w:left="20"/>
                      <w:rPr>
                        <w:sz w:val="20"/>
                      </w:rPr>
                    </w:pPr>
                    <w:hyperlink r:id="rId2">
                      <w:r>
                        <w:rPr>
                          <w:color w:val="003399"/>
                          <w:w w:val="105"/>
                          <w:sz w:val="20"/>
                        </w:rPr>
                        <w:t>www.interreg-</w:t>
                      </w:r>
                      <w:r>
                        <w:rPr>
                          <w:color w:val="003399"/>
                          <w:spacing w:val="-2"/>
                          <w:w w:val="105"/>
                          <w:sz w:val="20"/>
                        </w:rPr>
                        <w:t>rohu.eu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0736B" w14:textId="77777777" w:rsidR="00C26F6C" w:rsidRDefault="00C26F6C">
      <w:r>
        <w:separator/>
      </w:r>
    </w:p>
  </w:footnote>
  <w:footnote w:type="continuationSeparator" w:id="0">
    <w:p w14:paraId="1C3BE057" w14:textId="77777777" w:rsidR="00C26F6C" w:rsidRDefault="00C26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EFF16" w14:textId="77777777" w:rsidR="00273D6D" w:rsidRDefault="00000000">
    <w:pPr>
      <w:pStyle w:val="BodyText"/>
      <w:spacing w:line="14" w:lineRule="auto"/>
      <w:rPr>
        <w:sz w:val="20"/>
      </w:rPr>
    </w:pPr>
    <w:r>
      <w:rPr>
        <w:noProof/>
        <w:sz w:val="20"/>
      </w:rPr>
      <mc:AlternateContent>
        <mc:Choice Requires="wpg">
          <w:drawing>
            <wp:anchor distT="0" distB="0" distL="0" distR="0" simplePos="0" relativeHeight="251648000" behindDoc="1" locked="0" layoutInCell="1" allowOverlap="1" wp14:anchorId="617B747C" wp14:editId="5830B1D5">
              <wp:simplePos x="0" y="0"/>
              <wp:positionH relativeFrom="page">
                <wp:posOffset>3247522</wp:posOffset>
              </wp:positionH>
              <wp:positionV relativeFrom="page">
                <wp:posOffset>457371</wp:posOffset>
              </wp:positionV>
              <wp:extent cx="426084" cy="2844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084" cy="284480"/>
                        <a:chOff x="0" y="0"/>
                        <a:chExt cx="426084" cy="284480"/>
                      </a:xfrm>
                    </wpg:grpSpPr>
                    <wps:wsp>
                      <wps:cNvPr id="2" name="Graphic 2"/>
                      <wps:cNvSpPr/>
                      <wps:spPr>
                        <a:xfrm>
                          <a:off x="0" y="0"/>
                          <a:ext cx="426084" cy="284480"/>
                        </a:xfrm>
                        <a:custGeom>
                          <a:avLst/>
                          <a:gdLst/>
                          <a:ahLst/>
                          <a:cxnLst/>
                          <a:rect l="l" t="t" r="r" b="b"/>
                          <a:pathLst>
                            <a:path w="426084" h="284480">
                              <a:moveTo>
                                <a:pt x="425942" y="0"/>
                              </a:moveTo>
                              <a:lnTo>
                                <a:pt x="0" y="0"/>
                              </a:lnTo>
                              <a:lnTo>
                                <a:pt x="0" y="284051"/>
                              </a:lnTo>
                              <a:lnTo>
                                <a:pt x="425942" y="284051"/>
                              </a:lnTo>
                              <a:lnTo>
                                <a:pt x="425942" y="0"/>
                              </a:lnTo>
                              <a:close/>
                            </a:path>
                          </a:pathLst>
                        </a:custGeom>
                        <a:solidFill>
                          <a:srgbClr val="034EA1"/>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105062" y="33953"/>
                          <a:ext cx="215513" cy="214234"/>
                        </a:xfrm>
                        <a:prstGeom prst="rect">
                          <a:avLst/>
                        </a:prstGeom>
                      </pic:spPr>
                    </pic:pic>
                  </wpg:wgp>
                </a:graphicData>
              </a:graphic>
            </wp:anchor>
          </w:drawing>
        </mc:Choice>
        <mc:Fallback>
          <w:pict>
            <v:group w14:anchorId="7093FD96" id="Group 1" o:spid="_x0000_s1026" style="position:absolute;margin-left:255.7pt;margin-top:36pt;width:33.55pt;height:22.4pt;z-index:-251668480;mso-wrap-distance-left:0;mso-wrap-distance-right:0;mso-position-horizontal-relative:page;mso-position-vertical-relative:page" coordsize="426084,284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">
              <v:shape id="Graphic 2" o:spid="_x0000_s1027" style="position:absolute;width:426084;height:284480;visibility:visible;mso-wrap-style:square;v-text-anchor:top" coordsize="426084,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" path="m425942,l,,,284051r425942,l425942,xe" fillcolor="#034ea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05062;top:33953;width:215513;height:214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">
                <v:imagedata r:id="rId2" o:title=""/>
              </v:shape>
              <w10:wrap anchorx="page" anchory="page"/>
            </v:group>
          </w:pict>
        </mc:Fallback>
      </mc:AlternateContent>
    </w:r>
    <w:r>
      <w:rPr>
        <w:noProof/>
        <w:sz w:val="20"/>
      </w:rPr>
      <w:drawing>
        <wp:anchor distT="0" distB="0" distL="0" distR="0" simplePos="0" relativeHeight="251651072" behindDoc="1" locked="0" layoutInCell="1" allowOverlap="1" wp14:anchorId="5F231630" wp14:editId="60171929">
          <wp:simplePos x="0" y="0"/>
          <wp:positionH relativeFrom="page">
            <wp:posOffset>1500884</wp:posOffset>
          </wp:positionH>
          <wp:positionV relativeFrom="page">
            <wp:posOffset>457687</wp:posOffset>
          </wp:positionV>
          <wp:extent cx="1586363" cy="63920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 cstate="print"/>
                  <a:stretch>
                    <a:fillRect/>
                  </a:stretch>
                </pic:blipFill>
                <pic:spPr>
                  <a:xfrm>
                    <a:off x="0" y="0"/>
                    <a:ext cx="1586363" cy="639205"/>
                  </a:xfrm>
                  <a:prstGeom prst="rect">
                    <a:avLst/>
                  </a:prstGeom>
                </pic:spPr>
              </pic:pic>
            </a:graphicData>
          </a:graphic>
        </wp:anchor>
      </w:drawing>
    </w:r>
    <w:r>
      <w:rPr>
        <w:noProof/>
        <w:sz w:val="20"/>
      </w:rPr>
      <w:drawing>
        <wp:anchor distT="0" distB="0" distL="0" distR="0" simplePos="0" relativeHeight="251654144" behindDoc="1" locked="0" layoutInCell="1" allowOverlap="1" wp14:anchorId="712D1F0C" wp14:editId="6B0CF170">
          <wp:simplePos x="0" y="0"/>
          <wp:positionH relativeFrom="page">
            <wp:posOffset>6354537</wp:posOffset>
          </wp:positionH>
          <wp:positionV relativeFrom="page">
            <wp:posOffset>462445</wp:posOffset>
          </wp:positionV>
          <wp:extent cx="291686" cy="30881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4" cstate="print"/>
                  <a:stretch>
                    <a:fillRect/>
                  </a:stretch>
                </pic:blipFill>
                <pic:spPr>
                  <a:xfrm>
                    <a:off x="0" y="0"/>
                    <a:ext cx="291686" cy="308816"/>
                  </a:xfrm>
                  <a:prstGeom prst="rect">
                    <a:avLst/>
                  </a:prstGeom>
                </pic:spPr>
              </pic:pic>
            </a:graphicData>
          </a:graphic>
        </wp:anchor>
      </w:drawing>
    </w:r>
    <w:r>
      <w:rPr>
        <w:noProof/>
        <w:sz w:val="20"/>
      </w:rPr>
      <w:drawing>
        <wp:anchor distT="0" distB="0" distL="0" distR="0" simplePos="0" relativeHeight="251657216" behindDoc="1" locked="0" layoutInCell="1" allowOverlap="1" wp14:anchorId="6A974D0C" wp14:editId="4973ACD6">
          <wp:simplePos x="0" y="0"/>
          <wp:positionH relativeFrom="page">
            <wp:posOffset>5792744</wp:posOffset>
          </wp:positionH>
          <wp:positionV relativeFrom="page">
            <wp:posOffset>463078</wp:posOffset>
          </wp:positionV>
          <wp:extent cx="292647" cy="29231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292647" cy="292314"/>
                  </a:xfrm>
                  <a:prstGeom prst="rect">
                    <a:avLst/>
                  </a:prstGeom>
                </pic:spPr>
              </pic:pic>
            </a:graphicData>
          </a:graphic>
        </wp:anchor>
      </w:drawing>
    </w:r>
    <w:r>
      <w:rPr>
        <w:noProof/>
        <w:sz w:val="20"/>
      </w:rPr>
      <w:drawing>
        <wp:anchor distT="0" distB="0" distL="0" distR="0" simplePos="0" relativeHeight="251660288" behindDoc="1" locked="0" layoutInCell="1" allowOverlap="1" wp14:anchorId="75BA61A9" wp14:editId="0A417B05">
          <wp:simplePos x="0" y="0"/>
          <wp:positionH relativeFrom="page">
            <wp:posOffset>914651</wp:posOffset>
          </wp:positionH>
          <wp:positionV relativeFrom="page">
            <wp:posOffset>485300</wp:posOffset>
          </wp:positionV>
          <wp:extent cx="426260" cy="225332"/>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426260" cy="225332"/>
                  </a:xfrm>
                  <a:prstGeom prst="rect">
                    <a:avLst/>
                  </a:prstGeom>
                </pic:spPr>
              </pic:pic>
            </a:graphicData>
          </a:graphic>
        </wp:anchor>
      </w:drawing>
    </w:r>
    <w:r>
      <w:rPr>
        <w:noProof/>
        <w:sz w:val="20"/>
      </w:rPr>
      <w:drawing>
        <wp:anchor distT="0" distB="0" distL="0" distR="0" simplePos="0" relativeHeight="251663360" behindDoc="1" locked="0" layoutInCell="1" allowOverlap="1" wp14:anchorId="0D193494" wp14:editId="1B02C95D">
          <wp:simplePos x="0" y="0"/>
          <wp:positionH relativeFrom="page">
            <wp:posOffset>3247522</wp:posOffset>
          </wp:positionH>
          <wp:positionV relativeFrom="page">
            <wp:posOffset>771579</wp:posOffset>
          </wp:positionV>
          <wp:extent cx="425955" cy="35231"/>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25955" cy="352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86A4C"/>
    <w:multiLevelType w:val="hybridMultilevel"/>
    <w:tmpl w:val="5FE0A740"/>
    <w:lvl w:ilvl="0" w:tplc="E602935E">
      <w:numFmt w:val="bullet"/>
      <w:lvlText w:val="-"/>
      <w:lvlJc w:val="left"/>
      <w:pPr>
        <w:ind w:left="828" w:hanging="360"/>
      </w:pPr>
      <w:rPr>
        <w:rFonts w:ascii="Microsoft Sans Serif" w:eastAsia="Microsoft Sans Serif" w:hAnsi="Microsoft Sans Serif" w:cs="Microsoft Sans Serif" w:hint="default"/>
        <w:b w:val="0"/>
        <w:bCs w:val="0"/>
        <w:i w:val="0"/>
        <w:iCs w:val="0"/>
        <w:color w:val="44536A"/>
        <w:spacing w:val="0"/>
        <w:w w:val="96"/>
        <w:sz w:val="22"/>
        <w:szCs w:val="22"/>
        <w:lang w:val="ro-RO" w:eastAsia="en-US" w:bidi="ar-SA"/>
      </w:rPr>
    </w:lvl>
    <w:lvl w:ilvl="1" w:tplc="FE8031F8">
      <w:numFmt w:val="bullet"/>
      <w:lvlText w:val="•"/>
      <w:lvlJc w:val="left"/>
      <w:pPr>
        <w:ind w:left="1484" w:hanging="360"/>
      </w:pPr>
      <w:rPr>
        <w:rFonts w:hint="default"/>
        <w:lang w:val="ro-RO" w:eastAsia="en-US" w:bidi="ar-SA"/>
      </w:rPr>
    </w:lvl>
    <w:lvl w:ilvl="2" w:tplc="69181F8E">
      <w:numFmt w:val="bullet"/>
      <w:lvlText w:val="•"/>
      <w:lvlJc w:val="left"/>
      <w:pPr>
        <w:ind w:left="2148" w:hanging="360"/>
      </w:pPr>
      <w:rPr>
        <w:rFonts w:hint="default"/>
        <w:lang w:val="ro-RO" w:eastAsia="en-US" w:bidi="ar-SA"/>
      </w:rPr>
    </w:lvl>
    <w:lvl w:ilvl="3" w:tplc="077CA4A8">
      <w:numFmt w:val="bullet"/>
      <w:lvlText w:val="•"/>
      <w:lvlJc w:val="left"/>
      <w:pPr>
        <w:ind w:left="2812" w:hanging="360"/>
      </w:pPr>
      <w:rPr>
        <w:rFonts w:hint="default"/>
        <w:lang w:val="ro-RO" w:eastAsia="en-US" w:bidi="ar-SA"/>
      </w:rPr>
    </w:lvl>
    <w:lvl w:ilvl="4" w:tplc="4D9A90F6">
      <w:numFmt w:val="bullet"/>
      <w:lvlText w:val="•"/>
      <w:lvlJc w:val="left"/>
      <w:pPr>
        <w:ind w:left="3477" w:hanging="360"/>
      </w:pPr>
      <w:rPr>
        <w:rFonts w:hint="default"/>
        <w:lang w:val="ro-RO" w:eastAsia="en-US" w:bidi="ar-SA"/>
      </w:rPr>
    </w:lvl>
    <w:lvl w:ilvl="5" w:tplc="D9E82D24">
      <w:numFmt w:val="bullet"/>
      <w:lvlText w:val="•"/>
      <w:lvlJc w:val="left"/>
      <w:pPr>
        <w:ind w:left="4141" w:hanging="360"/>
      </w:pPr>
      <w:rPr>
        <w:rFonts w:hint="default"/>
        <w:lang w:val="ro-RO" w:eastAsia="en-US" w:bidi="ar-SA"/>
      </w:rPr>
    </w:lvl>
    <w:lvl w:ilvl="6" w:tplc="4D88A822">
      <w:numFmt w:val="bullet"/>
      <w:lvlText w:val="•"/>
      <w:lvlJc w:val="left"/>
      <w:pPr>
        <w:ind w:left="4805" w:hanging="360"/>
      </w:pPr>
      <w:rPr>
        <w:rFonts w:hint="default"/>
        <w:lang w:val="ro-RO" w:eastAsia="en-US" w:bidi="ar-SA"/>
      </w:rPr>
    </w:lvl>
    <w:lvl w:ilvl="7" w:tplc="BFC68E94">
      <w:numFmt w:val="bullet"/>
      <w:lvlText w:val="•"/>
      <w:lvlJc w:val="left"/>
      <w:pPr>
        <w:ind w:left="5470" w:hanging="360"/>
      </w:pPr>
      <w:rPr>
        <w:rFonts w:hint="default"/>
        <w:lang w:val="ro-RO" w:eastAsia="en-US" w:bidi="ar-SA"/>
      </w:rPr>
    </w:lvl>
    <w:lvl w:ilvl="8" w:tplc="4B9ADFAC">
      <w:numFmt w:val="bullet"/>
      <w:lvlText w:val="•"/>
      <w:lvlJc w:val="left"/>
      <w:pPr>
        <w:ind w:left="6134" w:hanging="360"/>
      </w:pPr>
      <w:rPr>
        <w:rFonts w:hint="default"/>
        <w:lang w:val="ro-RO" w:eastAsia="en-US" w:bidi="ar-SA"/>
      </w:rPr>
    </w:lvl>
  </w:abstractNum>
  <w:abstractNum w:abstractNumId="1" w15:restartNumberingAfterBreak="0">
    <w:nsid w:val="50B332B2"/>
    <w:multiLevelType w:val="hybridMultilevel"/>
    <w:tmpl w:val="16E6C286"/>
    <w:lvl w:ilvl="0" w:tplc="073C0262">
      <w:numFmt w:val="bullet"/>
      <w:lvlText w:val="•"/>
      <w:lvlJc w:val="left"/>
      <w:pPr>
        <w:ind w:left="540" w:hanging="156"/>
      </w:pPr>
      <w:rPr>
        <w:rFonts w:ascii="Microsoft Sans Serif" w:eastAsia="Microsoft Sans Serif" w:hAnsi="Microsoft Sans Serif" w:cs="Microsoft Sans Serif" w:hint="default"/>
        <w:b w:val="0"/>
        <w:bCs w:val="0"/>
        <w:i w:val="0"/>
        <w:iCs w:val="0"/>
        <w:color w:val="44536A"/>
        <w:spacing w:val="0"/>
        <w:w w:val="107"/>
        <w:sz w:val="22"/>
        <w:szCs w:val="22"/>
        <w:lang w:val="ro-RO" w:eastAsia="en-US" w:bidi="ar-SA"/>
      </w:rPr>
    </w:lvl>
    <w:lvl w:ilvl="1" w:tplc="AB7C1FDE">
      <w:numFmt w:val="bullet"/>
      <w:lvlText w:val="•"/>
      <w:lvlJc w:val="left"/>
      <w:pPr>
        <w:ind w:left="1232" w:hanging="156"/>
      </w:pPr>
      <w:rPr>
        <w:rFonts w:hint="default"/>
        <w:lang w:val="ro-RO" w:eastAsia="en-US" w:bidi="ar-SA"/>
      </w:rPr>
    </w:lvl>
    <w:lvl w:ilvl="2" w:tplc="F5A0B42A">
      <w:numFmt w:val="bullet"/>
      <w:lvlText w:val="•"/>
      <w:lvlJc w:val="left"/>
      <w:pPr>
        <w:ind w:left="1924" w:hanging="156"/>
      </w:pPr>
      <w:rPr>
        <w:rFonts w:hint="default"/>
        <w:lang w:val="ro-RO" w:eastAsia="en-US" w:bidi="ar-SA"/>
      </w:rPr>
    </w:lvl>
    <w:lvl w:ilvl="3" w:tplc="39A83796">
      <w:numFmt w:val="bullet"/>
      <w:lvlText w:val="•"/>
      <w:lvlJc w:val="left"/>
      <w:pPr>
        <w:ind w:left="2616" w:hanging="156"/>
      </w:pPr>
      <w:rPr>
        <w:rFonts w:hint="default"/>
        <w:lang w:val="ro-RO" w:eastAsia="en-US" w:bidi="ar-SA"/>
      </w:rPr>
    </w:lvl>
    <w:lvl w:ilvl="4" w:tplc="F1D88552">
      <w:numFmt w:val="bullet"/>
      <w:lvlText w:val="•"/>
      <w:lvlJc w:val="left"/>
      <w:pPr>
        <w:ind w:left="3309" w:hanging="156"/>
      </w:pPr>
      <w:rPr>
        <w:rFonts w:hint="default"/>
        <w:lang w:val="ro-RO" w:eastAsia="en-US" w:bidi="ar-SA"/>
      </w:rPr>
    </w:lvl>
    <w:lvl w:ilvl="5" w:tplc="41966FB0">
      <w:numFmt w:val="bullet"/>
      <w:lvlText w:val="•"/>
      <w:lvlJc w:val="left"/>
      <w:pPr>
        <w:ind w:left="4001" w:hanging="156"/>
      </w:pPr>
      <w:rPr>
        <w:rFonts w:hint="default"/>
        <w:lang w:val="ro-RO" w:eastAsia="en-US" w:bidi="ar-SA"/>
      </w:rPr>
    </w:lvl>
    <w:lvl w:ilvl="6" w:tplc="51A21B28">
      <w:numFmt w:val="bullet"/>
      <w:lvlText w:val="•"/>
      <w:lvlJc w:val="left"/>
      <w:pPr>
        <w:ind w:left="4693" w:hanging="156"/>
      </w:pPr>
      <w:rPr>
        <w:rFonts w:hint="default"/>
        <w:lang w:val="ro-RO" w:eastAsia="en-US" w:bidi="ar-SA"/>
      </w:rPr>
    </w:lvl>
    <w:lvl w:ilvl="7" w:tplc="3404E01E">
      <w:numFmt w:val="bullet"/>
      <w:lvlText w:val="•"/>
      <w:lvlJc w:val="left"/>
      <w:pPr>
        <w:ind w:left="5386" w:hanging="156"/>
      </w:pPr>
      <w:rPr>
        <w:rFonts w:hint="default"/>
        <w:lang w:val="ro-RO" w:eastAsia="en-US" w:bidi="ar-SA"/>
      </w:rPr>
    </w:lvl>
    <w:lvl w:ilvl="8" w:tplc="635AEEAE">
      <w:numFmt w:val="bullet"/>
      <w:lvlText w:val="•"/>
      <w:lvlJc w:val="left"/>
      <w:pPr>
        <w:ind w:left="6078" w:hanging="156"/>
      </w:pPr>
      <w:rPr>
        <w:rFonts w:hint="default"/>
        <w:lang w:val="ro-RO" w:eastAsia="en-US" w:bidi="ar-SA"/>
      </w:rPr>
    </w:lvl>
  </w:abstractNum>
  <w:num w:numId="1" w16cid:durableId="1524244668">
    <w:abstractNumId w:val="0"/>
  </w:num>
  <w:num w:numId="2" w16cid:durableId="334724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73D6D"/>
    <w:rsid w:val="00273D6D"/>
    <w:rsid w:val="005C5063"/>
    <w:rsid w:val="00BD2BB9"/>
    <w:rsid w:val="00C26F6C"/>
    <w:rsid w:val="00EA0F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747C3"/>
  <w15:docId w15:val="{3C67F452-74BC-43E7-8B37-F18E08D8A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MT" w:eastAsia="Arial MT" w:hAnsi="Arial MT" w:cs="Arial MT"/>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WeBike-RoHu-140-2157159927927921"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dc:creator>
  <cp:lastModifiedBy>Camerzan Orsolya</cp:lastModifiedBy>
  <cp:revision>2</cp:revision>
  <dcterms:created xsi:type="dcterms:W3CDTF">2026-01-20T14:23:00Z</dcterms:created>
  <dcterms:modified xsi:type="dcterms:W3CDTF">2026-01-20T14:58:00Z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2023-10-02T00:00:00Z</vt:filetime>
  </property>
  <property fmtid="{D5CDD505-2E9C-101B-9397-08002B2CF9AE}" pid="3" name="Creator">
    <vt:lpwstr>Microsoft® Word 2013</vt:lpwstr>
  </property>
  <property fmtid="{D5CDD505-2E9C-101B-9397-08002B2CF9AE}" pid="4" name="LastSaved">
    <vt:filetime>2026-01-20T00:00:00Z</vt:filetime>
  </property>
  <property fmtid="{D5CDD505-2E9C-101B-9397-08002B2CF9AE}" pid="5" name="Producer">
    <vt:lpwstr>Microsoft® Word 2013</vt:lpwstr>
  </property>
  <property fmtid="{D5CDD505-2E9C-101B-9397-08002B2CF9AE}" pid="6" name="GrammarlyDocumentId">
    <vt:lpwstr>4b377059-c6c8-4acb-90d7-13f2bd8a4834</vt:lpwstr>
  </property>
</Properties>
</file>