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3"/>
        <w:gridCol w:w="7477"/>
      </w:tblGrid>
      <w:tr w:rsidR="00A54B43" w:rsidRPr="00784E98" w14:paraId="55FC2C0A" w14:textId="77777777">
        <w:trPr>
          <w:trHeight w:val="438"/>
        </w:trPr>
        <w:tc>
          <w:tcPr>
            <w:tcW w:w="9740" w:type="dxa"/>
            <w:gridSpan w:val="2"/>
            <w:shd w:val="clear" w:color="auto" w:fill="003399"/>
          </w:tcPr>
          <w:p w14:paraId="5F0ECDDB" w14:textId="77777777" w:rsidR="00A54B43" w:rsidRPr="00784E98" w:rsidRDefault="00000000" w:rsidP="00784E98">
            <w:pPr>
              <w:pStyle w:val="TableParagraph"/>
              <w:spacing w:line="301" w:lineRule="exact"/>
              <w:rPr>
                <w:rFonts w:ascii="Open Sans" w:hAnsi="Open Sans" w:cs="Open Sans"/>
                <w:b/>
                <w:bCs/>
              </w:rPr>
            </w:pPr>
            <w:r w:rsidRPr="00784E98">
              <w:rPr>
                <w:rFonts w:ascii="Open Sans" w:hAnsi="Open Sans" w:cs="Open Sans"/>
                <w:b/>
                <w:bCs/>
                <w:color w:val="FFFFFF"/>
              </w:rPr>
              <w:t>1st Open Call- Normal Projects</w:t>
            </w:r>
          </w:p>
        </w:tc>
      </w:tr>
      <w:tr w:rsidR="00A54B43" w:rsidRPr="00784E98" w14:paraId="19039647" w14:textId="77777777">
        <w:trPr>
          <w:trHeight w:val="441"/>
        </w:trPr>
        <w:tc>
          <w:tcPr>
            <w:tcW w:w="2263" w:type="dxa"/>
          </w:tcPr>
          <w:p w14:paraId="46326189" w14:textId="77777777" w:rsidR="00A54B43" w:rsidRPr="00784E98" w:rsidRDefault="00000000" w:rsidP="00784E98">
            <w:pPr>
              <w:pStyle w:val="TableParagraph"/>
              <w:spacing w:line="303" w:lineRule="exact"/>
              <w:rPr>
                <w:rFonts w:ascii="Open Sans" w:hAnsi="Open Sans" w:cs="Open Sans"/>
                <w:b/>
                <w:bCs/>
              </w:rPr>
            </w:pPr>
            <w:r w:rsidRPr="00784E98">
              <w:rPr>
                <w:rFonts w:ascii="Open Sans" w:hAnsi="Open Sans" w:cs="Open Sans"/>
                <w:b/>
                <w:bCs/>
                <w:color w:val="003399"/>
              </w:rPr>
              <w:t>Project code</w:t>
            </w:r>
          </w:p>
        </w:tc>
        <w:tc>
          <w:tcPr>
            <w:tcW w:w="7477" w:type="dxa"/>
          </w:tcPr>
          <w:p w14:paraId="15D49FCF" w14:textId="77777777" w:rsidR="00A54B43" w:rsidRPr="00784E98" w:rsidRDefault="00000000" w:rsidP="00784E98">
            <w:pPr>
              <w:pStyle w:val="TableParagraph"/>
              <w:spacing w:line="303" w:lineRule="exact"/>
              <w:rPr>
                <w:rFonts w:ascii="Open Sans" w:hAnsi="Open Sans" w:cs="Open Sans"/>
                <w:b/>
                <w:bCs/>
              </w:rPr>
            </w:pPr>
            <w:r w:rsidRPr="00784E98">
              <w:rPr>
                <w:rFonts w:ascii="Open Sans" w:hAnsi="Open Sans" w:cs="Open Sans"/>
                <w:b/>
                <w:bCs/>
                <w:color w:val="003399"/>
              </w:rPr>
              <w:t>ROHU-11</w:t>
            </w:r>
          </w:p>
        </w:tc>
      </w:tr>
      <w:tr w:rsidR="00A54B43" w:rsidRPr="00784E98" w14:paraId="76CD47F3" w14:textId="77777777">
        <w:trPr>
          <w:trHeight w:val="899"/>
        </w:trPr>
        <w:tc>
          <w:tcPr>
            <w:tcW w:w="2263" w:type="dxa"/>
          </w:tcPr>
          <w:p w14:paraId="39A8DF9C" w14:textId="77777777" w:rsidR="00A54B43" w:rsidRPr="00784E98" w:rsidRDefault="00000000" w:rsidP="00784E98">
            <w:pPr>
              <w:pStyle w:val="TableParagraph"/>
              <w:spacing w:line="303" w:lineRule="exact"/>
              <w:rPr>
                <w:rFonts w:ascii="Open Sans" w:hAnsi="Open Sans" w:cs="Open Sans"/>
                <w:b/>
                <w:bCs/>
              </w:rPr>
            </w:pPr>
            <w:r w:rsidRPr="00784E98">
              <w:rPr>
                <w:rFonts w:ascii="Open Sans" w:hAnsi="Open Sans" w:cs="Open Sans"/>
                <w:b/>
                <w:bCs/>
                <w:color w:val="003399"/>
              </w:rPr>
              <w:t>Project title</w:t>
            </w:r>
          </w:p>
        </w:tc>
        <w:tc>
          <w:tcPr>
            <w:tcW w:w="7477" w:type="dxa"/>
          </w:tcPr>
          <w:p w14:paraId="1E9737E5" w14:textId="77777777" w:rsidR="00A54B43" w:rsidRPr="00784E98" w:rsidRDefault="00000000" w:rsidP="00784E98">
            <w:pPr>
              <w:pStyle w:val="TableParagraph"/>
              <w:spacing w:line="301" w:lineRule="exact"/>
              <w:rPr>
                <w:rFonts w:ascii="Open Sans" w:hAnsi="Open Sans" w:cs="Open Sans"/>
                <w:b/>
                <w:bCs/>
              </w:rPr>
            </w:pPr>
            <w:r w:rsidRPr="00784E98">
              <w:rPr>
                <w:rFonts w:ascii="Open Sans" w:hAnsi="Open Sans" w:cs="Open Sans"/>
                <w:b/>
                <w:bCs/>
                <w:color w:val="003399"/>
              </w:rPr>
              <w:t>FORMURES</w:t>
            </w:r>
          </w:p>
          <w:p w14:paraId="2A4805F6" w14:textId="77777777" w:rsidR="00A54B43" w:rsidRPr="00784E98" w:rsidRDefault="00000000" w:rsidP="00784E98">
            <w:pPr>
              <w:pStyle w:val="TableParagraph"/>
              <w:rPr>
                <w:rFonts w:ascii="Open Sans" w:hAnsi="Open Sans" w:cs="Open Sans"/>
              </w:rPr>
            </w:pPr>
            <w:r w:rsidRPr="00784E98">
              <w:rPr>
                <w:rFonts w:ascii="Open Sans" w:hAnsi="Open Sans" w:cs="Open Sans"/>
                <w:color w:val="003399"/>
              </w:rPr>
              <w:t>Flood risk management improvement on the Mureș River in the cross</w:t>
            </w:r>
          </w:p>
          <w:p w14:paraId="281989EE" w14:textId="77777777" w:rsidR="00A54B43" w:rsidRPr="00784E98" w:rsidRDefault="00000000" w:rsidP="00784E98">
            <w:pPr>
              <w:pStyle w:val="TableParagraph"/>
              <w:rPr>
                <w:rFonts w:ascii="Open Sans" w:hAnsi="Open Sans" w:cs="Open Sans"/>
              </w:rPr>
            </w:pPr>
            <w:r w:rsidRPr="00784E98">
              <w:rPr>
                <w:rFonts w:ascii="Open Sans" w:hAnsi="Open Sans" w:cs="Open Sans"/>
                <w:color w:val="003399"/>
              </w:rPr>
              <w:t>border area</w:t>
            </w:r>
          </w:p>
        </w:tc>
      </w:tr>
      <w:tr w:rsidR="00A54B43" w:rsidRPr="00784E98" w14:paraId="548D2E74" w14:textId="77777777" w:rsidTr="00784E98">
        <w:trPr>
          <w:trHeight w:val="600"/>
        </w:trPr>
        <w:tc>
          <w:tcPr>
            <w:tcW w:w="2263" w:type="dxa"/>
          </w:tcPr>
          <w:p w14:paraId="3C4E22F9" w14:textId="77777777" w:rsidR="00A54B43" w:rsidRPr="00784E98" w:rsidRDefault="00000000" w:rsidP="00784E98">
            <w:pPr>
              <w:pStyle w:val="TableParagraph"/>
              <w:spacing w:line="301" w:lineRule="exact"/>
              <w:rPr>
                <w:rFonts w:ascii="Open Sans" w:hAnsi="Open Sans" w:cs="Open Sans"/>
                <w:b/>
                <w:bCs/>
              </w:rPr>
            </w:pPr>
            <w:r w:rsidRPr="00784E98">
              <w:rPr>
                <w:rFonts w:ascii="Open Sans" w:hAnsi="Open Sans" w:cs="Open Sans"/>
                <w:b/>
                <w:bCs/>
                <w:color w:val="003399"/>
              </w:rPr>
              <w:t>Priority axis</w:t>
            </w:r>
          </w:p>
        </w:tc>
        <w:tc>
          <w:tcPr>
            <w:tcW w:w="7477" w:type="dxa"/>
          </w:tcPr>
          <w:p w14:paraId="1CA0814D" w14:textId="77777777" w:rsidR="00A54B43" w:rsidRPr="00784E98" w:rsidRDefault="00000000" w:rsidP="00784E98">
            <w:pPr>
              <w:pStyle w:val="TableParagraph"/>
              <w:spacing w:line="22" w:lineRule="atLeast"/>
              <w:ind w:left="101"/>
              <w:rPr>
                <w:rFonts w:ascii="Open Sans" w:hAnsi="Open Sans" w:cs="Open Sans"/>
              </w:rPr>
            </w:pPr>
            <w:r w:rsidRPr="00784E98">
              <w:rPr>
                <w:rFonts w:ascii="Open Sans" w:hAnsi="Open Sans" w:cs="Open Sans"/>
                <w:color w:val="003399"/>
              </w:rPr>
              <w:t>5- Improve risk prevention and disaster management (Cooperation on risk prevention and disaster management)</w:t>
            </w:r>
          </w:p>
        </w:tc>
      </w:tr>
      <w:tr w:rsidR="00A54B43" w:rsidRPr="00784E98" w14:paraId="5AF93DFC" w14:textId="77777777" w:rsidTr="00784E98">
        <w:trPr>
          <w:trHeight w:val="618"/>
        </w:trPr>
        <w:tc>
          <w:tcPr>
            <w:tcW w:w="2263" w:type="dxa"/>
          </w:tcPr>
          <w:p w14:paraId="473BFCEB" w14:textId="77777777" w:rsidR="00A54B43" w:rsidRPr="00784E98" w:rsidRDefault="00000000" w:rsidP="00784E98">
            <w:pPr>
              <w:pStyle w:val="TableParagraph"/>
              <w:spacing w:line="266" w:lineRule="auto"/>
              <w:ind w:right="113"/>
              <w:rPr>
                <w:rFonts w:ascii="Open Sans" w:hAnsi="Open Sans" w:cs="Open Sans"/>
                <w:b/>
                <w:bCs/>
              </w:rPr>
            </w:pPr>
            <w:r w:rsidRPr="00784E98">
              <w:rPr>
                <w:rFonts w:ascii="Open Sans" w:hAnsi="Open Sans" w:cs="Open Sans"/>
                <w:b/>
                <w:bCs/>
                <w:color w:val="003399"/>
              </w:rPr>
              <w:t>Investment priority</w:t>
            </w:r>
          </w:p>
        </w:tc>
        <w:tc>
          <w:tcPr>
            <w:tcW w:w="7477" w:type="dxa"/>
          </w:tcPr>
          <w:p w14:paraId="6362A8F9" w14:textId="77777777" w:rsidR="00A54B43" w:rsidRPr="00784E98" w:rsidRDefault="00000000" w:rsidP="00784E98">
            <w:pPr>
              <w:pStyle w:val="TableParagraph"/>
              <w:spacing w:line="22" w:lineRule="atLeast"/>
              <w:ind w:left="101"/>
              <w:rPr>
                <w:rFonts w:ascii="Open Sans" w:hAnsi="Open Sans" w:cs="Open Sans"/>
              </w:rPr>
            </w:pPr>
            <w:r w:rsidRPr="00784E98">
              <w:rPr>
                <w:rFonts w:ascii="Open Sans" w:hAnsi="Open Sans" w:cs="Open Sans"/>
                <w:color w:val="003399"/>
              </w:rPr>
              <w:t>5/b- Promoting investment to address specific risks, ensuring disaster resilience and developing disaster management systems.</w:t>
            </w:r>
          </w:p>
        </w:tc>
      </w:tr>
      <w:tr w:rsidR="00A54B43" w:rsidRPr="00784E98" w14:paraId="537B76B7" w14:textId="77777777" w:rsidTr="00784E98">
        <w:trPr>
          <w:trHeight w:val="627"/>
        </w:trPr>
        <w:tc>
          <w:tcPr>
            <w:tcW w:w="2263" w:type="dxa"/>
          </w:tcPr>
          <w:p w14:paraId="26CBCB1C" w14:textId="77777777" w:rsidR="00A54B43" w:rsidRPr="00784E98" w:rsidRDefault="00000000" w:rsidP="00784E98">
            <w:pPr>
              <w:pStyle w:val="TableParagraph"/>
              <w:spacing w:line="266" w:lineRule="auto"/>
              <w:rPr>
                <w:rFonts w:ascii="Open Sans" w:hAnsi="Open Sans" w:cs="Open Sans"/>
                <w:b/>
                <w:bCs/>
              </w:rPr>
            </w:pPr>
            <w:r w:rsidRPr="00784E98">
              <w:rPr>
                <w:rFonts w:ascii="Open Sans" w:hAnsi="Open Sans" w:cs="Open Sans"/>
                <w:b/>
                <w:bCs/>
                <w:color w:val="003399"/>
              </w:rPr>
              <w:t>Implementation period</w:t>
            </w:r>
          </w:p>
        </w:tc>
        <w:tc>
          <w:tcPr>
            <w:tcW w:w="7477" w:type="dxa"/>
          </w:tcPr>
          <w:p w14:paraId="733BAD7D" w14:textId="77777777" w:rsidR="00A54B43" w:rsidRPr="00784E98" w:rsidRDefault="00000000" w:rsidP="00784E98">
            <w:pPr>
              <w:pStyle w:val="TableParagraph"/>
              <w:spacing w:line="22" w:lineRule="atLeast"/>
              <w:ind w:left="101"/>
              <w:rPr>
                <w:rFonts w:ascii="Open Sans" w:hAnsi="Open Sans" w:cs="Open Sans"/>
              </w:rPr>
            </w:pPr>
            <w:r w:rsidRPr="00784E98">
              <w:rPr>
                <w:rFonts w:ascii="Open Sans" w:hAnsi="Open Sans" w:cs="Open Sans"/>
                <w:color w:val="003399"/>
              </w:rPr>
              <w:t>50 Months (1</w:t>
            </w:r>
            <w:r w:rsidRPr="00784E98">
              <w:rPr>
                <w:rFonts w:ascii="Open Sans" w:hAnsi="Open Sans" w:cs="Open Sans"/>
                <w:color w:val="003399"/>
                <w:vertAlign w:val="superscript"/>
              </w:rPr>
              <w:t>st</w:t>
            </w:r>
            <w:r w:rsidRPr="00784E98">
              <w:rPr>
                <w:rFonts w:ascii="Open Sans" w:hAnsi="Open Sans" w:cs="Open Sans"/>
                <w:color w:val="003399"/>
              </w:rPr>
              <w:t xml:space="preserve"> of April 2018 - 31</w:t>
            </w:r>
            <w:r w:rsidRPr="00784E98">
              <w:rPr>
                <w:rFonts w:ascii="Open Sans" w:hAnsi="Open Sans" w:cs="Open Sans"/>
                <w:color w:val="003399"/>
                <w:vertAlign w:val="superscript"/>
              </w:rPr>
              <w:t>st</w:t>
            </w:r>
            <w:r w:rsidRPr="00784E98">
              <w:rPr>
                <w:rFonts w:ascii="Open Sans" w:hAnsi="Open Sans" w:cs="Open Sans"/>
                <w:color w:val="003399"/>
              </w:rPr>
              <w:t xml:space="preserve"> of May 2022)</w:t>
            </w:r>
          </w:p>
        </w:tc>
      </w:tr>
      <w:tr w:rsidR="00A54B43" w:rsidRPr="00784E98" w14:paraId="3927C9C3" w14:textId="77777777" w:rsidTr="00784E98">
        <w:trPr>
          <w:trHeight w:val="582"/>
        </w:trPr>
        <w:tc>
          <w:tcPr>
            <w:tcW w:w="2263" w:type="dxa"/>
          </w:tcPr>
          <w:p w14:paraId="4286304F" w14:textId="77777777" w:rsidR="00A54B43" w:rsidRPr="00784E98" w:rsidRDefault="00000000" w:rsidP="00784E98">
            <w:pPr>
              <w:pStyle w:val="TableParagraph"/>
              <w:rPr>
                <w:rFonts w:ascii="Open Sans" w:hAnsi="Open Sans" w:cs="Open Sans"/>
                <w:b/>
                <w:bCs/>
              </w:rPr>
            </w:pPr>
            <w:r w:rsidRPr="00784E98">
              <w:rPr>
                <w:rFonts w:ascii="Open Sans" w:hAnsi="Open Sans" w:cs="Open Sans"/>
                <w:b/>
                <w:bCs/>
                <w:color w:val="003399"/>
              </w:rPr>
              <w:t>Objective</w:t>
            </w:r>
          </w:p>
        </w:tc>
        <w:tc>
          <w:tcPr>
            <w:tcW w:w="7477" w:type="dxa"/>
          </w:tcPr>
          <w:p w14:paraId="30F81AC5" w14:textId="308FF524" w:rsidR="00A54B43" w:rsidRPr="00784E98" w:rsidRDefault="00000000" w:rsidP="00784E98">
            <w:pPr>
              <w:pStyle w:val="TableParagraph"/>
              <w:spacing w:line="22" w:lineRule="atLeast"/>
              <w:ind w:left="101"/>
              <w:rPr>
                <w:rFonts w:ascii="Open Sans" w:hAnsi="Open Sans" w:cs="Open Sans"/>
              </w:rPr>
            </w:pPr>
            <w:r w:rsidRPr="00784E98">
              <w:rPr>
                <w:rFonts w:ascii="Open Sans" w:hAnsi="Open Sans" w:cs="Open Sans"/>
                <w:color w:val="003399"/>
              </w:rPr>
              <w:t xml:space="preserve">The main overall objective of the project was to improve </w:t>
            </w:r>
            <w:r w:rsidR="00784E98">
              <w:rPr>
                <w:rFonts w:ascii="Open Sans" w:hAnsi="Open Sans" w:cs="Open Sans"/>
                <w:color w:val="003399"/>
              </w:rPr>
              <w:t>cross-border</w:t>
            </w:r>
            <w:r w:rsidRPr="00784E98">
              <w:rPr>
                <w:rFonts w:ascii="Open Sans" w:hAnsi="Open Sans" w:cs="Open Sans"/>
                <w:color w:val="003399"/>
              </w:rPr>
              <w:t xml:space="preserve"> disaster and flood risk management in </w:t>
            </w:r>
            <w:r w:rsidR="00784E98">
              <w:rPr>
                <w:rFonts w:ascii="Open Sans" w:hAnsi="Open Sans" w:cs="Open Sans"/>
                <w:color w:val="003399"/>
              </w:rPr>
              <w:t xml:space="preserve">the </w:t>
            </w:r>
            <w:r w:rsidRPr="00784E98">
              <w:rPr>
                <w:rFonts w:ascii="Open Sans" w:hAnsi="Open Sans" w:cs="Open Sans"/>
                <w:color w:val="003399"/>
              </w:rPr>
              <w:t>Mureș River basin.</w:t>
            </w:r>
          </w:p>
        </w:tc>
      </w:tr>
      <w:tr w:rsidR="00A54B43" w:rsidRPr="00784E98" w14:paraId="4C014D1E" w14:textId="77777777" w:rsidTr="00784E98">
        <w:trPr>
          <w:trHeight w:val="330"/>
        </w:trPr>
        <w:tc>
          <w:tcPr>
            <w:tcW w:w="2263" w:type="dxa"/>
            <w:vMerge w:val="restart"/>
          </w:tcPr>
          <w:p w14:paraId="467421A5" w14:textId="77777777" w:rsidR="00A54B43" w:rsidRPr="00784E98" w:rsidRDefault="00A54B43" w:rsidP="00784E98">
            <w:pPr>
              <w:pStyle w:val="TableParagraph"/>
              <w:ind w:left="0"/>
              <w:rPr>
                <w:rFonts w:ascii="Open Sans" w:hAnsi="Open Sans" w:cs="Open Sans"/>
                <w:b/>
                <w:bCs/>
              </w:rPr>
            </w:pPr>
          </w:p>
          <w:p w14:paraId="703B8EAE" w14:textId="77777777" w:rsidR="00A54B43" w:rsidRPr="00784E98" w:rsidRDefault="00000000" w:rsidP="00784E98">
            <w:pPr>
              <w:pStyle w:val="TableParagraph"/>
              <w:rPr>
                <w:rFonts w:ascii="Open Sans" w:hAnsi="Open Sans" w:cs="Open Sans"/>
                <w:b/>
                <w:bCs/>
              </w:rPr>
            </w:pPr>
            <w:r w:rsidRPr="00784E98">
              <w:rPr>
                <w:rFonts w:ascii="Open Sans" w:hAnsi="Open Sans" w:cs="Open Sans"/>
                <w:b/>
                <w:bCs/>
                <w:color w:val="003399"/>
              </w:rPr>
              <w:t>Partnership</w:t>
            </w:r>
          </w:p>
        </w:tc>
        <w:tc>
          <w:tcPr>
            <w:tcW w:w="7477" w:type="dxa"/>
          </w:tcPr>
          <w:p w14:paraId="37DD9DF3" w14:textId="77777777" w:rsidR="00A54B43" w:rsidRPr="00784E98" w:rsidRDefault="00000000" w:rsidP="00784E98">
            <w:pPr>
              <w:pStyle w:val="TableParagraph"/>
              <w:spacing w:line="22" w:lineRule="atLeast"/>
              <w:ind w:left="101"/>
              <w:rPr>
                <w:rFonts w:ascii="Open Sans" w:hAnsi="Open Sans" w:cs="Open Sans"/>
                <w:b/>
                <w:bCs/>
              </w:rPr>
            </w:pPr>
            <w:r w:rsidRPr="00784E98">
              <w:rPr>
                <w:rFonts w:ascii="Open Sans" w:hAnsi="Open Sans" w:cs="Open Sans"/>
                <w:b/>
                <w:bCs/>
                <w:color w:val="003399"/>
              </w:rPr>
              <w:t>Lead Beneficiary: Mureș Water Administration (Romania)</w:t>
            </w:r>
          </w:p>
        </w:tc>
      </w:tr>
      <w:tr w:rsidR="00A54B43" w:rsidRPr="00784E98" w14:paraId="362B5631" w14:textId="77777777" w:rsidTr="00784E98">
        <w:trPr>
          <w:trHeight w:val="627"/>
        </w:trPr>
        <w:tc>
          <w:tcPr>
            <w:tcW w:w="2263" w:type="dxa"/>
            <w:vMerge/>
            <w:tcBorders>
              <w:top w:val="nil"/>
            </w:tcBorders>
          </w:tcPr>
          <w:p w14:paraId="68F84991" w14:textId="77777777" w:rsidR="00A54B43" w:rsidRPr="00784E98" w:rsidRDefault="00A54B43" w:rsidP="00784E98">
            <w:pPr>
              <w:rPr>
                <w:rFonts w:ascii="Open Sans" w:hAnsi="Open Sans" w:cs="Open Sans"/>
                <w:b/>
                <w:bCs/>
                <w:sz w:val="2"/>
                <w:szCs w:val="2"/>
              </w:rPr>
            </w:pPr>
          </w:p>
        </w:tc>
        <w:tc>
          <w:tcPr>
            <w:tcW w:w="7477" w:type="dxa"/>
          </w:tcPr>
          <w:p w14:paraId="182B3F6E" w14:textId="77777777" w:rsidR="00A54B43" w:rsidRPr="00784E98" w:rsidRDefault="00000000" w:rsidP="00784E98">
            <w:pPr>
              <w:pStyle w:val="TableParagraph"/>
              <w:spacing w:line="22" w:lineRule="atLeast"/>
              <w:ind w:left="101"/>
              <w:rPr>
                <w:rFonts w:ascii="Open Sans" w:hAnsi="Open Sans" w:cs="Open Sans"/>
              </w:rPr>
            </w:pPr>
            <w:r w:rsidRPr="00784E98">
              <w:rPr>
                <w:rFonts w:ascii="Open Sans" w:hAnsi="Open Sans" w:cs="Open Sans"/>
                <w:color w:val="003399"/>
              </w:rPr>
              <w:t>Project Partner:</w:t>
            </w:r>
          </w:p>
          <w:p w14:paraId="4E2D2D2F" w14:textId="77777777" w:rsidR="00A54B43" w:rsidRPr="00784E98" w:rsidRDefault="00000000" w:rsidP="00784E98">
            <w:pPr>
              <w:pStyle w:val="TableParagraph"/>
              <w:spacing w:line="22" w:lineRule="atLeast"/>
              <w:ind w:left="101"/>
              <w:rPr>
                <w:rFonts w:ascii="Open Sans" w:hAnsi="Open Sans" w:cs="Open Sans"/>
              </w:rPr>
            </w:pPr>
            <w:r w:rsidRPr="00784E98">
              <w:rPr>
                <w:rFonts w:ascii="Open Sans" w:hAnsi="Open Sans" w:cs="Open Sans"/>
                <w:color w:val="003399"/>
              </w:rPr>
              <w:t>PP2: Lower Tisa District Water Directorate (Hungary)</w:t>
            </w:r>
          </w:p>
        </w:tc>
      </w:tr>
      <w:tr w:rsidR="00A54B43" w:rsidRPr="00784E98" w14:paraId="126E52B1" w14:textId="77777777" w:rsidTr="00784E98">
        <w:trPr>
          <w:trHeight w:val="888"/>
        </w:trPr>
        <w:tc>
          <w:tcPr>
            <w:tcW w:w="2263" w:type="dxa"/>
          </w:tcPr>
          <w:p w14:paraId="379661C7" w14:textId="77777777" w:rsidR="00A54B43" w:rsidRPr="00784E98" w:rsidRDefault="00000000" w:rsidP="00784E98">
            <w:pPr>
              <w:pStyle w:val="TableParagraph"/>
              <w:spacing w:line="303" w:lineRule="exact"/>
              <w:rPr>
                <w:rFonts w:ascii="Open Sans" w:hAnsi="Open Sans" w:cs="Open Sans"/>
                <w:b/>
                <w:bCs/>
              </w:rPr>
            </w:pPr>
            <w:r w:rsidRPr="00784E98">
              <w:rPr>
                <w:rFonts w:ascii="Open Sans" w:hAnsi="Open Sans" w:cs="Open Sans"/>
                <w:b/>
                <w:bCs/>
                <w:color w:val="003399"/>
              </w:rPr>
              <w:t>TOTAL Budget</w:t>
            </w:r>
          </w:p>
        </w:tc>
        <w:tc>
          <w:tcPr>
            <w:tcW w:w="7477" w:type="dxa"/>
          </w:tcPr>
          <w:p w14:paraId="1F31F02D" w14:textId="77777777" w:rsidR="00A54B43" w:rsidRPr="00784E98" w:rsidRDefault="00000000" w:rsidP="00784E98">
            <w:pPr>
              <w:pStyle w:val="TableParagraph"/>
              <w:rPr>
                <w:rFonts w:ascii="Open Sans" w:hAnsi="Open Sans" w:cs="Open Sans"/>
              </w:rPr>
            </w:pPr>
            <w:r w:rsidRPr="00784E98">
              <w:rPr>
                <w:rFonts w:ascii="Open Sans" w:hAnsi="Open Sans" w:cs="Open Sans"/>
                <w:color w:val="003399"/>
              </w:rPr>
              <w:t>€ 2,685,559.00 out of which ERDF € 2,282,725.15</w:t>
            </w:r>
          </w:p>
          <w:p w14:paraId="455B944B" w14:textId="77777777" w:rsidR="00A54B43" w:rsidRPr="00784E98" w:rsidRDefault="00000000" w:rsidP="00784E98">
            <w:pPr>
              <w:pStyle w:val="TableParagraph"/>
              <w:rPr>
                <w:rFonts w:ascii="Open Sans" w:hAnsi="Open Sans" w:cs="Open Sans"/>
              </w:rPr>
            </w:pPr>
            <w:r w:rsidRPr="00784E98">
              <w:rPr>
                <w:rFonts w:ascii="Open Sans" w:hAnsi="Open Sans" w:cs="Open Sans"/>
                <w:color w:val="003399"/>
              </w:rPr>
              <w:t>Total eligible expenditure certified within the project: € 2,658,278.34</w:t>
            </w:r>
          </w:p>
          <w:p w14:paraId="012F6625" w14:textId="77777777" w:rsidR="00A54B43" w:rsidRPr="00784E98" w:rsidRDefault="00000000" w:rsidP="00784E98">
            <w:pPr>
              <w:pStyle w:val="TableParagraph"/>
              <w:rPr>
                <w:rFonts w:ascii="Open Sans" w:hAnsi="Open Sans" w:cs="Open Sans"/>
                <w:b/>
                <w:i/>
              </w:rPr>
            </w:pPr>
            <w:r w:rsidRPr="00784E98">
              <w:rPr>
                <w:rFonts w:ascii="Open Sans" w:hAnsi="Open Sans" w:cs="Open Sans"/>
                <w:b/>
                <w:i/>
                <w:color w:val="003399"/>
              </w:rPr>
              <w:t>Budget execution: 98.98%</w:t>
            </w:r>
          </w:p>
        </w:tc>
      </w:tr>
      <w:tr w:rsidR="00A54B43" w:rsidRPr="00784E98" w14:paraId="2A5F1801" w14:textId="77777777">
        <w:trPr>
          <w:trHeight w:val="5272"/>
        </w:trPr>
        <w:tc>
          <w:tcPr>
            <w:tcW w:w="2263" w:type="dxa"/>
          </w:tcPr>
          <w:p w14:paraId="2D66FB16" w14:textId="77777777" w:rsidR="00A54B43" w:rsidRPr="00784E98" w:rsidRDefault="00A54B43" w:rsidP="00784E98">
            <w:pPr>
              <w:pStyle w:val="TableParagraph"/>
              <w:ind w:left="0"/>
              <w:rPr>
                <w:rFonts w:ascii="Open Sans" w:hAnsi="Open Sans" w:cs="Open Sans"/>
                <w:b/>
                <w:bCs/>
              </w:rPr>
            </w:pPr>
          </w:p>
          <w:p w14:paraId="62BB5577" w14:textId="77777777" w:rsidR="00A54B43" w:rsidRPr="00784E98" w:rsidRDefault="00A54B43" w:rsidP="00784E98">
            <w:pPr>
              <w:pStyle w:val="TableParagraph"/>
              <w:ind w:left="0"/>
              <w:rPr>
                <w:rFonts w:ascii="Open Sans" w:hAnsi="Open Sans" w:cs="Open Sans"/>
                <w:b/>
                <w:bCs/>
              </w:rPr>
            </w:pPr>
          </w:p>
          <w:p w14:paraId="47CAAFF4" w14:textId="77777777" w:rsidR="00A54B43" w:rsidRPr="00784E98" w:rsidRDefault="00A54B43" w:rsidP="00784E98">
            <w:pPr>
              <w:pStyle w:val="TableParagraph"/>
              <w:ind w:left="0"/>
              <w:rPr>
                <w:rFonts w:ascii="Open Sans" w:hAnsi="Open Sans" w:cs="Open Sans"/>
                <w:b/>
                <w:bCs/>
              </w:rPr>
            </w:pPr>
          </w:p>
          <w:p w14:paraId="45CCED38" w14:textId="77777777" w:rsidR="00A54B43" w:rsidRPr="00784E98" w:rsidRDefault="00A54B43" w:rsidP="00784E98">
            <w:pPr>
              <w:pStyle w:val="TableParagraph"/>
              <w:ind w:left="0"/>
              <w:rPr>
                <w:rFonts w:ascii="Open Sans" w:hAnsi="Open Sans" w:cs="Open Sans"/>
                <w:b/>
                <w:bCs/>
              </w:rPr>
            </w:pPr>
          </w:p>
          <w:p w14:paraId="61B5656B" w14:textId="77777777" w:rsidR="00A54B43" w:rsidRPr="00784E98" w:rsidRDefault="00A54B43" w:rsidP="00784E98">
            <w:pPr>
              <w:pStyle w:val="TableParagraph"/>
              <w:ind w:left="0"/>
              <w:rPr>
                <w:rFonts w:ascii="Open Sans" w:hAnsi="Open Sans" w:cs="Open Sans"/>
                <w:b/>
                <w:bCs/>
              </w:rPr>
            </w:pPr>
          </w:p>
          <w:p w14:paraId="07009F2E" w14:textId="77777777" w:rsidR="00A54B43" w:rsidRPr="00784E98" w:rsidRDefault="00A54B43" w:rsidP="00784E98">
            <w:pPr>
              <w:pStyle w:val="TableParagraph"/>
              <w:ind w:left="0"/>
              <w:rPr>
                <w:rFonts w:ascii="Open Sans" w:hAnsi="Open Sans" w:cs="Open Sans"/>
                <w:b/>
                <w:bCs/>
              </w:rPr>
            </w:pPr>
          </w:p>
          <w:p w14:paraId="3DE74B01" w14:textId="77777777" w:rsidR="00A54B43" w:rsidRPr="00784E98" w:rsidRDefault="00A54B43" w:rsidP="00784E98">
            <w:pPr>
              <w:pStyle w:val="TableParagraph"/>
              <w:ind w:left="0"/>
              <w:rPr>
                <w:rFonts w:ascii="Open Sans" w:hAnsi="Open Sans" w:cs="Open Sans"/>
                <w:b/>
                <w:bCs/>
              </w:rPr>
            </w:pPr>
          </w:p>
          <w:p w14:paraId="6D352E0B" w14:textId="77777777" w:rsidR="00A54B43" w:rsidRPr="00784E98" w:rsidRDefault="00A54B43" w:rsidP="00784E98">
            <w:pPr>
              <w:pStyle w:val="TableParagraph"/>
              <w:ind w:left="0"/>
              <w:rPr>
                <w:rFonts w:ascii="Open Sans" w:hAnsi="Open Sans" w:cs="Open Sans"/>
                <w:b/>
                <w:bCs/>
              </w:rPr>
            </w:pPr>
          </w:p>
          <w:p w14:paraId="2C343D2E" w14:textId="77777777" w:rsidR="00A54B43" w:rsidRPr="00784E98" w:rsidRDefault="00A54B43" w:rsidP="00784E98">
            <w:pPr>
              <w:pStyle w:val="TableParagraph"/>
              <w:ind w:left="0"/>
              <w:rPr>
                <w:rFonts w:ascii="Open Sans" w:hAnsi="Open Sans" w:cs="Open Sans"/>
                <w:b/>
                <w:bCs/>
              </w:rPr>
            </w:pPr>
          </w:p>
          <w:p w14:paraId="6B1BD7D0" w14:textId="77777777" w:rsidR="00A54B43" w:rsidRPr="00784E98" w:rsidRDefault="00000000" w:rsidP="00784E98">
            <w:pPr>
              <w:pStyle w:val="TableParagraph"/>
              <w:ind w:left="338"/>
              <w:rPr>
                <w:rFonts w:ascii="Open Sans" w:hAnsi="Open Sans" w:cs="Open Sans"/>
                <w:b/>
                <w:bCs/>
              </w:rPr>
            </w:pPr>
            <w:r w:rsidRPr="00784E98">
              <w:rPr>
                <w:rFonts w:ascii="Open Sans" w:hAnsi="Open Sans" w:cs="Open Sans"/>
                <w:b/>
                <w:bCs/>
                <w:color w:val="003399"/>
              </w:rPr>
              <w:t>Summary</w:t>
            </w:r>
          </w:p>
        </w:tc>
        <w:tc>
          <w:tcPr>
            <w:tcW w:w="7477" w:type="dxa"/>
          </w:tcPr>
          <w:p w14:paraId="2633390E" w14:textId="77777777" w:rsidR="00A54B43" w:rsidRPr="00784E98" w:rsidRDefault="00000000" w:rsidP="00784E98">
            <w:pPr>
              <w:pStyle w:val="TableParagraph"/>
              <w:spacing w:line="22" w:lineRule="atLeast"/>
              <w:ind w:right="96"/>
              <w:jc w:val="both"/>
              <w:rPr>
                <w:rFonts w:ascii="Open Sans" w:hAnsi="Open Sans" w:cs="Open Sans"/>
              </w:rPr>
            </w:pPr>
            <w:r w:rsidRPr="00784E98">
              <w:rPr>
                <w:rFonts w:ascii="Open Sans" w:hAnsi="Open Sans" w:cs="Open Sans"/>
                <w:color w:val="003399"/>
              </w:rPr>
              <w:t>The project ROHU-11 aimed to promote intensive cooperation in the field of flood management between Romanian and Hungarian water management authorities across national and administrative borders</w:t>
            </w:r>
          </w:p>
          <w:p w14:paraId="1620968B" w14:textId="77777777" w:rsidR="00A54B43" w:rsidRPr="00784E98" w:rsidRDefault="00A54B43" w:rsidP="00784E98">
            <w:pPr>
              <w:pStyle w:val="TableParagraph"/>
              <w:spacing w:line="22" w:lineRule="atLeast"/>
              <w:ind w:left="0"/>
              <w:rPr>
                <w:rFonts w:ascii="Open Sans" w:hAnsi="Open Sans" w:cs="Open Sans"/>
              </w:rPr>
            </w:pPr>
          </w:p>
          <w:p w14:paraId="7B3C1EC5" w14:textId="77777777" w:rsidR="00A54B43" w:rsidRPr="00784E98" w:rsidRDefault="00000000" w:rsidP="00784E98">
            <w:pPr>
              <w:pStyle w:val="TableParagraph"/>
              <w:spacing w:line="22" w:lineRule="atLeast"/>
              <w:jc w:val="both"/>
              <w:rPr>
                <w:rFonts w:ascii="Open Sans" w:hAnsi="Open Sans" w:cs="Open Sans"/>
              </w:rPr>
            </w:pPr>
            <w:r w:rsidRPr="00784E98">
              <w:rPr>
                <w:rFonts w:ascii="Open Sans" w:hAnsi="Open Sans" w:cs="Open Sans"/>
                <w:color w:val="003399"/>
              </w:rPr>
              <w:t>The main activities implemented within the project:</w:t>
            </w:r>
          </w:p>
          <w:p w14:paraId="4C756852" w14:textId="3A0E79E5" w:rsidR="00A54B43" w:rsidRPr="00784E98" w:rsidRDefault="00000000" w:rsidP="00784E98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line="22" w:lineRule="atLeast"/>
              <w:ind w:left="467" w:right="101"/>
              <w:jc w:val="both"/>
              <w:rPr>
                <w:rFonts w:ascii="Open Sans" w:hAnsi="Open Sans" w:cs="Open Sans"/>
              </w:rPr>
            </w:pPr>
            <w:r w:rsidRPr="00784E98">
              <w:rPr>
                <w:rFonts w:ascii="Open Sans" w:hAnsi="Open Sans" w:cs="Open Sans"/>
                <w:color w:val="003399"/>
              </w:rPr>
              <w:t xml:space="preserve">Reconstructing the flood protection wall (rehabilitation of the Arad's </w:t>
            </w:r>
            <w:r w:rsidR="00784E98" w:rsidRPr="00784E98">
              <w:rPr>
                <w:rFonts w:ascii="Open Sans" w:hAnsi="Open Sans" w:cs="Open Sans"/>
                <w:color w:val="003399"/>
              </w:rPr>
              <w:t>defense</w:t>
            </w:r>
            <w:r w:rsidRPr="00784E98">
              <w:rPr>
                <w:rFonts w:ascii="Open Sans" w:hAnsi="Open Sans" w:cs="Open Sans"/>
                <w:color w:val="003399"/>
              </w:rPr>
              <w:t xml:space="preserve"> wall on a length of 2345 m and shore </w:t>
            </w:r>
            <w:r w:rsidR="00784E98" w:rsidRPr="00784E98">
              <w:rPr>
                <w:rFonts w:ascii="Open Sans" w:hAnsi="Open Sans" w:cs="Open Sans"/>
                <w:color w:val="003399"/>
              </w:rPr>
              <w:t>defense</w:t>
            </w:r>
            <w:r w:rsidRPr="00784E98">
              <w:rPr>
                <w:rFonts w:ascii="Open Sans" w:hAnsi="Open Sans" w:cs="Open Sans"/>
                <w:color w:val="003399"/>
              </w:rPr>
              <w:t xml:space="preserve"> works on a length of 225 m) -</w:t>
            </w:r>
            <w:r w:rsidR="00784E98">
              <w:rPr>
                <w:rFonts w:ascii="Open Sans" w:hAnsi="Open Sans" w:cs="Open Sans"/>
                <w:color w:val="003399"/>
              </w:rPr>
              <w:t xml:space="preserve"> </w:t>
            </w:r>
            <w:r w:rsidRPr="00784E98">
              <w:rPr>
                <w:rFonts w:ascii="Open Sans" w:hAnsi="Open Sans" w:cs="Open Sans"/>
                <w:color w:val="003399"/>
              </w:rPr>
              <w:t>LB</w:t>
            </w:r>
          </w:p>
          <w:p w14:paraId="14FC6DAF" w14:textId="03C0ED10" w:rsidR="00784E98" w:rsidRDefault="00000000" w:rsidP="00784E98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22" w:lineRule="atLeast"/>
              <w:ind w:left="467"/>
              <w:jc w:val="both"/>
              <w:rPr>
                <w:rFonts w:ascii="Open Sans" w:hAnsi="Open Sans" w:cs="Open Sans"/>
              </w:rPr>
            </w:pPr>
            <w:r w:rsidRPr="00784E98">
              <w:rPr>
                <w:rFonts w:ascii="Open Sans" w:hAnsi="Open Sans" w:cs="Open Sans"/>
                <w:color w:val="003399"/>
              </w:rPr>
              <w:t xml:space="preserve">Purchasing the necessary equipment for </w:t>
            </w:r>
            <w:r w:rsidR="00784E98">
              <w:rPr>
                <w:rFonts w:ascii="Open Sans" w:hAnsi="Open Sans" w:cs="Open Sans"/>
                <w:color w:val="003399"/>
              </w:rPr>
              <w:t>flood</w:t>
            </w:r>
            <w:r w:rsidRPr="00784E98">
              <w:rPr>
                <w:rFonts w:ascii="Open Sans" w:hAnsi="Open Sans" w:cs="Open Sans"/>
                <w:color w:val="003399"/>
              </w:rPr>
              <w:t xml:space="preserve"> prevention and/or </w:t>
            </w:r>
            <w:r w:rsidR="00784E98">
              <w:rPr>
                <w:rFonts w:ascii="Open Sans" w:hAnsi="Open Sans" w:cs="Open Sans"/>
                <w:color w:val="003399"/>
              </w:rPr>
              <w:t>flood</w:t>
            </w:r>
            <w:r w:rsidRPr="00784E98">
              <w:rPr>
                <w:rFonts w:ascii="Open Sans" w:hAnsi="Open Sans" w:cs="Open Sans"/>
                <w:color w:val="003399"/>
              </w:rPr>
              <w:t xml:space="preserve"> interventions (tracked excavator, a tractor equipped with the mower, wood chopper and forestry winch, an 8x8 </w:t>
            </w:r>
            <w:r w:rsidR="00784E98">
              <w:rPr>
                <w:rFonts w:ascii="Open Sans" w:hAnsi="Open Sans" w:cs="Open Sans"/>
                <w:color w:val="003399"/>
              </w:rPr>
              <w:t>off-road</w:t>
            </w:r>
            <w:r w:rsidRPr="00784E98">
              <w:rPr>
                <w:rFonts w:ascii="Open Sans" w:hAnsi="Open Sans" w:cs="Open Sans"/>
                <w:color w:val="003399"/>
              </w:rPr>
              <w:t xml:space="preserve"> vehicle for emergency interventions, equipment for topographic measurements</w:t>
            </w:r>
            <w:r w:rsidR="00784E98">
              <w:rPr>
                <w:rFonts w:ascii="Open Sans" w:hAnsi="Open Sans" w:cs="Open Sans"/>
                <w:color w:val="003399"/>
              </w:rPr>
              <w:t>, GPS-GNSS</w:t>
            </w:r>
            <w:r w:rsidRPr="00784E98">
              <w:rPr>
                <w:rFonts w:ascii="Open Sans" w:hAnsi="Open Sans" w:cs="Open Sans"/>
                <w:color w:val="003399"/>
              </w:rPr>
              <w:t>, equipment for resistivity measurement of dykes, a mobile water pump, a trailer)</w:t>
            </w:r>
            <w:r w:rsidR="00784E98">
              <w:rPr>
                <w:rFonts w:ascii="Open Sans" w:hAnsi="Open Sans" w:cs="Open Sans"/>
                <w:color w:val="003399"/>
              </w:rPr>
              <w:t xml:space="preserve"> </w:t>
            </w:r>
            <w:r w:rsidRPr="00784E98">
              <w:rPr>
                <w:rFonts w:ascii="Open Sans" w:hAnsi="Open Sans" w:cs="Open Sans"/>
                <w:color w:val="003399"/>
              </w:rPr>
              <w:t>-</w:t>
            </w:r>
            <w:r w:rsidR="00784E98">
              <w:rPr>
                <w:rFonts w:ascii="Open Sans" w:hAnsi="Open Sans" w:cs="Open Sans"/>
                <w:color w:val="003399"/>
              </w:rPr>
              <w:t xml:space="preserve"> </w:t>
            </w:r>
            <w:r w:rsidRPr="00784E98">
              <w:rPr>
                <w:rFonts w:ascii="Open Sans" w:hAnsi="Open Sans" w:cs="Open Sans"/>
                <w:color w:val="003399"/>
              </w:rPr>
              <w:t>LB</w:t>
            </w:r>
          </w:p>
          <w:p w14:paraId="200BFF90" w14:textId="1B532361" w:rsidR="00A54B43" w:rsidRPr="00784E98" w:rsidRDefault="00000000" w:rsidP="00784E98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22" w:lineRule="atLeast"/>
              <w:ind w:left="467"/>
              <w:jc w:val="both"/>
              <w:rPr>
                <w:rFonts w:ascii="Open Sans" w:hAnsi="Open Sans" w:cs="Open Sans"/>
                <w:color w:val="003399"/>
              </w:rPr>
            </w:pPr>
            <w:r w:rsidRPr="00784E98">
              <w:rPr>
                <w:rFonts w:ascii="Open Sans" w:hAnsi="Open Sans" w:cs="Open Sans"/>
                <w:color w:val="003399"/>
              </w:rPr>
              <w:t>Purchasing equipment for the expert's team (1 camera, 1 laptop,</w:t>
            </w:r>
            <w:r w:rsidR="00784E98" w:rsidRPr="00784E98">
              <w:rPr>
                <w:rFonts w:ascii="Open Sans" w:hAnsi="Open Sans" w:cs="Open Sans"/>
              </w:rPr>
              <w:t xml:space="preserve"> </w:t>
            </w:r>
            <w:r w:rsidRPr="00784E98">
              <w:rPr>
                <w:rFonts w:ascii="Open Sans" w:hAnsi="Open Sans" w:cs="Open Sans"/>
                <w:color w:val="003399"/>
              </w:rPr>
              <w:t>1</w:t>
            </w:r>
            <w:r w:rsidR="00784E98" w:rsidRPr="00784E98">
              <w:rPr>
                <w:rFonts w:ascii="Open Sans" w:hAnsi="Open Sans" w:cs="Open Sans"/>
                <w:color w:val="003399"/>
              </w:rPr>
              <w:t xml:space="preserve"> </w:t>
            </w:r>
            <w:r w:rsidRPr="00784E98">
              <w:rPr>
                <w:rFonts w:ascii="Open Sans" w:hAnsi="Open Sans" w:cs="Open Sans"/>
                <w:color w:val="003399"/>
              </w:rPr>
              <w:t>projector, 1 GIS software, 6 hard disks, 2 monitors, 1 graphic</w:t>
            </w:r>
            <w:r w:rsidR="00784E98">
              <w:rPr>
                <w:rFonts w:ascii="Open Sans" w:hAnsi="Open Sans" w:cs="Open Sans"/>
                <w:color w:val="003399"/>
              </w:rPr>
              <w:t xml:space="preserve"> </w:t>
            </w:r>
            <w:r w:rsidR="00784E98" w:rsidRPr="00784E98">
              <w:rPr>
                <w:rFonts w:ascii="Open Sans" w:hAnsi="Open Sans" w:cs="Open Sans"/>
                <w:color w:val="003399"/>
              </w:rPr>
              <w:t>card, 1 server, 2 VMware software licenses, Corel Draw, Surfer</w:t>
            </w:r>
            <w:r w:rsidR="00784E98">
              <w:rPr>
                <w:rFonts w:ascii="Open Sans" w:hAnsi="Open Sans" w:cs="Open Sans"/>
                <w:color w:val="003399"/>
              </w:rPr>
              <w:t>,</w:t>
            </w:r>
            <w:r w:rsidR="00784E98" w:rsidRPr="00784E98">
              <w:rPr>
                <w:rFonts w:ascii="Open Sans" w:hAnsi="Open Sans" w:cs="Open Sans"/>
                <w:color w:val="003399"/>
              </w:rPr>
              <w:t xml:space="preserve"> and Adobe Acrobat licenses)</w:t>
            </w:r>
          </w:p>
          <w:p w14:paraId="321DE323" w14:textId="2270974E" w:rsidR="00784E98" w:rsidRPr="00784E98" w:rsidRDefault="00784E98" w:rsidP="00784E98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22" w:lineRule="atLeast"/>
              <w:ind w:left="467"/>
              <w:jc w:val="both"/>
              <w:rPr>
                <w:rFonts w:ascii="Open Sans" w:hAnsi="Open Sans" w:cs="Open Sans"/>
                <w:color w:val="003399"/>
              </w:rPr>
            </w:pPr>
            <w:r w:rsidRPr="00784E98">
              <w:rPr>
                <w:rFonts w:ascii="Open Sans" w:hAnsi="Open Sans" w:cs="Open Sans"/>
                <w:color w:val="003399"/>
              </w:rPr>
              <w:t>Reconstruction of the pressure pipe and waterside sluice of the</w:t>
            </w:r>
            <w:r>
              <w:rPr>
                <w:rFonts w:ascii="Open Sans" w:hAnsi="Open Sans" w:cs="Open Sans"/>
                <w:color w:val="003399"/>
              </w:rPr>
              <w:t xml:space="preserve"> </w:t>
            </w:r>
            <w:r w:rsidRPr="00784E98">
              <w:rPr>
                <w:rFonts w:ascii="Open Sans" w:hAnsi="Open Sans" w:cs="Open Sans"/>
                <w:color w:val="003399"/>
              </w:rPr>
              <w:t>Makó pumping station –</w:t>
            </w:r>
            <w:r>
              <w:rPr>
                <w:rFonts w:ascii="Open Sans" w:hAnsi="Open Sans" w:cs="Open Sans"/>
                <w:color w:val="003399"/>
              </w:rPr>
              <w:t xml:space="preserve"> </w:t>
            </w:r>
            <w:r w:rsidRPr="00784E98">
              <w:rPr>
                <w:rFonts w:ascii="Open Sans" w:hAnsi="Open Sans" w:cs="Open Sans"/>
                <w:color w:val="003399"/>
              </w:rPr>
              <w:t>PP2</w:t>
            </w:r>
          </w:p>
          <w:p w14:paraId="70132AD5" w14:textId="7EE58BDD" w:rsidR="00784E98" w:rsidRPr="00784E98" w:rsidRDefault="00784E98" w:rsidP="00784E98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22" w:lineRule="atLeast"/>
              <w:ind w:left="467" w:right="96"/>
              <w:jc w:val="both"/>
            </w:pPr>
            <w:r w:rsidRPr="00784E98">
              <w:rPr>
                <w:rFonts w:ascii="Open Sans" w:hAnsi="Open Sans" w:cs="Open Sans"/>
                <w:color w:val="003399"/>
              </w:rPr>
              <w:t>Elaborating the joint hazard (flood) maps that will make flood protection more effective and 2 joint reports (Bathymetry, topographic and GPS measurements report, LIDAR or UAV measurements, Digital Terrain Model (DTM) and orthophotography report and 2D hydrological modelling and flood maps)</w:t>
            </w:r>
          </w:p>
        </w:tc>
      </w:tr>
    </w:tbl>
    <w:p w14:paraId="1D28A420" w14:textId="77777777" w:rsidR="00A54B43" w:rsidRDefault="00A54B43">
      <w:pPr>
        <w:pStyle w:val="TableParagraph"/>
        <w:jc w:val="right"/>
        <w:sectPr w:rsidR="00A54B43">
          <w:headerReference w:type="default" r:id="rId7"/>
          <w:footerReference w:type="default" r:id="rId8"/>
          <w:type w:val="continuous"/>
          <w:pgSz w:w="11910" w:h="16840"/>
          <w:pgMar w:top="2000" w:right="708" w:bottom="980" w:left="1417" w:header="720" w:footer="796" w:gutter="0"/>
          <w:pgNumType w:start="1"/>
          <w:cols w:space="720"/>
        </w:sect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3"/>
        <w:gridCol w:w="7477"/>
      </w:tblGrid>
      <w:tr w:rsidR="00A54B43" w:rsidRPr="00784E98" w14:paraId="3C80D090" w14:textId="77777777" w:rsidTr="00784E98">
        <w:trPr>
          <w:trHeight w:val="618"/>
        </w:trPr>
        <w:tc>
          <w:tcPr>
            <w:tcW w:w="2263" w:type="dxa"/>
          </w:tcPr>
          <w:p w14:paraId="3B2D1739" w14:textId="77777777" w:rsidR="00A54B43" w:rsidRPr="00784E98" w:rsidRDefault="00A54B43">
            <w:pPr>
              <w:pStyle w:val="TableParagraph"/>
              <w:ind w:left="0"/>
              <w:rPr>
                <w:rFonts w:ascii="Open Sans" w:hAnsi="Open Sans" w:cs="Open Sans"/>
              </w:rPr>
            </w:pPr>
          </w:p>
        </w:tc>
        <w:tc>
          <w:tcPr>
            <w:tcW w:w="7477" w:type="dxa"/>
          </w:tcPr>
          <w:p w14:paraId="28B64E48" w14:textId="77777777" w:rsidR="00A54B43" w:rsidRPr="00784E98" w:rsidRDefault="00000000">
            <w:pPr>
              <w:pStyle w:val="TableParagraph"/>
              <w:rPr>
                <w:rFonts w:ascii="Open Sans" w:hAnsi="Open Sans" w:cs="Open Sans"/>
                <w:b/>
                <w:bCs/>
                <w:i/>
                <w:iCs/>
                <w:color w:val="003399"/>
              </w:rPr>
            </w:pPr>
            <w:r w:rsidRPr="00784E98">
              <w:rPr>
                <w:rFonts w:ascii="Open Sans" w:hAnsi="Open Sans" w:cs="Open Sans"/>
                <w:b/>
                <w:bCs/>
                <w:i/>
                <w:iCs/>
                <w:color w:val="003399"/>
              </w:rPr>
              <w:t>On May 31, 2022, the project was successfully finalized.</w:t>
            </w:r>
          </w:p>
          <w:p w14:paraId="0872F07E" w14:textId="4068A8AD" w:rsidR="00A54B43" w:rsidRPr="00784E98" w:rsidRDefault="00000000" w:rsidP="00784E98">
            <w:pPr>
              <w:pStyle w:val="TableParagraph"/>
              <w:spacing w:before="47"/>
              <w:rPr>
                <w:rFonts w:ascii="Open Sans" w:hAnsi="Open Sans" w:cs="Open Sans"/>
              </w:rPr>
            </w:pPr>
            <w:r w:rsidRPr="00784E98">
              <w:rPr>
                <w:rFonts w:ascii="Open Sans" w:hAnsi="Open Sans" w:cs="Open Sans"/>
                <w:b/>
                <w:bCs/>
                <w:i/>
                <w:iCs/>
                <w:color w:val="003399"/>
              </w:rPr>
              <w:t>All activities provided in the project were completed (100%).</w:t>
            </w:r>
          </w:p>
        </w:tc>
      </w:tr>
      <w:tr w:rsidR="00A54B43" w:rsidRPr="00784E98" w14:paraId="54CA0440" w14:textId="77777777">
        <w:trPr>
          <w:trHeight w:val="3100"/>
        </w:trPr>
        <w:tc>
          <w:tcPr>
            <w:tcW w:w="2263" w:type="dxa"/>
          </w:tcPr>
          <w:p w14:paraId="34CE0665" w14:textId="77777777" w:rsidR="00A54B43" w:rsidRPr="00784E98" w:rsidRDefault="00A54B43">
            <w:pPr>
              <w:pStyle w:val="TableParagraph"/>
              <w:ind w:left="0"/>
              <w:rPr>
                <w:rFonts w:ascii="Open Sans" w:hAnsi="Open Sans" w:cs="Open Sans"/>
              </w:rPr>
            </w:pPr>
          </w:p>
          <w:p w14:paraId="5ED8219D" w14:textId="77777777" w:rsidR="00A54B43" w:rsidRPr="00784E98" w:rsidRDefault="00A54B43">
            <w:pPr>
              <w:pStyle w:val="TableParagraph"/>
              <w:ind w:left="0"/>
              <w:rPr>
                <w:rFonts w:ascii="Open Sans" w:hAnsi="Open Sans" w:cs="Open Sans"/>
              </w:rPr>
            </w:pPr>
          </w:p>
          <w:p w14:paraId="248E6478" w14:textId="77777777" w:rsidR="00A54B43" w:rsidRPr="00784E98" w:rsidRDefault="00A54B43">
            <w:pPr>
              <w:pStyle w:val="TableParagraph"/>
              <w:ind w:left="0"/>
              <w:rPr>
                <w:rFonts w:ascii="Open Sans" w:hAnsi="Open Sans" w:cs="Open Sans"/>
              </w:rPr>
            </w:pPr>
          </w:p>
          <w:p w14:paraId="05B120AC" w14:textId="77777777" w:rsidR="00A54B43" w:rsidRPr="00784E98" w:rsidRDefault="00A54B43">
            <w:pPr>
              <w:pStyle w:val="TableParagraph"/>
              <w:ind w:left="0"/>
              <w:rPr>
                <w:rFonts w:ascii="Open Sans" w:hAnsi="Open Sans" w:cs="Open Sans"/>
              </w:rPr>
            </w:pPr>
          </w:p>
          <w:p w14:paraId="773F0820" w14:textId="77777777" w:rsidR="00A54B43" w:rsidRPr="00784E98" w:rsidRDefault="00A54B43">
            <w:pPr>
              <w:pStyle w:val="TableParagraph"/>
              <w:spacing w:before="19"/>
              <w:ind w:left="0"/>
              <w:rPr>
                <w:rFonts w:ascii="Open Sans" w:hAnsi="Open Sans" w:cs="Open Sans"/>
              </w:rPr>
            </w:pPr>
          </w:p>
          <w:p w14:paraId="4827A2D2" w14:textId="5548A7A3" w:rsidR="00A54B43" w:rsidRPr="00A12E95" w:rsidRDefault="00000000">
            <w:pPr>
              <w:pStyle w:val="TableParagraph"/>
              <w:rPr>
                <w:rFonts w:ascii="Open Sans" w:hAnsi="Open Sans" w:cs="Open Sans"/>
                <w:b/>
                <w:bCs/>
              </w:rPr>
            </w:pPr>
            <w:r w:rsidRPr="00A12E95">
              <w:rPr>
                <w:rFonts w:ascii="Open Sans" w:hAnsi="Open Sans" w:cs="Open Sans"/>
                <w:b/>
                <w:bCs/>
                <w:color w:val="003399"/>
              </w:rPr>
              <w:t xml:space="preserve">Main </w:t>
            </w:r>
            <w:r w:rsidR="00A12E95" w:rsidRPr="00A12E95">
              <w:rPr>
                <w:rFonts w:ascii="Open Sans" w:hAnsi="Open Sans" w:cs="Open Sans"/>
                <w:b/>
                <w:bCs/>
                <w:color w:val="003399"/>
              </w:rPr>
              <w:t>outcomes</w:t>
            </w:r>
          </w:p>
        </w:tc>
        <w:tc>
          <w:tcPr>
            <w:tcW w:w="7477" w:type="dxa"/>
          </w:tcPr>
          <w:p w14:paraId="6E445578" w14:textId="571D76D5" w:rsidR="00A12E95" w:rsidRPr="007A0F98" w:rsidRDefault="00A12E95" w:rsidP="00A12E95">
            <w:pPr>
              <w:pStyle w:val="TableParagraph"/>
              <w:spacing w:line="22" w:lineRule="atLeast"/>
              <w:rPr>
                <w:rFonts w:ascii="Open Sans" w:hAnsi="Open Sans" w:cs="Open Sans"/>
                <w:b/>
                <w:bCs/>
                <w:color w:val="003399"/>
              </w:rPr>
            </w:pPr>
            <w:r w:rsidRPr="007A0F98">
              <w:rPr>
                <w:rFonts w:ascii="Open Sans" w:hAnsi="Open Sans" w:cs="Open Sans"/>
                <w:b/>
                <w:bCs/>
                <w:color w:val="003399"/>
              </w:rPr>
              <w:t>The main deliverables:</w:t>
            </w:r>
          </w:p>
          <w:p w14:paraId="1782C6D4" w14:textId="66D59F14" w:rsidR="00A12E95" w:rsidRPr="00A12E95" w:rsidRDefault="00A12E95" w:rsidP="00A12E95">
            <w:pPr>
              <w:pStyle w:val="TableParagraph"/>
              <w:spacing w:line="22" w:lineRule="atLeast"/>
              <w:rPr>
                <w:rFonts w:ascii="Open Sans" w:hAnsi="Open Sans" w:cs="Open Sans"/>
                <w:color w:val="003399"/>
              </w:rPr>
            </w:pPr>
            <w:r w:rsidRPr="00A12E95">
              <w:rPr>
                <w:rFonts w:ascii="Open Sans" w:hAnsi="Open Sans" w:cs="Open Sans"/>
                <w:color w:val="003399"/>
              </w:rPr>
              <w:t xml:space="preserve">1) Purchase of a GIS software, which provides interactive maps with location-based graphical and geographical representation, for daily use for the Lead Beneficiary, to oversee the surface of the Mures river bank; </w:t>
            </w:r>
          </w:p>
          <w:p w14:paraId="0F1266F2" w14:textId="77777777" w:rsidR="00A12E95" w:rsidRPr="00A12E95" w:rsidRDefault="00A12E95" w:rsidP="00A12E95">
            <w:pPr>
              <w:pStyle w:val="TableParagraph"/>
              <w:spacing w:line="22" w:lineRule="atLeast"/>
              <w:rPr>
                <w:rFonts w:ascii="Open Sans" w:hAnsi="Open Sans" w:cs="Open Sans"/>
                <w:color w:val="003399"/>
              </w:rPr>
            </w:pPr>
            <w:r w:rsidRPr="00A12E95">
              <w:rPr>
                <w:rFonts w:ascii="Open Sans" w:hAnsi="Open Sans" w:cs="Open Sans"/>
                <w:color w:val="003399"/>
              </w:rPr>
              <w:t>2) Technical documentation for the rehabilitation of the flood protection wall and of the river bank defence in Arad Municipality.</w:t>
            </w:r>
          </w:p>
          <w:p w14:paraId="500400AB" w14:textId="6AE27794" w:rsidR="00A12E95" w:rsidRPr="00A12E95" w:rsidRDefault="00A12E95" w:rsidP="00A12E95">
            <w:pPr>
              <w:pStyle w:val="TableParagraph"/>
              <w:spacing w:line="22" w:lineRule="atLeast"/>
              <w:rPr>
                <w:rFonts w:ascii="Open Sans" w:hAnsi="Open Sans" w:cs="Open Sans"/>
                <w:color w:val="003399"/>
              </w:rPr>
            </w:pPr>
            <w:r w:rsidRPr="00A12E95">
              <w:rPr>
                <w:rFonts w:ascii="Open Sans" w:hAnsi="Open Sans" w:cs="Open Sans"/>
                <w:color w:val="003399"/>
              </w:rPr>
              <w:t xml:space="preserve">3) Purchase by LB of 8 equipment, necessary for the prevention of floods and/or for interventions in case of floods: Tracked excavator, Tractor equipped with mower, wood chopper and forestry winch, Equipment for topographical measurements GPS-GNNS, Equipment for resistivity measurement of dykes, Mobile water pump, Trailer for intervention team with equipment, 4-Axle Trailer and 8x8 Off-road vehicle for emergency interventions. </w:t>
            </w:r>
          </w:p>
          <w:p w14:paraId="449A8726" w14:textId="77777777" w:rsidR="00A12E95" w:rsidRPr="00A12E95" w:rsidRDefault="00A12E95" w:rsidP="00A12E95">
            <w:pPr>
              <w:pStyle w:val="TableParagraph"/>
              <w:spacing w:line="22" w:lineRule="atLeast"/>
              <w:rPr>
                <w:rFonts w:ascii="Open Sans" w:hAnsi="Open Sans" w:cs="Open Sans"/>
                <w:color w:val="003399"/>
              </w:rPr>
            </w:pPr>
            <w:r w:rsidRPr="00A12E95">
              <w:rPr>
                <w:rFonts w:ascii="Open Sans" w:hAnsi="Open Sans" w:cs="Open Sans"/>
                <w:color w:val="003399"/>
              </w:rPr>
              <w:t xml:space="preserve">4) Reconstruction of the pressure pipe and waterside sluice of the Makó pumping station. </w:t>
            </w:r>
          </w:p>
          <w:p w14:paraId="773F8D46" w14:textId="77777777" w:rsidR="00A12E95" w:rsidRPr="00A12E95" w:rsidRDefault="00A12E95" w:rsidP="00A12E95">
            <w:pPr>
              <w:pStyle w:val="TableParagraph"/>
              <w:spacing w:line="22" w:lineRule="atLeast"/>
              <w:rPr>
                <w:rFonts w:ascii="Open Sans" w:hAnsi="Open Sans" w:cs="Open Sans"/>
                <w:color w:val="003399"/>
              </w:rPr>
            </w:pPr>
            <w:r w:rsidRPr="00A12E95">
              <w:rPr>
                <w:rFonts w:ascii="Open Sans" w:hAnsi="Open Sans" w:cs="Open Sans"/>
                <w:color w:val="003399"/>
              </w:rPr>
              <w:t>5) Rehabilitated flood protection wall of the Mures River, on the Romanian side, on a length of 2345 m, and of the river bank defence.</w:t>
            </w:r>
          </w:p>
          <w:p w14:paraId="5C1BB9C7" w14:textId="77777777" w:rsidR="00A12E95" w:rsidRPr="00A12E95" w:rsidRDefault="00A12E95" w:rsidP="00A12E95">
            <w:pPr>
              <w:pStyle w:val="TableParagraph"/>
              <w:spacing w:line="22" w:lineRule="atLeast"/>
              <w:rPr>
                <w:rFonts w:ascii="Open Sans" w:hAnsi="Open Sans" w:cs="Open Sans"/>
                <w:color w:val="003399"/>
              </w:rPr>
            </w:pPr>
            <w:r w:rsidRPr="00A12E95">
              <w:rPr>
                <w:rFonts w:ascii="Open Sans" w:hAnsi="Open Sans" w:cs="Open Sans"/>
                <w:color w:val="003399"/>
              </w:rPr>
              <w:t xml:space="preserve">6) Report of LIDAR / UAV measurements, and </w:t>
            </w:r>
            <w:proofErr w:type="spellStart"/>
            <w:r w:rsidRPr="00A12E95">
              <w:rPr>
                <w:rFonts w:ascii="Open Sans" w:hAnsi="Open Sans" w:cs="Open Sans"/>
                <w:color w:val="003399"/>
              </w:rPr>
              <w:t>ortophotogram</w:t>
            </w:r>
            <w:proofErr w:type="spellEnd"/>
            <w:r w:rsidRPr="00A12E95">
              <w:rPr>
                <w:rFonts w:ascii="Open Sans" w:hAnsi="Open Sans" w:cs="Open Sans"/>
                <w:color w:val="003399"/>
              </w:rPr>
              <w:t xml:space="preserve"> for modelling the topographic measurements.</w:t>
            </w:r>
          </w:p>
          <w:p w14:paraId="2EB2F12B" w14:textId="77777777" w:rsidR="00A12E95" w:rsidRPr="00A12E95" w:rsidRDefault="00A12E95" w:rsidP="00A12E95">
            <w:pPr>
              <w:pStyle w:val="TableParagraph"/>
              <w:spacing w:line="22" w:lineRule="atLeast"/>
              <w:rPr>
                <w:rFonts w:ascii="Open Sans" w:hAnsi="Open Sans" w:cs="Open Sans"/>
                <w:color w:val="003399"/>
              </w:rPr>
            </w:pPr>
            <w:r w:rsidRPr="00A12E95">
              <w:rPr>
                <w:rFonts w:ascii="Open Sans" w:hAnsi="Open Sans" w:cs="Open Sans"/>
                <w:color w:val="003399"/>
              </w:rPr>
              <w:t xml:space="preserve">7) Digital Terrain Model (DTM) and a Report regarding Bathymetry topographic and GPS measurements, </w:t>
            </w:r>
            <w:proofErr w:type="spellStart"/>
            <w:r w:rsidRPr="00A12E95">
              <w:rPr>
                <w:rFonts w:ascii="Open Sans" w:hAnsi="Open Sans" w:cs="Open Sans"/>
                <w:color w:val="003399"/>
              </w:rPr>
              <w:t>ortophotogram</w:t>
            </w:r>
            <w:proofErr w:type="spellEnd"/>
            <w:r w:rsidRPr="00A12E95">
              <w:rPr>
                <w:rFonts w:ascii="Open Sans" w:hAnsi="Open Sans" w:cs="Open Sans"/>
                <w:color w:val="003399"/>
              </w:rPr>
              <w:t xml:space="preserve"> and 2D hydrological modelling and flood maps. All these analyses are the starting point in the elaboration of the flood maps.</w:t>
            </w:r>
          </w:p>
          <w:p w14:paraId="21DACB5A" w14:textId="77777777" w:rsidR="00A12E95" w:rsidRPr="00A12E95" w:rsidRDefault="00A12E95" w:rsidP="00A12E95">
            <w:pPr>
              <w:pStyle w:val="TableParagraph"/>
              <w:spacing w:line="22" w:lineRule="atLeast"/>
              <w:rPr>
                <w:rFonts w:ascii="Open Sans" w:hAnsi="Open Sans" w:cs="Open Sans"/>
                <w:color w:val="003399"/>
              </w:rPr>
            </w:pPr>
            <w:r w:rsidRPr="00A12E95">
              <w:rPr>
                <w:rFonts w:ascii="Open Sans" w:hAnsi="Open Sans" w:cs="Open Sans"/>
                <w:color w:val="003399"/>
              </w:rPr>
              <w:t>8) Elaboration of the flood maps.</w:t>
            </w:r>
          </w:p>
          <w:p w14:paraId="51F89471" w14:textId="77777777" w:rsidR="00A12E95" w:rsidRPr="00A12E95" w:rsidRDefault="00A12E95" w:rsidP="00A12E95">
            <w:pPr>
              <w:pStyle w:val="TableParagraph"/>
              <w:spacing w:line="22" w:lineRule="atLeast"/>
              <w:rPr>
                <w:rFonts w:ascii="Open Sans" w:hAnsi="Open Sans" w:cs="Open Sans"/>
                <w:color w:val="003399"/>
              </w:rPr>
            </w:pPr>
          </w:p>
          <w:p w14:paraId="339E1B0C" w14:textId="4F89A323" w:rsidR="00A54B43" w:rsidRPr="00A12E95" w:rsidRDefault="00000000" w:rsidP="00A12E95">
            <w:pPr>
              <w:pStyle w:val="TableParagraph"/>
              <w:spacing w:line="22" w:lineRule="atLeast"/>
              <w:rPr>
                <w:rFonts w:ascii="Open Sans" w:hAnsi="Open Sans" w:cs="Open Sans"/>
                <w:color w:val="003399"/>
              </w:rPr>
            </w:pPr>
            <w:r w:rsidRPr="00A12E95">
              <w:rPr>
                <w:rFonts w:ascii="Open Sans" w:hAnsi="Open Sans" w:cs="Open Sans"/>
                <w:b/>
                <w:bCs/>
                <w:color w:val="003399"/>
              </w:rPr>
              <w:t>The main results</w:t>
            </w:r>
            <w:r w:rsidRPr="00784E98">
              <w:rPr>
                <w:rFonts w:ascii="Open Sans" w:hAnsi="Open Sans" w:cs="Open Sans"/>
                <w:color w:val="003399"/>
              </w:rPr>
              <w:t xml:space="preserve"> of the project are:</w:t>
            </w:r>
          </w:p>
          <w:p w14:paraId="0C141A0C" w14:textId="77777777" w:rsidR="00A12E95" w:rsidRPr="00A12E95" w:rsidRDefault="00A12E95" w:rsidP="00A12E95">
            <w:pPr>
              <w:widowControl/>
              <w:shd w:val="clear" w:color="auto" w:fill="FFFFFF"/>
              <w:autoSpaceDE/>
              <w:autoSpaceDN/>
              <w:spacing w:line="22" w:lineRule="atLeast"/>
              <w:ind w:left="107"/>
              <w:rPr>
                <w:rFonts w:ascii="Open Sans" w:hAnsi="Open Sans" w:cs="Open Sans"/>
                <w:color w:val="003399"/>
              </w:rPr>
            </w:pPr>
            <w:r w:rsidRPr="00A12E95">
              <w:rPr>
                <w:rFonts w:ascii="Open Sans" w:hAnsi="Open Sans" w:cs="Open Sans"/>
                <w:color w:val="003399"/>
              </w:rPr>
              <w:t xml:space="preserve">Population better safeguarded against floods, by: </w:t>
            </w:r>
          </w:p>
          <w:p w14:paraId="7A37E851" w14:textId="77777777" w:rsidR="00A12E95" w:rsidRPr="00A12E95" w:rsidRDefault="00A12E95" w:rsidP="00A12E95">
            <w:pPr>
              <w:widowControl/>
              <w:shd w:val="clear" w:color="auto" w:fill="FFFFFF"/>
              <w:autoSpaceDE/>
              <w:autoSpaceDN/>
              <w:spacing w:line="22" w:lineRule="atLeast"/>
              <w:ind w:left="107"/>
              <w:rPr>
                <w:rFonts w:ascii="Open Sans" w:hAnsi="Open Sans" w:cs="Open Sans"/>
                <w:color w:val="003399"/>
              </w:rPr>
            </w:pPr>
            <w:r w:rsidRPr="00A12E95">
              <w:rPr>
                <w:rFonts w:ascii="Open Sans" w:hAnsi="Open Sans" w:cs="Open Sans"/>
                <w:color w:val="003399"/>
              </w:rPr>
              <w:t>1) Rehabilitation and reconstruction of the flood protection wall (Rehabilitation of the Arad's defence wall on a length of 2345 m and bank defence works on a length of 225 ml) located on the left bank of the Mures River’s Romanian section;</w:t>
            </w:r>
          </w:p>
          <w:p w14:paraId="4DD860D7" w14:textId="77777777" w:rsidR="00A12E95" w:rsidRPr="00A12E95" w:rsidRDefault="00A12E95" w:rsidP="00A12E95">
            <w:pPr>
              <w:widowControl/>
              <w:shd w:val="clear" w:color="auto" w:fill="FFFFFF"/>
              <w:autoSpaceDE/>
              <w:autoSpaceDN/>
              <w:spacing w:line="22" w:lineRule="atLeast"/>
              <w:ind w:left="107"/>
              <w:rPr>
                <w:rFonts w:ascii="Open Sans" w:hAnsi="Open Sans" w:cs="Open Sans"/>
                <w:color w:val="003399"/>
              </w:rPr>
            </w:pPr>
            <w:r w:rsidRPr="00A12E95">
              <w:rPr>
                <w:rFonts w:ascii="Open Sans" w:hAnsi="Open Sans" w:cs="Open Sans"/>
                <w:color w:val="003399"/>
              </w:rPr>
              <w:t>2) Reconstruction of the pressure pipe and waterside sluice at the Makó pumping station;</w:t>
            </w:r>
          </w:p>
          <w:p w14:paraId="0107E3DD" w14:textId="77777777" w:rsidR="00A12E95" w:rsidRPr="00A12E95" w:rsidRDefault="00A12E95" w:rsidP="00A12E95">
            <w:pPr>
              <w:widowControl/>
              <w:shd w:val="clear" w:color="auto" w:fill="FFFFFF"/>
              <w:autoSpaceDE/>
              <w:autoSpaceDN/>
              <w:spacing w:line="22" w:lineRule="atLeast"/>
              <w:ind w:left="107"/>
              <w:rPr>
                <w:rFonts w:ascii="Open Sans" w:hAnsi="Open Sans" w:cs="Open Sans"/>
                <w:color w:val="003399"/>
              </w:rPr>
            </w:pPr>
            <w:r w:rsidRPr="00A12E95">
              <w:rPr>
                <w:rFonts w:ascii="Open Sans" w:hAnsi="Open Sans" w:cs="Open Sans"/>
                <w:color w:val="003399"/>
              </w:rPr>
              <w:t xml:space="preserve">3) Elaboration of the hazard (flood) maps necessary for the flood protection actions, and for a better coordination for emergency response services. </w:t>
            </w:r>
          </w:p>
          <w:p w14:paraId="5F5D0BB9" w14:textId="77777777" w:rsidR="00A12E95" w:rsidRPr="00A12E95" w:rsidRDefault="00A12E95" w:rsidP="00A12E95">
            <w:pPr>
              <w:pStyle w:val="TableParagraph"/>
              <w:tabs>
                <w:tab w:val="left" w:pos="828"/>
              </w:tabs>
              <w:spacing w:line="22" w:lineRule="atLeast"/>
              <w:rPr>
                <w:rFonts w:ascii="Open Sans" w:hAnsi="Open Sans" w:cs="Open Sans"/>
                <w:color w:val="003399"/>
              </w:rPr>
            </w:pPr>
          </w:p>
          <w:p w14:paraId="7BA856D9" w14:textId="2DADFD0B" w:rsidR="007A0F98" w:rsidRPr="007A0F98" w:rsidRDefault="007A0F98" w:rsidP="00A12E95">
            <w:pPr>
              <w:pStyle w:val="TableParagraph"/>
              <w:spacing w:line="22" w:lineRule="atLeast"/>
              <w:ind w:left="101"/>
              <w:jc w:val="both"/>
              <w:rPr>
                <w:rFonts w:ascii="Open Sans" w:hAnsi="Open Sans" w:cs="Open Sans"/>
                <w:b/>
                <w:bCs/>
                <w:color w:val="003399"/>
              </w:rPr>
            </w:pPr>
            <w:r w:rsidRPr="007A0F98">
              <w:rPr>
                <w:rFonts w:ascii="Open Sans" w:hAnsi="Open Sans" w:cs="Open Sans"/>
                <w:b/>
                <w:bCs/>
                <w:color w:val="003399"/>
              </w:rPr>
              <w:t>The main output indicator</w:t>
            </w:r>
          </w:p>
          <w:p w14:paraId="338D74E3" w14:textId="574533EC" w:rsidR="00A54B43" w:rsidRPr="00A12E95" w:rsidRDefault="00784E98" w:rsidP="00A12E95">
            <w:pPr>
              <w:pStyle w:val="TableParagraph"/>
              <w:spacing w:line="22" w:lineRule="atLeast"/>
              <w:ind w:left="101"/>
              <w:jc w:val="both"/>
              <w:rPr>
                <w:rFonts w:ascii="Open Sans" w:hAnsi="Open Sans" w:cs="Open Sans"/>
                <w:color w:val="003399"/>
              </w:rPr>
            </w:pPr>
            <w:r w:rsidRPr="00784E98">
              <w:rPr>
                <w:rFonts w:ascii="Open Sans" w:hAnsi="Open Sans" w:cs="Open Sans"/>
                <w:color w:val="003399"/>
              </w:rPr>
              <w:t>The Programme Output Indicator is 5/b-1 “</w:t>
            </w:r>
            <w:r w:rsidRPr="00A12E95">
              <w:rPr>
                <w:rFonts w:ascii="Open Sans" w:hAnsi="Open Sans" w:cs="Open Sans"/>
                <w:color w:val="003399"/>
              </w:rPr>
              <w:t>Population safeguarded by improved emergency response services</w:t>
            </w:r>
            <w:r w:rsidRPr="00784E98">
              <w:rPr>
                <w:rFonts w:ascii="Open Sans" w:hAnsi="Open Sans" w:cs="Open Sans"/>
                <w:color w:val="003399"/>
              </w:rPr>
              <w:t>”.</w:t>
            </w:r>
            <w:r w:rsidRPr="00A12E95">
              <w:rPr>
                <w:rFonts w:ascii="Open Sans" w:hAnsi="Open Sans" w:cs="Open Sans"/>
                <w:color w:val="003399"/>
              </w:rPr>
              <w:t xml:space="preserve"> </w:t>
            </w:r>
            <w:r w:rsidRPr="00784E98">
              <w:rPr>
                <w:rFonts w:ascii="Open Sans" w:hAnsi="Open Sans" w:cs="Open Sans"/>
                <w:color w:val="003399"/>
              </w:rPr>
              <w:t xml:space="preserve">Through the project ROHU-11, </w:t>
            </w:r>
            <w:r w:rsidR="00A12E95" w:rsidRPr="00FD5046">
              <w:rPr>
                <w:rFonts w:ascii="Open Sans" w:hAnsi="Open Sans" w:cs="Open Sans"/>
                <w:b/>
                <w:bCs/>
                <w:color w:val="003399"/>
              </w:rPr>
              <w:t>333,864 persons</w:t>
            </w:r>
            <w:r w:rsidR="00A12E95" w:rsidRPr="00A12E95">
              <w:rPr>
                <w:rFonts w:ascii="Open Sans" w:hAnsi="Open Sans" w:cs="Open Sans"/>
                <w:color w:val="003399"/>
              </w:rPr>
              <w:t xml:space="preserve"> (population according to updated census data/2022).</w:t>
            </w:r>
            <w:r w:rsidR="00A12E95">
              <w:rPr>
                <w:rFonts w:ascii="Open Sans" w:hAnsi="Open Sans" w:cs="Open Sans"/>
                <w:color w:val="003399"/>
              </w:rPr>
              <w:t xml:space="preserve"> </w:t>
            </w:r>
            <w:r w:rsidRPr="00784E98">
              <w:rPr>
                <w:rFonts w:ascii="Open Sans" w:hAnsi="Open Sans" w:cs="Open Sans"/>
                <w:color w:val="003399"/>
              </w:rPr>
              <w:t>are better-protected by</w:t>
            </w:r>
            <w:r w:rsidRPr="00A12E95">
              <w:rPr>
                <w:rFonts w:ascii="Open Sans" w:hAnsi="Open Sans" w:cs="Open Sans"/>
                <w:color w:val="003399"/>
              </w:rPr>
              <w:t xml:space="preserve"> </w:t>
            </w:r>
            <w:r w:rsidRPr="00784E98">
              <w:rPr>
                <w:rFonts w:ascii="Open Sans" w:hAnsi="Open Sans" w:cs="Open Sans"/>
                <w:color w:val="003399"/>
              </w:rPr>
              <w:t>improved emergency response services</w:t>
            </w:r>
            <w:r w:rsidR="00A12E95">
              <w:rPr>
                <w:rFonts w:ascii="Open Sans" w:hAnsi="Open Sans" w:cs="Open Sans"/>
                <w:color w:val="003399"/>
              </w:rPr>
              <w:t>.</w:t>
            </w:r>
          </w:p>
        </w:tc>
      </w:tr>
    </w:tbl>
    <w:p w14:paraId="6511F8A5" w14:textId="77777777" w:rsidR="00AC428D" w:rsidRDefault="00AC428D"/>
    <w:sectPr w:rsidR="00AC428D">
      <w:type w:val="continuous"/>
      <w:pgSz w:w="11910" w:h="16840"/>
      <w:pgMar w:top="2000" w:right="708" w:bottom="980" w:left="1417" w:header="720" w:footer="7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B5856" w14:textId="77777777" w:rsidR="00830512" w:rsidRDefault="00830512">
      <w:r>
        <w:separator/>
      </w:r>
    </w:p>
  </w:endnote>
  <w:endnote w:type="continuationSeparator" w:id="0">
    <w:p w14:paraId="183B9B69" w14:textId="77777777" w:rsidR="00830512" w:rsidRDefault="00830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01"/>
    <w:family w:val="swiss"/>
    <w:pitch w:val="variable"/>
    <w:sig w:usb0="E5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E2C08" w14:textId="77777777" w:rsidR="00A54B43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0800" behindDoc="1" locked="0" layoutInCell="1" allowOverlap="1" wp14:anchorId="4E3E9DE1" wp14:editId="533BA870">
              <wp:simplePos x="0" y="0"/>
              <wp:positionH relativeFrom="page">
                <wp:posOffset>5325236</wp:posOffset>
              </wp:positionH>
              <wp:positionV relativeFrom="page">
                <wp:posOffset>10047354</wp:posOffset>
              </wp:positionV>
              <wp:extent cx="1333500" cy="1981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33500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3CD601" w14:textId="77777777" w:rsidR="00A54B43" w:rsidRDefault="00A54B43">
                          <w:pPr>
                            <w:spacing w:before="48"/>
                            <w:ind w:left="20"/>
                            <w:rPr>
                              <w:sz w:val="20"/>
                            </w:rPr>
                          </w:pPr>
                          <w:hyperlink r:id="rId1">
                            <w:r>
                              <w:rPr>
                                <w:color w:val="003399"/>
                                <w:w w:val="105"/>
                                <w:sz w:val="20"/>
                              </w:rPr>
                              <w:t>www.interreg-</w:t>
                            </w:r>
                            <w:r>
                              <w:rPr>
                                <w:color w:val="003399"/>
                                <w:spacing w:val="-2"/>
                                <w:w w:val="105"/>
                                <w:sz w:val="20"/>
                              </w:rPr>
                              <w:t>rohu.eu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3E9DE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19.3pt;margin-top:791.15pt;width:105pt;height:15.6pt;z-index:-1581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" filled="f" stroked="f">
              <v:textbox inset="0,0,0,0">
                <w:txbxContent>
                  <w:p w14:paraId="413CD601" w14:textId="77777777" w:rsidR="00A54B43" w:rsidRDefault="00A54B43">
                    <w:pPr>
                      <w:spacing w:before="48"/>
                      <w:ind w:left="20"/>
                      <w:rPr>
                        <w:sz w:val="20"/>
                      </w:rPr>
                    </w:pPr>
                    <w:hyperlink r:id="rId2">
                      <w:r>
                        <w:rPr>
                          <w:color w:val="003399"/>
                          <w:w w:val="105"/>
                          <w:sz w:val="20"/>
                        </w:rPr>
                        <w:t>www.interreg-</w:t>
                      </w:r>
                      <w:r>
                        <w:rPr>
                          <w:color w:val="003399"/>
                          <w:spacing w:val="-2"/>
                          <w:w w:val="105"/>
                          <w:sz w:val="20"/>
                        </w:rPr>
                        <w:t>rohu.eu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1312" behindDoc="1" locked="0" layoutInCell="1" allowOverlap="1" wp14:anchorId="32B9B983" wp14:editId="1A0EB4DA">
              <wp:simplePos x="0" y="0"/>
              <wp:positionH relativeFrom="page">
                <wp:posOffset>902004</wp:posOffset>
              </wp:positionH>
              <wp:positionV relativeFrom="page">
                <wp:posOffset>10068255</wp:posOffset>
              </wp:positionV>
              <wp:extent cx="1908810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0881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8D19B7" w14:textId="77777777" w:rsidR="00A54B43" w:rsidRDefault="00000000"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rPr>
                              <w:color w:val="003399"/>
                            </w:rPr>
                            <w:t>Partnership</w:t>
                          </w:r>
                          <w:r>
                            <w:rPr>
                              <w:color w:val="003399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</w:rPr>
                            <w:t>for</w:t>
                          </w:r>
                          <w:r>
                            <w:rPr>
                              <w:color w:val="003399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</w:rPr>
                            <w:t>a</w:t>
                          </w:r>
                          <w:r>
                            <w:rPr>
                              <w:color w:val="003399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</w:rPr>
                            <w:t>better</w:t>
                          </w:r>
                          <w:r>
                            <w:rPr>
                              <w:color w:val="003399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pacing w:val="-2"/>
                            </w:rPr>
                            <w:t>future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B9B983" id="Textbox 3" o:spid="_x0000_s1027" type="#_x0000_t202" style="position:absolute;margin-left:71pt;margin-top:792.8pt;width:150.3pt;height:14pt;z-index:-1581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" filled="f" stroked="f">
              <v:textbox inset="0,0,0,0">
                <w:txbxContent>
                  <w:p w14:paraId="278D19B7" w14:textId="77777777" w:rsidR="00A54B43" w:rsidRDefault="00000000">
                    <w:pPr>
                      <w:pStyle w:val="BodyText"/>
                      <w:spacing w:line="264" w:lineRule="exact"/>
                      <w:ind w:left="20"/>
                    </w:pPr>
                    <w:r>
                      <w:rPr>
                        <w:color w:val="003399"/>
                      </w:rPr>
                      <w:t>Partnership</w:t>
                    </w:r>
                    <w:r>
                      <w:rPr>
                        <w:color w:val="003399"/>
                        <w:spacing w:val="-3"/>
                      </w:rPr>
                      <w:t xml:space="preserve"> </w:t>
                    </w:r>
                    <w:r>
                      <w:rPr>
                        <w:color w:val="003399"/>
                      </w:rPr>
                      <w:t>for</w:t>
                    </w:r>
                    <w:r>
                      <w:rPr>
                        <w:color w:val="003399"/>
                        <w:spacing w:val="-1"/>
                      </w:rPr>
                      <w:t xml:space="preserve"> </w:t>
                    </w:r>
                    <w:r>
                      <w:rPr>
                        <w:color w:val="003399"/>
                      </w:rPr>
                      <w:t>a</w:t>
                    </w:r>
                    <w:r>
                      <w:rPr>
                        <w:color w:val="003399"/>
                        <w:spacing w:val="-4"/>
                      </w:rPr>
                      <w:t xml:space="preserve"> </w:t>
                    </w:r>
                    <w:r>
                      <w:rPr>
                        <w:color w:val="003399"/>
                      </w:rPr>
                      <w:t>better</w:t>
                    </w:r>
                    <w:r>
                      <w:rPr>
                        <w:color w:val="003399"/>
                        <w:spacing w:val="-3"/>
                      </w:rPr>
                      <w:t xml:space="preserve"> </w:t>
                    </w:r>
                    <w:r>
                      <w:rPr>
                        <w:color w:val="003399"/>
                        <w:spacing w:val="-2"/>
                      </w:rPr>
                      <w:t>future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C8E3E" w14:textId="77777777" w:rsidR="00830512" w:rsidRDefault="00830512">
      <w:r>
        <w:separator/>
      </w:r>
    </w:p>
  </w:footnote>
  <w:footnote w:type="continuationSeparator" w:id="0">
    <w:p w14:paraId="476E45E5" w14:textId="77777777" w:rsidR="00830512" w:rsidRDefault="008305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3E5F5" w14:textId="77777777" w:rsidR="00A54B43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00288" behindDoc="1" locked="0" layoutInCell="1" allowOverlap="1" wp14:anchorId="1720D682" wp14:editId="61D1F205">
          <wp:simplePos x="0" y="0"/>
          <wp:positionH relativeFrom="page">
            <wp:posOffset>914400</wp:posOffset>
          </wp:positionH>
          <wp:positionV relativeFrom="page">
            <wp:posOffset>457199</wp:posOffset>
          </wp:positionV>
          <wp:extent cx="5730875" cy="64007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30875" cy="6400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D1DF8"/>
    <w:multiLevelType w:val="hybridMultilevel"/>
    <w:tmpl w:val="C2F849C4"/>
    <w:lvl w:ilvl="0" w:tplc="3CD8756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3399"/>
        <w:spacing w:val="0"/>
        <w:w w:val="100"/>
        <w:sz w:val="22"/>
        <w:szCs w:val="22"/>
        <w:lang w:val="en-US" w:eastAsia="en-US" w:bidi="ar-SA"/>
      </w:rPr>
    </w:lvl>
    <w:lvl w:ilvl="1" w:tplc="E7C03572">
      <w:numFmt w:val="bullet"/>
      <w:lvlText w:val="•"/>
      <w:lvlJc w:val="left"/>
      <w:pPr>
        <w:ind w:left="1484" w:hanging="360"/>
      </w:pPr>
      <w:rPr>
        <w:rFonts w:hint="default"/>
        <w:lang w:val="en-US" w:eastAsia="en-US" w:bidi="ar-SA"/>
      </w:rPr>
    </w:lvl>
    <w:lvl w:ilvl="2" w:tplc="C16CBE8A">
      <w:numFmt w:val="bullet"/>
      <w:lvlText w:val="•"/>
      <w:lvlJc w:val="left"/>
      <w:pPr>
        <w:ind w:left="2149" w:hanging="360"/>
      </w:pPr>
      <w:rPr>
        <w:rFonts w:hint="default"/>
        <w:lang w:val="en-US" w:eastAsia="en-US" w:bidi="ar-SA"/>
      </w:rPr>
    </w:lvl>
    <w:lvl w:ilvl="3" w:tplc="29027F48">
      <w:numFmt w:val="bullet"/>
      <w:lvlText w:val="•"/>
      <w:lvlJc w:val="left"/>
      <w:pPr>
        <w:ind w:left="2814" w:hanging="360"/>
      </w:pPr>
      <w:rPr>
        <w:rFonts w:hint="default"/>
        <w:lang w:val="en-US" w:eastAsia="en-US" w:bidi="ar-SA"/>
      </w:rPr>
    </w:lvl>
    <w:lvl w:ilvl="4" w:tplc="937A3416">
      <w:numFmt w:val="bullet"/>
      <w:lvlText w:val="•"/>
      <w:lvlJc w:val="left"/>
      <w:pPr>
        <w:ind w:left="3478" w:hanging="360"/>
      </w:pPr>
      <w:rPr>
        <w:rFonts w:hint="default"/>
        <w:lang w:val="en-US" w:eastAsia="en-US" w:bidi="ar-SA"/>
      </w:rPr>
    </w:lvl>
    <w:lvl w:ilvl="5" w:tplc="BE0A3F1E">
      <w:numFmt w:val="bullet"/>
      <w:lvlText w:val="•"/>
      <w:lvlJc w:val="left"/>
      <w:pPr>
        <w:ind w:left="4143" w:hanging="360"/>
      </w:pPr>
      <w:rPr>
        <w:rFonts w:hint="default"/>
        <w:lang w:val="en-US" w:eastAsia="en-US" w:bidi="ar-SA"/>
      </w:rPr>
    </w:lvl>
    <w:lvl w:ilvl="6" w:tplc="B5003258">
      <w:numFmt w:val="bullet"/>
      <w:lvlText w:val="•"/>
      <w:lvlJc w:val="left"/>
      <w:pPr>
        <w:ind w:left="4808" w:hanging="360"/>
      </w:pPr>
      <w:rPr>
        <w:rFonts w:hint="default"/>
        <w:lang w:val="en-US" w:eastAsia="en-US" w:bidi="ar-SA"/>
      </w:rPr>
    </w:lvl>
    <w:lvl w:ilvl="7" w:tplc="ADA40A42">
      <w:numFmt w:val="bullet"/>
      <w:lvlText w:val="•"/>
      <w:lvlJc w:val="left"/>
      <w:pPr>
        <w:ind w:left="5472" w:hanging="360"/>
      </w:pPr>
      <w:rPr>
        <w:rFonts w:hint="default"/>
        <w:lang w:val="en-US" w:eastAsia="en-US" w:bidi="ar-SA"/>
      </w:rPr>
    </w:lvl>
    <w:lvl w:ilvl="8" w:tplc="C6DA4256">
      <w:numFmt w:val="bullet"/>
      <w:lvlText w:val="•"/>
      <w:lvlJc w:val="left"/>
      <w:pPr>
        <w:ind w:left="613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BA27671"/>
    <w:multiLevelType w:val="hybridMultilevel"/>
    <w:tmpl w:val="39365416"/>
    <w:lvl w:ilvl="0" w:tplc="270EBDB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3399"/>
        <w:spacing w:val="0"/>
        <w:w w:val="100"/>
        <w:sz w:val="22"/>
        <w:szCs w:val="22"/>
        <w:lang w:val="en-US" w:eastAsia="en-US" w:bidi="ar-SA"/>
      </w:rPr>
    </w:lvl>
    <w:lvl w:ilvl="1" w:tplc="24CE69BA">
      <w:numFmt w:val="bullet"/>
      <w:lvlText w:val="•"/>
      <w:lvlJc w:val="left"/>
      <w:pPr>
        <w:ind w:left="1484" w:hanging="360"/>
      </w:pPr>
      <w:rPr>
        <w:rFonts w:hint="default"/>
        <w:lang w:val="en-US" w:eastAsia="en-US" w:bidi="ar-SA"/>
      </w:rPr>
    </w:lvl>
    <w:lvl w:ilvl="2" w:tplc="9B2EDDDA">
      <w:numFmt w:val="bullet"/>
      <w:lvlText w:val="•"/>
      <w:lvlJc w:val="left"/>
      <w:pPr>
        <w:ind w:left="2149" w:hanging="360"/>
      </w:pPr>
      <w:rPr>
        <w:rFonts w:hint="default"/>
        <w:lang w:val="en-US" w:eastAsia="en-US" w:bidi="ar-SA"/>
      </w:rPr>
    </w:lvl>
    <w:lvl w:ilvl="3" w:tplc="831411F6">
      <w:numFmt w:val="bullet"/>
      <w:lvlText w:val="•"/>
      <w:lvlJc w:val="left"/>
      <w:pPr>
        <w:ind w:left="2814" w:hanging="360"/>
      </w:pPr>
      <w:rPr>
        <w:rFonts w:hint="default"/>
        <w:lang w:val="en-US" w:eastAsia="en-US" w:bidi="ar-SA"/>
      </w:rPr>
    </w:lvl>
    <w:lvl w:ilvl="4" w:tplc="8A4611DA">
      <w:numFmt w:val="bullet"/>
      <w:lvlText w:val="•"/>
      <w:lvlJc w:val="left"/>
      <w:pPr>
        <w:ind w:left="3478" w:hanging="360"/>
      </w:pPr>
      <w:rPr>
        <w:rFonts w:hint="default"/>
        <w:lang w:val="en-US" w:eastAsia="en-US" w:bidi="ar-SA"/>
      </w:rPr>
    </w:lvl>
    <w:lvl w:ilvl="5" w:tplc="2D3A53E8">
      <w:numFmt w:val="bullet"/>
      <w:lvlText w:val="•"/>
      <w:lvlJc w:val="left"/>
      <w:pPr>
        <w:ind w:left="4143" w:hanging="360"/>
      </w:pPr>
      <w:rPr>
        <w:rFonts w:hint="default"/>
        <w:lang w:val="en-US" w:eastAsia="en-US" w:bidi="ar-SA"/>
      </w:rPr>
    </w:lvl>
    <w:lvl w:ilvl="6" w:tplc="3A94AA2C">
      <w:numFmt w:val="bullet"/>
      <w:lvlText w:val="•"/>
      <w:lvlJc w:val="left"/>
      <w:pPr>
        <w:ind w:left="4808" w:hanging="360"/>
      </w:pPr>
      <w:rPr>
        <w:rFonts w:hint="default"/>
        <w:lang w:val="en-US" w:eastAsia="en-US" w:bidi="ar-SA"/>
      </w:rPr>
    </w:lvl>
    <w:lvl w:ilvl="7" w:tplc="EE28074E">
      <w:numFmt w:val="bullet"/>
      <w:lvlText w:val="•"/>
      <w:lvlJc w:val="left"/>
      <w:pPr>
        <w:ind w:left="5472" w:hanging="360"/>
      </w:pPr>
      <w:rPr>
        <w:rFonts w:hint="default"/>
        <w:lang w:val="en-US" w:eastAsia="en-US" w:bidi="ar-SA"/>
      </w:rPr>
    </w:lvl>
    <w:lvl w:ilvl="8" w:tplc="A6A44A4C">
      <w:numFmt w:val="bullet"/>
      <w:lvlText w:val="•"/>
      <w:lvlJc w:val="left"/>
      <w:pPr>
        <w:ind w:left="6137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51D360A"/>
    <w:multiLevelType w:val="hybridMultilevel"/>
    <w:tmpl w:val="91D28E96"/>
    <w:lvl w:ilvl="0" w:tplc="A386E76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3399"/>
        <w:spacing w:val="0"/>
        <w:w w:val="100"/>
        <w:sz w:val="22"/>
        <w:szCs w:val="22"/>
        <w:lang w:val="en-US" w:eastAsia="en-US" w:bidi="ar-SA"/>
      </w:rPr>
    </w:lvl>
    <w:lvl w:ilvl="1" w:tplc="C26AD39E">
      <w:numFmt w:val="bullet"/>
      <w:lvlText w:val="•"/>
      <w:lvlJc w:val="left"/>
      <w:pPr>
        <w:ind w:left="1484" w:hanging="360"/>
      </w:pPr>
      <w:rPr>
        <w:rFonts w:hint="default"/>
        <w:lang w:val="en-US" w:eastAsia="en-US" w:bidi="ar-SA"/>
      </w:rPr>
    </w:lvl>
    <w:lvl w:ilvl="2" w:tplc="1400C7C8">
      <w:numFmt w:val="bullet"/>
      <w:lvlText w:val="•"/>
      <w:lvlJc w:val="left"/>
      <w:pPr>
        <w:ind w:left="2149" w:hanging="360"/>
      </w:pPr>
      <w:rPr>
        <w:rFonts w:hint="default"/>
        <w:lang w:val="en-US" w:eastAsia="en-US" w:bidi="ar-SA"/>
      </w:rPr>
    </w:lvl>
    <w:lvl w:ilvl="3" w:tplc="EABCEAA2">
      <w:numFmt w:val="bullet"/>
      <w:lvlText w:val="•"/>
      <w:lvlJc w:val="left"/>
      <w:pPr>
        <w:ind w:left="2814" w:hanging="360"/>
      </w:pPr>
      <w:rPr>
        <w:rFonts w:hint="default"/>
        <w:lang w:val="en-US" w:eastAsia="en-US" w:bidi="ar-SA"/>
      </w:rPr>
    </w:lvl>
    <w:lvl w:ilvl="4" w:tplc="0CDEF310">
      <w:numFmt w:val="bullet"/>
      <w:lvlText w:val="•"/>
      <w:lvlJc w:val="left"/>
      <w:pPr>
        <w:ind w:left="3478" w:hanging="360"/>
      </w:pPr>
      <w:rPr>
        <w:rFonts w:hint="default"/>
        <w:lang w:val="en-US" w:eastAsia="en-US" w:bidi="ar-SA"/>
      </w:rPr>
    </w:lvl>
    <w:lvl w:ilvl="5" w:tplc="6ACC7454">
      <w:numFmt w:val="bullet"/>
      <w:lvlText w:val="•"/>
      <w:lvlJc w:val="left"/>
      <w:pPr>
        <w:ind w:left="4143" w:hanging="360"/>
      </w:pPr>
      <w:rPr>
        <w:rFonts w:hint="default"/>
        <w:lang w:val="en-US" w:eastAsia="en-US" w:bidi="ar-SA"/>
      </w:rPr>
    </w:lvl>
    <w:lvl w:ilvl="6" w:tplc="41827108">
      <w:numFmt w:val="bullet"/>
      <w:lvlText w:val="•"/>
      <w:lvlJc w:val="left"/>
      <w:pPr>
        <w:ind w:left="4808" w:hanging="360"/>
      </w:pPr>
      <w:rPr>
        <w:rFonts w:hint="default"/>
        <w:lang w:val="en-US" w:eastAsia="en-US" w:bidi="ar-SA"/>
      </w:rPr>
    </w:lvl>
    <w:lvl w:ilvl="7" w:tplc="C2D86F78">
      <w:numFmt w:val="bullet"/>
      <w:lvlText w:val="•"/>
      <w:lvlJc w:val="left"/>
      <w:pPr>
        <w:ind w:left="5472" w:hanging="360"/>
      </w:pPr>
      <w:rPr>
        <w:rFonts w:hint="default"/>
        <w:lang w:val="en-US" w:eastAsia="en-US" w:bidi="ar-SA"/>
      </w:rPr>
    </w:lvl>
    <w:lvl w:ilvl="8" w:tplc="DC7626C8">
      <w:numFmt w:val="bullet"/>
      <w:lvlText w:val="•"/>
      <w:lvlJc w:val="left"/>
      <w:pPr>
        <w:ind w:left="6137" w:hanging="360"/>
      </w:pPr>
      <w:rPr>
        <w:rFonts w:hint="default"/>
        <w:lang w:val="en-US" w:eastAsia="en-US" w:bidi="ar-SA"/>
      </w:rPr>
    </w:lvl>
  </w:abstractNum>
  <w:num w:numId="1" w16cid:durableId="886375630">
    <w:abstractNumId w:val="2"/>
  </w:num>
  <w:num w:numId="2" w16cid:durableId="1963262365">
    <w:abstractNumId w:val="0"/>
  </w:num>
  <w:num w:numId="3" w16cid:durableId="10166183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B43"/>
    <w:rsid w:val="000911D8"/>
    <w:rsid w:val="001A2F00"/>
    <w:rsid w:val="00217B05"/>
    <w:rsid w:val="003757C0"/>
    <w:rsid w:val="00567148"/>
    <w:rsid w:val="00784E98"/>
    <w:rsid w:val="007A0F98"/>
    <w:rsid w:val="00830512"/>
    <w:rsid w:val="00A12E95"/>
    <w:rsid w:val="00A54B43"/>
    <w:rsid w:val="00AC428D"/>
    <w:rsid w:val="00B77DE6"/>
    <w:rsid w:val="00FD5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652C4"/>
  <w15:docId w15:val="{7672951A-4C27-4D6C-AA4C-66CB12F20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terreg-rohu.eu/" TargetMode="External"/><Relationship Id="rId1" Type="http://schemas.openxmlformats.org/officeDocument/2006/relationships/hyperlink" Target="http://www.interreg-rohu.e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705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Cozma</dc:creator>
  <cp:lastModifiedBy>ROHU</cp:lastModifiedBy>
  <cp:revision>4</cp:revision>
  <dcterms:created xsi:type="dcterms:W3CDTF">2026-03-05T12:20:00Z</dcterms:created>
  <dcterms:modified xsi:type="dcterms:W3CDTF">2026-03-09T13:52:00Z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2026-03-05T00:00:00Z</vt:filetime>
  </property>
  <property fmtid="{D5CDD505-2E9C-101B-9397-08002B2CF9AE}" pid="5" name="Producer">
    <vt:lpwstr>Microsoft® Word 2013</vt:lpwstr>
  </property>
  <property fmtid="{D5CDD505-2E9C-101B-9397-08002B2CF9AE}" pid="6" name="GrammarlyDocumentId">
    <vt:lpwstr>08eaa72f-8463-413a-b89a-a46647d4b20c</vt:lpwstr>
  </property>
</Properties>
</file>