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4733A2" w:rsidRDefault="007116AA" w:rsidP="00B51E51">
      <w:pPr>
        <w:spacing w:after="0"/>
        <w:rPr>
          <w:rFonts w:ascii="Open Sans" w:hAnsi="Open Sans" w:cs="Arial"/>
          <w:color w:val="0F2A75"/>
        </w:rPr>
      </w:pPr>
      <w:r w:rsidRPr="004733A2">
        <w:rPr>
          <w:rFonts w:ascii="Open Sans" w:hAnsi="Open Sans" w:cs="Arial"/>
          <w:color w:val="0F2A75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5263A4" w:rsidRPr="004733A2" w14:paraId="1DE71272" w14:textId="77777777" w:rsidTr="005263A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699BED2F" w14:textId="7277BD5B" w:rsidR="005263A4" w:rsidRPr="004733A2" w:rsidRDefault="005263A4" w:rsidP="005263A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="00DB7F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.</w:t>
            </w: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  <w:proofErr w:type="spellStart"/>
            <w:r w:rsidR="00DB7F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Nyílt</w:t>
            </w:r>
            <w:proofErr w:type="spellEnd"/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  <w:proofErr w:type="spellStart"/>
            <w:r w:rsidR="00DB7F91">
              <w:rPr>
                <w:rFonts w:ascii="Open Sans" w:hAnsi="Open Sans" w:cs="Open Sans"/>
                <w:b/>
                <w:bCs/>
                <w:color w:val="FFFFFF" w:themeColor="background1"/>
              </w:rPr>
              <w:t>Pályázati</w:t>
            </w:r>
            <w:proofErr w:type="spellEnd"/>
            <w:r w:rsidR="00DB7F91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DB7F91">
              <w:rPr>
                <w:rFonts w:ascii="Open Sans" w:hAnsi="Open Sans" w:cs="Open Sans"/>
                <w:b/>
                <w:bCs/>
                <w:color w:val="FFFFFF" w:themeColor="background1"/>
              </w:rPr>
              <w:t>Felhívás</w:t>
            </w:r>
            <w:proofErr w:type="spellEnd"/>
          </w:p>
        </w:tc>
      </w:tr>
      <w:tr w:rsidR="005233BD" w:rsidRPr="004733A2" w14:paraId="262D867A" w14:textId="77777777" w:rsidTr="00740313">
        <w:trPr>
          <w:trHeight w:hRule="exact" w:val="3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56E2F401" w:rsidR="00A84025" w:rsidRPr="004733A2" w:rsidRDefault="00DB7F91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DB7F91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Projekt </w:t>
            </w:r>
            <w:proofErr w:type="spellStart"/>
            <w:r w:rsidRPr="00DB7F91">
              <w:rPr>
                <w:rFonts w:ascii="Open Sans" w:hAnsi="Open Sans" w:cs="Open Sans"/>
                <w:b/>
                <w:color w:val="003399"/>
                <w:lang w:val="en-GB" w:eastAsia="en-GB"/>
              </w:rPr>
              <w:t>kód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BA459A9" w:rsidR="00A84025" w:rsidRPr="004733A2" w:rsidRDefault="00B64CA2" w:rsidP="004119D9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7C0185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3</w:t>
            </w:r>
            <w:r w:rsidR="008D29E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8</w:t>
            </w:r>
            <w:r w:rsidR="0056109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0</w:t>
            </w:r>
          </w:p>
        </w:tc>
      </w:tr>
      <w:tr w:rsidR="005233BD" w:rsidRPr="004733A2" w14:paraId="64A2B68C" w14:textId="77777777" w:rsidTr="00740313">
        <w:trPr>
          <w:trHeight w:val="7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5292231D" w:rsidR="00A84025" w:rsidRPr="004733A2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</w:t>
            </w:r>
            <w:r w:rsidR="00DB7F91">
              <w:rPr>
                <w:rFonts w:ascii="Open Sans" w:hAnsi="Open Sans" w:cs="Open Sans"/>
                <w:b/>
                <w:color w:val="003399"/>
                <w:lang w:val="en-GB" w:eastAsia="en-GB"/>
              </w:rPr>
              <w:t>k</w:t>
            </w: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DB7F91">
              <w:rPr>
                <w:rFonts w:ascii="Open Sans" w:hAnsi="Open Sans" w:cs="Open Sans"/>
                <w:b/>
                <w:color w:val="003399"/>
                <w:lang w:val="en-GB" w:eastAsia="en-GB"/>
              </w:rPr>
              <w:t>cím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C632" w14:textId="77777777" w:rsidR="007E22CD" w:rsidRPr="004733A2" w:rsidRDefault="007E22CD" w:rsidP="004119D9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Verba Docent</w:t>
            </w:r>
          </w:p>
          <w:p w14:paraId="1EB6C4A5" w14:textId="78EC49E3" w:rsidR="00A84025" w:rsidRPr="004733A2" w:rsidRDefault="00DB7F91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Felnőttképzés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egészséges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életmód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fenntartható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lakókörnyezet</w:t>
            </w:r>
            <w:proofErr w:type="spellEnd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color w:val="003399"/>
                <w:lang w:val="en-GB" w:eastAsia="en-GB"/>
              </w:rPr>
              <w:t>területén</w:t>
            </w:r>
            <w:proofErr w:type="spellEnd"/>
          </w:p>
        </w:tc>
      </w:tr>
      <w:tr w:rsidR="005233BD" w:rsidRPr="004733A2" w14:paraId="0CB753E0" w14:textId="77777777" w:rsidTr="00DB7F91">
        <w:trPr>
          <w:trHeight w:hRule="exact" w:val="83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76A6C2EE" w:rsidR="00A84025" w:rsidRPr="004733A2" w:rsidRDefault="00DB7F91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 w:rsidRPr="00DB7F91">
              <w:rPr>
                <w:rFonts w:ascii="Open Sans" w:hAnsi="Open Sans" w:cs="Open Sans"/>
                <w:b/>
                <w:color w:val="003399"/>
                <w:lang w:val="en-GB"/>
              </w:rPr>
              <w:t>Prioritási</w:t>
            </w:r>
            <w:proofErr w:type="spellEnd"/>
            <w:r w:rsidRPr="00DB7F91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 w:rsidRPr="00DB7F91">
              <w:rPr>
                <w:rFonts w:ascii="Open Sans" w:hAnsi="Open Sans" w:cs="Open Sans"/>
                <w:b/>
                <w:color w:val="003399"/>
                <w:lang w:val="en-GB"/>
              </w:rPr>
              <w:t>tengely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904A" w14:textId="0F09CBF2" w:rsidR="00DB7F91" w:rsidRDefault="007E22CD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3 </w:t>
            </w:r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–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foglalkoztatás</w:t>
            </w:r>
            <w:proofErr w:type="spellEnd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fejlesztése</w:t>
            </w:r>
            <w:proofErr w:type="spellEnd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határon</w:t>
            </w:r>
            <w:proofErr w:type="spellEnd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átnyúló</w:t>
            </w:r>
            <w:proofErr w:type="spellEnd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 w:rsidRPr="00DB7F91">
              <w:rPr>
                <w:rFonts w:ascii="Open Sans" w:hAnsi="Open Sans" w:cs="Open Sans"/>
                <w:color w:val="003399"/>
                <w:lang w:val="en-GB" w:eastAsia="en-GB"/>
              </w:rPr>
              <w:t>munkaerő-mobilitás</w:t>
            </w:r>
            <w:proofErr w:type="spellEnd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előmozdítása</w:t>
            </w:r>
            <w:proofErr w:type="spellEnd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Együttműködés</w:t>
            </w:r>
            <w:proofErr w:type="spellEnd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foglalkoztatás</w:t>
            </w:r>
            <w:proofErr w:type="spellEnd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terén</w:t>
            </w:r>
            <w:proofErr w:type="spellEnd"/>
            <w:r w:rsidR="00DB7F91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  <w:p w14:paraId="6A16EE0D" w14:textId="4B059007" w:rsidR="00DB7F91" w:rsidRPr="004733A2" w:rsidRDefault="00DB7F91" w:rsidP="00DB7F91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</w:tc>
      </w:tr>
      <w:tr w:rsidR="005233BD" w:rsidRPr="004733A2" w14:paraId="52DBEC7F" w14:textId="77777777" w:rsidTr="00ED76D7">
        <w:trPr>
          <w:trHeight w:hRule="exact" w:val="185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10FFE7BB" w:rsidR="00A84025" w:rsidRPr="004733A2" w:rsidRDefault="00ED76D7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 w:rsidRPr="00ED76D7">
              <w:rPr>
                <w:rFonts w:ascii="Open Sans" w:hAnsi="Open Sans" w:cs="Open Sans"/>
                <w:b/>
                <w:color w:val="003399"/>
                <w:lang w:val="en-GB"/>
              </w:rPr>
              <w:t>Beruházási</w:t>
            </w:r>
            <w:proofErr w:type="spellEnd"/>
            <w:r w:rsidRPr="00ED76D7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 w:rsidRPr="00ED76D7">
              <w:rPr>
                <w:rFonts w:ascii="Open Sans" w:hAnsi="Open Sans" w:cs="Open Sans"/>
                <w:b/>
                <w:color w:val="003399"/>
                <w:lang w:val="en-GB"/>
              </w:rPr>
              <w:t>prioritás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D48A781" w:rsidR="00ED76D7" w:rsidRPr="004733A2" w:rsidRDefault="00ED76D7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A foglalkoztatásbarát növekedés támogatása a belső potenciál fejlesztése által az egyes területekre vonatkozó területi stratégia részeként, a hanyatló ipari régiók átalakításával, valamint az egyes természeti és kulturális forrásokhoz való hozzáférhetőség javításával és ezek fejlesztésével együtt</w:t>
            </w:r>
          </w:p>
        </w:tc>
      </w:tr>
      <w:tr w:rsidR="005233BD" w:rsidRPr="004733A2" w14:paraId="21D8A19E" w14:textId="77777777" w:rsidTr="00740313">
        <w:trPr>
          <w:trHeight w:hRule="exact" w:val="64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7E33D863" w:rsidR="001222DE" w:rsidRPr="004733A2" w:rsidRDefault="00ED76D7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Megvalósítási</w:t>
            </w:r>
            <w:proofErr w:type="spellEnd"/>
            <w:r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időszak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6922C2C3" w:rsidR="001222DE" w:rsidRPr="004733A2" w:rsidRDefault="00F81BB0" w:rsidP="00CA10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4</w:t>
            </w:r>
            <w:r w:rsidR="008568E3"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>hónap</w:t>
            </w:r>
            <w:proofErr w:type="spellEnd"/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(201</w:t>
            </w:r>
            <w:r w:rsidR="00245027"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>március</w:t>
            </w:r>
            <w:proofErr w:type="spellEnd"/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 xml:space="preserve"> 1.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–</w:t>
            </w:r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>december</w:t>
            </w:r>
            <w:proofErr w:type="spellEnd"/>
            <w:r w:rsidR="00ED76D7">
              <w:rPr>
                <w:rFonts w:ascii="Open Sans" w:hAnsi="Open Sans" w:cs="Open Sans"/>
                <w:color w:val="003399"/>
                <w:lang w:val="en-GB" w:eastAsia="en-GB"/>
              </w:rPr>
              <w:t xml:space="preserve"> 31.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</w:tc>
      </w:tr>
      <w:tr w:rsidR="005233BD" w:rsidRPr="004733A2" w14:paraId="05A81C76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74EA7A6" w:rsidR="00CD3A86" w:rsidRPr="004733A2" w:rsidRDefault="0054311A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Célkitűzés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B6A7ACF" w:rsidR="002B1B5A" w:rsidRPr="004733A2" w:rsidRDefault="002B1B5A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A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projekt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fő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célkitűzése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Excelsior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Egyesület</w:t>
            </w:r>
            <w:proofErr w:type="spellEnd"/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Körös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-Maros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közötti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fenntartható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határon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átnyúló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együttműködés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elősegítése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volt, Arad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megye</w:t>
            </w:r>
            <w:proofErr w:type="spellEnd"/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Békés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vár</w:t>
            </w:r>
            <w:r w:rsidRPr="002B1B5A">
              <w:rPr>
                <w:rFonts w:ascii="Open Sans" w:hAnsi="Open Sans" w:cs="Open Sans"/>
                <w:color w:val="003399"/>
                <w:lang w:eastAsia="en-GB"/>
              </w:rPr>
              <w:t>megye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foglalkoztatási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szintjének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növelése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eastAsia="en-GB"/>
              </w:rPr>
              <w:t>érdekében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</w:tc>
      </w:tr>
      <w:tr w:rsidR="005233BD" w:rsidRPr="004733A2" w14:paraId="5CD19851" w14:textId="77777777" w:rsidTr="00740313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1A461C40" w:rsidR="00CD3A86" w:rsidRPr="004733A2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</w:t>
            </w:r>
            <w:r w:rsidR="00F8293A">
              <w:rPr>
                <w:rFonts w:ascii="Open Sans" w:hAnsi="Open Sans" w:cs="Open Sans"/>
                <w:b/>
                <w:color w:val="003399"/>
                <w:lang w:val="en-GB" w:eastAsia="en-GB"/>
              </w:rPr>
              <w:t>ég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306342E1" w:rsidR="00CD3A86" w:rsidRPr="004733A2" w:rsidRDefault="002B1B5A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Vezető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Kedvezményezett</w:t>
            </w:r>
            <w:proofErr w:type="spellEnd"/>
            <w:r w:rsidR="00CD3A86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Excelsior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Egyesület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–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Bánság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Körösvidék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Természeti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Kulturális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Örökségének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Megőrzéséért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Egyesület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Románia</w:t>
            </w:r>
            <w:proofErr w:type="spellEnd"/>
            <w:r w:rsidRPr="002B1B5A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5233BD" w:rsidRPr="004733A2" w14:paraId="006B602D" w14:textId="77777777" w:rsidTr="00BC571F">
        <w:trPr>
          <w:trHeight w:hRule="exact" w:val="648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4733A2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1D31A7BC" w:rsidR="007C0185" w:rsidRPr="004733A2" w:rsidRDefault="00D836D4" w:rsidP="00BC571F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Proje</w:t>
            </w:r>
            <w:r w:rsidR="002B1B5A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k</w:t>
            </w: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t </w:t>
            </w:r>
            <w:r w:rsid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</w:t>
            </w:r>
            <w:r w:rsidR="00CD3A86" w:rsidRPr="004733A2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>Körös</w:t>
            </w:r>
            <w:proofErr w:type="spellEnd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-Maros Vidékfejlesztési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>Ökogazdálkodási</w:t>
            </w:r>
            <w:proofErr w:type="spellEnd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eastAsia="en-GB"/>
              </w:rPr>
              <w:t>Alapítvány</w:t>
            </w:r>
            <w:proofErr w:type="spellEnd"/>
            <w:r w:rsidR="002B1B5A">
              <w:rPr>
                <w:rFonts w:ascii="Open Sans" w:hAnsi="Open Sans" w:cs="Open Sans"/>
                <w:color w:val="003399"/>
                <w:lang w:eastAsia="en-GB"/>
              </w:rPr>
              <w:t xml:space="preserve"> (</w:t>
            </w:r>
            <w:proofErr w:type="spellStart"/>
            <w:r w:rsidR="002B1B5A">
              <w:rPr>
                <w:rFonts w:ascii="Open Sans" w:hAnsi="Open Sans" w:cs="Open Sans"/>
                <w:color w:val="003399"/>
                <w:lang w:eastAsia="en-GB"/>
              </w:rPr>
              <w:t>Magyarország</w:t>
            </w:r>
            <w:proofErr w:type="spellEnd"/>
            <w:r w:rsidR="002B1B5A">
              <w:rPr>
                <w:rFonts w:ascii="Open Sans" w:hAnsi="Open Sans" w:cs="Open Sans"/>
                <w:color w:val="003399"/>
                <w:lang w:eastAsia="en-GB"/>
              </w:rPr>
              <w:t>)</w:t>
            </w:r>
          </w:p>
        </w:tc>
      </w:tr>
      <w:tr w:rsidR="005233BD" w:rsidRPr="004733A2" w14:paraId="5692E066" w14:textId="77777777" w:rsidTr="00BC571F">
        <w:trPr>
          <w:trHeight w:hRule="exact" w:val="14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9CE5CE" w:rsidR="00CD3A86" w:rsidRPr="004733A2" w:rsidRDefault="00F8293A" w:rsidP="00B235D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F8293A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TELJES </w:t>
            </w:r>
            <w:proofErr w:type="spellStart"/>
            <w:r w:rsidRPr="00F8293A">
              <w:rPr>
                <w:rFonts w:ascii="Open Sans" w:hAnsi="Open Sans" w:cs="Open Sans"/>
                <w:b/>
                <w:color w:val="003399"/>
                <w:lang w:val="en-GB" w:eastAsia="en-GB"/>
              </w:rPr>
              <w:t>Költségvetés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73C6" w14:textId="5E9F1C8F" w:rsidR="002B1B5A" w:rsidRDefault="008D29E0" w:rsidP="00B235D7">
            <w:pPr>
              <w:spacing w:line="256" w:lineRule="auto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87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502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00</w:t>
            </w:r>
            <w:r w:rsidR="00CD3A86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euró</w:t>
            </w:r>
            <w:proofErr w:type="spellEnd"/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>amelyből</w:t>
            </w:r>
            <w:proofErr w:type="spellEnd"/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2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>539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>376,70</w:t>
            </w:r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2B1B5A">
              <w:rPr>
                <w:rFonts w:ascii="Open Sans" w:hAnsi="Open Sans" w:cs="Open Sans"/>
                <w:color w:val="003399"/>
                <w:lang w:val="en-GB" w:eastAsia="en-GB"/>
              </w:rPr>
              <w:t>euró</w:t>
            </w:r>
            <w:proofErr w:type="spellEnd"/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 xml:space="preserve"> ERFA </w:t>
            </w:r>
            <w:proofErr w:type="spellStart"/>
            <w:r w:rsidR="002B1B5A" w:rsidRPr="002B1B5A">
              <w:rPr>
                <w:rFonts w:ascii="Open Sans" w:hAnsi="Open Sans" w:cs="Open Sans"/>
                <w:color w:val="003399"/>
                <w:lang w:val="en-GB" w:eastAsia="en-GB"/>
              </w:rPr>
              <w:t>támogatás</w:t>
            </w:r>
            <w:proofErr w:type="spellEnd"/>
          </w:p>
          <w:p w14:paraId="00E70926" w14:textId="1BE3A6B3" w:rsidR="00EA225C" w:rsidRPr="00EA225C" w:rsidRDefault="002B1B5A" w:rsidP="00EA225C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7DFD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</w:t>
            </w:r>
            <w:proofErr w:type="gramStart"/>
            <w:r w:rsidRPr="00197DFD">
              <w:rPr>
                <w:rFonts w:ascii="Open Sans" w:hAnsi="Open Sans" w:cs="Calibri"/>
                <w:color w:val="003399"/>
                <w:lang w:val="hu-HU" w:eastAsia="en-GB"/>
              </w:rPr>
              <w:t xml:space="preserve">összesen: </w:t>
            </w:r>
            <w:r w:rsidR="00EA225C" w:rsidRPr="00EA225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930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206</w:t>
            </w:r>
            <w:proofErr w:type="gramEnd"/>
            <w:r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11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color w:val="003399"/>
                <w:lang w:val="en-GB" w:eastAsia="en-GB"/>
              </w:rPr>
              <w:t>euró</w:t>
            </w:r>
            <w:proofErr w:type="spellEnd"/>
          </w:p>
          <w:p w14:paraId="0CEC0BF1" w14:textId="1523777E" w:rsidR="002D295A" w:rsidRPr="00BC571F" w:rsidRDefault="002B1B5A" w:rsidP="00EA225C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2B1B5A">
              <w:rPr>
                <w:rFonts w:ascii="Open Sans" w:hAnsi="Open Sans" w:cs="Calibri"/>
                <w:b/>
                <w:bCs/>
                <w:i/>
                <w:iCs/>
                <w:color w:val="003399"/>
                <w:lang w:val="hu-HU" w:eastAsia="en-GB"/>
              </w:rPr>
              <w:t>A költségvetés felhasználási aránya</w:t>
            </w:r>
            <w:r w:rsidR="00EA225C"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: 98.</w:t>
            </w:r>
            <w:r w:rsid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08</w:t>
            </w:r>
            <w:r w:rsidR="00EA225C"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233BD" w:rsidRPr="004733A2" w14:paraId="4771AA54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2A22D81" w:rsidR="00CD3A86" w:rsidRPr="004733A2" w:rsidRDefault="00F8293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 w:rsidRPr="00F8293A">
              <w:rPr>
                <w:rFonts w:ascii="Open Sans" w:hAnsi="Open Sans" w:cs="Open Sans"/>
                <w:b/>
                <w:color w:val="003399"/>
                <w:lang w:val="en-GB" w:eastAsia="en-GB"/>
              </w:rPr>
              <w:t>Összefoglaló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A283" w14:textId="503C25BD" w:rsidR="00A24DB3" w:rsidRDefault="00A24DB3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A ROHU-380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projekt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célja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foglalkoztatási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ráta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növelése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volt Arad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megyében</w:t>
            </w:r>
            <w:proofErr w:type="spellEnd"/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Békés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vár</w:t>
            </w:r>
            <w:r w:rsidRPr="00A24DB3">
              <w:rPr>
                <w:rFonts w:ascii="Open Sans" w:hAnsi="Open Sans" w:cs="Open Sans"/>
                <w:color w:val="003399"/>
                <w:lang w:eastAsia="en-GB"/>
              </w:rPr>
              <w:t>megyében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tanfolyamok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állásbörzék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szervezése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révén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–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elsősorban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munkanélküliek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álláskeresők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társadalmilag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kirekesztett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csoportok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számára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–,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valamint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egy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közös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helyi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márka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(brand)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kidolgozása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helyi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termékek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termelők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eastAsia="en-GB"/>
              </w:rPr>
              <w:t>számára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3C451B7B" w14:textId="77777777" w:rsidR="00A24DB3" w:rsidRPr="004733A2" w:rsidRDefault="00A24DB3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4A2C6252" w14:textId="77777777" w:rsidR="00A24DB3" w:rsidRDefault="00A24DB3" w:rsidP="004119D9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projekt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megvalósított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főbb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299C0C08" w14:textId="1A095817" w:rsidR="00A24DB3" w:rsidRDefault="00A24DB3" w:rsidP="00A24DB3">
            <w:pPr>
              <w:pStyle w:val="Listaszerbekezds"/>
              <w:numPr>
                <w:ilvl w:val="0"/>
                <w:numId w:val="23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Arad</w:t>
            </w:r>
            <w:r>
              <w:rPr>
                <w:rFonts w:ascii="Open Sans" w:hAnsi="Open Sans" w:cs="Open Sans"/>
                <w:color w:val="003399"/>
                <w:lang w:val="en-GB"/>
              </w:rPr>
              <w:t>on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Románi</w:t>
            </w:r>
            <w:r>
              <w:rPr>
                <w:rFonts w:ascii="Open Sans" w:hAnsi="Open Sans" w:cs="Open Sans"/>
                <w:color w:val="003399"/>
                <w:lang w:val="en-GB"/>
              </w:rPr>
              <w:t>ában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„Verba Docent”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Felnőttképzési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G</w:t>
            </w:r>
            <w:r w:rsidRPr="00A24DB3">
              <w:rPr>
                <w:rFonts w:ascii="Open Sans" w:hAnsi="Open Sans" w:cs="Open Sans"/>
                <w:color w:val="003399"/>
                <w:lang w:val="en-GB"/>
              </w:rPr>
              <w:t>yul</w:t>
            </w:r>
            <w:r>
              <w:rPr>
                <w:rFonts w:ascii="Open Sans" w:hAnsi="Open Sans" w:cs="Open Sans"/>
                <w:color w:val="003399"/>
                <w:lang w:val="en-GB"/>
              </w:rPr>
              <w:t>án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r w:rsidRPr="00A24DB3">
              <w:rPr>
                <w:rFonts w:ascii="Open Sans" w:hAnsi="Open Sans" w:cs="Open Sans"/>
                <w:color w:val="003399"/>
                <w:lang w:val="en-GB"/>
              </w:rPr>
              <w:t>Magyarország</w:t>
            </w:r>
            <w:r>
              <w:rPr>
                <w:rFonts w:ascii="Open Sans" w:hAnsi="Open Sans" w:cs="Open Sans"/>
                <w:color w:val="003399"/>
                <w:lang w:val="en-GB"/>
              </w:rPr>
              <w:t>on,</w:t>
            </w:r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Szociális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felépítése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központok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felszerelése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eszközökkel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bútorokkal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4B07F7B" w14:textId="77777777" w:rsidR="00A24DB3" w:rsidRPr="00A24DB3" w:rsidRDefault="00A24DB3" w:rsidP="00A24DB3">
            <w:pPr>
              <w:pStyle w:val="Listaszerbekezds"/>
              <w:numPr>
                <w:ilvl w:val="0"/>
                <w:numId w:val="23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37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tanfolyami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csoport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megszervezése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mindkét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országból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mint 700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fő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részére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akik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közül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mint 650-en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kaptak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oklevelet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2176B85" w14:textId="77777777" w:rsidR="00A24DB3" w:rsidRPr="00A24DB3" w:rsidRDefault="00A24DB3" w:rsidP="00A24DB3">
            <w:pPr>
              <w:pStyle w:val="Listaszerbekezds"/>
              <w:numPr>
                <w:ilvl w:val="0"/>
                <w:numId w:val="23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24DB3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9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állásbörze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megszervezése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mindkét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megyéből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mint 530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fő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részvételével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3784C55A" w14:textId="77777777" w:rsidR="00A24DB3" w:rsidRPr="00A24DB3" w:rsidRDefault="00A24DB3" w:rsidP="00A24DB3">
            <w:pPr>
              <w:pStyle w:val="Listaszerbekezds"/>
              <w:numPr>
                <w:ilvl w:val="0"/>
                <w:numId w:val="23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román-magyar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márka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(brand)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kidolgozása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a Fehér-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Körös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völgyéből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származó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termékek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amelyet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már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mint 25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termék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használ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B93E715" w14:textId="77777777" w:rsidR="00A24DB3" w:rsidRPr="00A24DB3" w:rsidRDefault="00A24DB3" w:rsidP="00A24DB3">
            <w:pPr>
              <w:pStyle w:val="Listaszerbekezds"/>
              <w:numPr>
                <w:ilvl w:val="0"/>
                <w:numId w:val="23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Új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álláskereső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weboldal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 xml:space="preserve"> www.karriero.hu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lang w:val="en-GB"/>
              </w:rPr>
              <w:t>címen</w:t>
            </w:r>
            <w:proofErr w:type="spellEnd"/>
            <w:r w:rsidRPr="00A24DB3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9F23E7A" w14:textId="77777777" w:rsidR="002D295A" w:rsidRDefault="002D295A" w:rsidP="002D295A">
            <w:pPr>
              <w:spacing w:after="0" w:line="242" w:lineRule="auto"/>
              <w:ind w:left="7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36D04A53" w14:textId="2F2D2B29" w:rsidR="00A24DB3" w:rsidRPr="00A24DB3" w:rsidRDefault="00A24DB3" w:rsidP="00A24DB3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2022. </w:t>
            </w: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december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31</w:t>
            </w:r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-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é</w:t>
            </w:r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n a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projekt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sikeresen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lezárult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.</w:t>
            </w:r>
          </w:p>
          <w:p w14:paraId="6336232B" w14:textId="704A880F" w:rsidR="002D295A" w:rsidRPr="00A24DB3" w:rsidRDefault="00A24DB3" w:rsidP="00A24DB3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A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projektben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tervezett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összes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tevékenység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teljesült</w:t>
            </w:r>
            <w:proofErr w:type="spellEnd"/>
            <w:r w:rsidRPr="00A24DB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(100%).</w:t>
            </w:r>
          </w:p>
          <w:p w14:paraId="479C04D1" w14:textId="092F488B" w:rsidR="00A5719D" w:rsidRPr="00642BFC" w:rsidRDefault="00A5719D" w:rsidP="00B473C2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</w:p>
        </w:tc>
      </w:tr>
      <w:tr w:rsidR="005233BD" w:rsidRPr="00642BFC" w14:paraId="29DB1113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26423051" w:rsidR="00406660" w:rsidRPr="004733A2" w:rsidRDefault="00F8293A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>Főbb</w:t>
            </w:r>
            <w:proofErr w:type="spellEnd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eredmények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847" w14:textId="02ECF94D" w:rsidR="00D4374E" w:rsidRDefault="00A24DB3" w:rsidP="003F3D61">
            <w:pPr>
              <w:pStyle w:val="HTML-kntformzott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Eredmények</w:t>
            </w:r>
            <w:proofErr w:type="spellEnd"/>
            <w:r w:rsidR="00642BFC" w:rsidRPr="00642B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:</w:t>
            </w:r>
          </w:p>
          <w:p w14:paraId="6ACE5EE3" w14:textId="77777777" w:rsidR="00A24DB3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Romániában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Magyarországon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szervezett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tanfolyami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csoportok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mint 700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fő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részére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az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alábbi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témákban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: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Idősgondozó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Társadalmi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vállalkozó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Targoncavezető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”, „Angol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nyelv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Gépkezelő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„Sörfőző”,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Vállalkozói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ismeretek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Informatikai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ismeretek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”, „Román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nyelv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Mezőgazdasági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szakmunkás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Zöldség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-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gyümölcsfeldolgozó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”, „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Traktorvezető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”.</w:t>
            </w:r>
          </w:p>
          <w:p w14:paraId="4D410AE3" w14:textId="77777777" w:rsidR="00A24DB3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képzési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tevékenységekhez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szükséges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eszközök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beszerzése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1A5B49B5" w14:textId="7DA7BAE4" w:rsidR="00D02290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2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felépített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és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felszerelt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központ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</w:t>
            </w:r>
            <w:proofErr w:type="spellStart"/>
            <w:r w:rsidR="00D02290">
              <w:rPr>
                <w:rFonts w:ascii="Open Sans" w:hAnsi="Open Sans" w:cs="Open Sans"/>
                <w:color w:val="003399"/>
                <w:sz w:val="22"/>
                <w:szCs w:val="22"/>
              </w:rPr>
              <w:t>R</w:t>
            </w:r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ománi</w:t>
            </w:r>
            <w:r w:rsidR="00D02290">
              <w:rPr>
                <w:rFonts w:ascii="Open Sans" w:hAnsi="Open Sans" w:cs="Open Sans"/>
                <w:color w:val="003399"/>
                <w:sz w:val="22"/>
                <w:szCs w:val="22"/>
              </w:rPr>
              <w:t>ában</w:t>
            </w:r>
            <w:proofErr w:type="spellEnd"/>
            <w:r w:rsidR="00D02290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Aradon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„Verba Docent”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Felnőttképzési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Központ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r w:rsidR="00D02290">
              <w:rPr>
                <w:rFonts w:ascii="Open Sans" w:hAnsi="Open Sans" w:cs="Open Sans"/>
                <w:color w:val="003399"/>
                <w:sz w:val="22"/>
                <w:szCs w:val="22"/>
              </w:rPr>
              <w:t>M</w:t>
            </w:r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agyarország</w:t>
            </w:r>
            <w:r w:rsidR="00D02290">
              <w:rPr>
                <w:rFonts w:ascii="Open Sans" w:hAnsi="Open Sans" w:cs="Open Sans"/>
                <w:color w:val="003399"/>
                <w:sz w:val="22"/>
                <w:szCs w:val="22"/>
              </w:rPr>
              <w:t>on,</w:t>
            </w:r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Gyulán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pedig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Szociális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Központ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3CDB0192" w14:textId="77777777" w:rsidR="00D02290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mint </w:t>
            </w:r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650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fő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mindkét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országból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oklevelet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szerzett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37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tanfolyami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csoport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egyikének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elvégzése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után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3686692F" w14:textId="77777777" w:rsidR="00D02290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9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állásbörze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megszervezése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mint 530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résztvevő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számára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mindkét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megyéből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43A331F8" w14:textId="77777777" w:rsidR="00D02290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1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közös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határon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átnyúló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márka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kifejlesztése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alkalmazása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Fehér-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Körös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völgyéből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származó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több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mint 20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helyi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termék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népszerűsítésére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1415297D" w14:textId="5D7DF169" w:rsidR="00A24DB3" w:rsidRPr="00A24DB3" w:rsidRDefault="00A24DB3" w:rsidP="00A24DB3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Új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álláskereső</w:t>
            </w:r>
            <w:proofErr w:type="spellEnd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D0229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weboldal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létrehozása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www.karriero.hu </w:t>
            </w:r>
            <w:proofErr w:type="spellStart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címen</w:t>
            </w:r>
            <w:proofErr w:type="spellEnd"/>
            <w:r w:rsidRPr="00A24DB3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1ABBDE0B" w14:textId="77777777" w:rsidR="00A24DB3" w:rsidRPr="00642BFC" w:rsidRDefault="00A24DB3" w:rsidP="003F3D61">
            <w:pPr>
              <w:pStyle w:val="HTML-kntformzott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</w:p>
          <w:p w14:paraId="4F6F9A58" w14:textId="3F466D9C" w:rsidR="00642BFC" w:rsidRDefault="00D02290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Hatások</w:t>
            </w:r>
            <w:proofErr w:type="spellEnd"/>
            <w:r w:rsidR="00642BFC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: </w:t>
            </w:r>
          </w:p>
          <w:p w14:paraId="0FF4B7F7" w14:textId="762589C2" w:rsidR="0028058A" w:rsidRDefault="0028058A" w:rsidP="0028058A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>foglalkoztatottsági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>szint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>növelése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 xml:space="preserve"> Arad </w:t>
            </w:r>
            <w:proofErr w:type="spellStart"/>
            <w:r>
              <w:rPr>
                <w:rFonts w:ascii="Open Sans" w:hAnsi="Open Sans" w:cs="Open Sans"/>
                <w:color w:val="003399"/>
                <w:lang w:val="en-GB" w:eastAsia="en-GB"/>
              </w:rPr>
              <w:t>megyében</w:t>
            </w:r>
            <w:proofErr w:type="spellEnd"/>
            <w:r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 xml:space="preserve"> Békés </w:t>
            </w:r>
            <w:proofErr w:type="spellStart"/>
            <w:r>
              <w:rPr>
                <w:rFonts w:ascii="Open Sans" w:hAnsi="Open Sans" w:cs="Open Sans"/>
                <w:color w:val="003399"/>
                <w:lang w:val="en-GB" w:eastAsia="en-GB"/>
              </w:rPr>
              <w:t>vár</w:t>
            </w:r>
            <w:r w:rsidRPr="0028058A">
              <w:rPr>
                <w:rFonts w:ascii="Open Sans" w:hAnsi="Open Sans" w:cs="Open Sans"/>
                <w:color w:val="003399"/>
                <w:lang w:val="en-GB" w:eastAsia="en-GB"/>
              </w:rPr>
              <w:t>megyében</w:t>
            </w:r>
            <w:proofErr w:type="spellEnd"/>
            <w:r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  <w:p w14:paraId="64D94CA6" w14:textId="5682D3E8" w:rsidR="0028058A" w:rsidRPr="0028058A" w:rsidRDefault="0028058A" w:rsidP="0028058A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Lehetőségek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teremtése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Békés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Arad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megyei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lakosok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számára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projekt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keretében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szervezett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tanfolyamokon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állásbörzéken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való</w:t>
            </w:r>
            <w:proofErr w:type="spellEnd"/>
            <w:r w:rsidRPr="0028058A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28058A">
              <w:rPr>
                <w:rFonts w:ascii="Open Sans" w:hAnsi="Open Sans" w:cs="Open Sans"/>
                <w:color w:val="003399"/>
                <w:lang w:eastAsia="en-GB"/>
              </w:rPr>
              <w:t>részvételre</w:t>
            </w:r>
            <w:proofErr w:type="spellEnd"/>
            <w:r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7C142AA5" w14:textId="208E4EE4" w:rsidR="0028058A" w:rsidRPr="0028058A" w:rsidRDefault="00342589" w:rsidP="0028058A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Folyamatos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beavatkozási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lehetőség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biztosítása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további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oktatási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munkaerőpiaci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tevékenységek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révén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aradi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„Verba Docent”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Felnőttképzési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Központban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gyulai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Szociális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Központban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4C1C19CC" w14:textId="77777777" w:rsidR="0028058A" w:rsidRPr="00642BFC" w:rsidRDefault="0028058A" w:rsidP="0028058A">
            <w:pPr>
              <w:pStyle w:val="Listaszerbekezds"/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</w:p>
          <w:p w14:paraId="31DBE26C" w14:textId="5FC0FABE" w:rsidR="00642BFC" w:rsidRDefault="00642BFC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proofErr w:type="spellStart"/>
            <w:r w:rsidRPr="00642BFC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Indi</w:t>
            </w:r>
            <w:r w:rsidR="0028058A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kátorok</w:t>
            </w:r>
            <w:proofErr w:type="spellEnd"/>
            <w:r w:rsidRPr="00642BFC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:</w:t>
            </w:r>
          </w:p>
          <w:p w14:paraId="253578E8" w14:textId="6C2E83B3" w:rsidR="00342589" w:rsidRPr="00676C68" w:rsidRDefault="00342589" w:rsidP="00342589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A Program kimeneti indikátora a </w:t>
            </w:r>
            <w:r w:rsidRPr="00676C68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„CO44 Munkaerőpiac és képzés: Közös helyi foglalkoztatási kezdeményezésekben és közös képzéseken részt vevők száma”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volt. A ROHU-3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80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projekten keresztül összesen </w:t>
            </w: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1.171</w:t>
            </w: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személy </w:t>
            </w:r>
            <w:r w:rsidRPr="00342589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r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észesült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képzésben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specializációban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vagy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közös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helyi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foglalkoztatási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342589">
              <w:rPr>
                <w:rFonts w:ascii="Open Sans" w:hAnsi="Open Sans" w:cs="Open Sans"/>
                <w:color w:val="003399"/>
                <w:lang w:eastAsia="en-GB"/>
              </w:rPr>
              <w:t>kezdeményezésben</w:t>
            </w:r>
            <w:proofErr w:type="spellEnd"/>
            <w:r w:rsidRPr="00342589">
              <w:rPr>
                <w:rFonts w:ascii="Open Sans" w:hAnsi="Open Sans" w:cs="Open Sans"/>
                <w:color w:val="003399"/>
                <w:lang w:eastAsia="en-GB"/>
              </w:rPr>
              <w:t>.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0360BF8F" w14:textId="77777777" w:rsidR="00342589" w:rsidRDefault="00342589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</w:p>
          <w:p w14:paraId="2D2245C0" w14:textId="635D9C42" w:rsidR="00D3440B" w:rsidRPr="00D3440B" w:rsidRDefault="00D3440B" w:rsidP="003F3D61">
            <w:pPr>
              <w:pStyle w:val="HTML-kntformzott"/>
              <w:shd w:val="clear" w:color="auto" w:fill="FFFFFF"/>
              <w:spacing w:line="242" w:lineRule="auto"/>
              <w:jc w:val="both"/>
              <w:rPr>
                <w:rStyle w:val="Hiperhivatkozs"/>
              </w:rPr>
            </w:pP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</w:t>
            </w:r>
            <w:r w:rsidR="00342589">
              <w:rPr>
                <w:rFonts w:ascii="Open Sans" w:hAnsi="Open Sans" w:cs="Open Sans"/>
                <w:color w:val="003399"/>
                <w:sz w:val="22"/>
                <w:szCs w:val="22"/>
              </w:rPr>
              <w:t>oldal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/</w:t>
            </w: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</w:t>
            </w:r>
            <w:r w:rsidR="00342589">
              <w:rPr>
                <w:rFonts w:ascii="Open Sans" w:hAnsi="Open Sans" w:cs="Open Sans"/>
                <w:color w:val="003399"/>
                <w:sz w:val="22"/>
                <w:szCs w:val="22"/>
              </w:rPr>
              <w:t>lap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:</w:t>
            </w:r>
          </w:p>
          <w:p w14:paraId="5859BE31" w14:textId="77777777" w:rsidR="00B019E0" w:rsidRPr="002011C4" w:rsidRDefault="00B019E0" w:rsidP="00B019E0">
            <w:pPr>
              <w:pStyle w:val="HTML-kntformzott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8" w:history="1">
              <w:r w:rsidRPr="002011C4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www.karriero.hu</w:t>
              </w:r>
            </w:hyperlink>
            <w:r w:rsidRPr="002011C4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05E24102" w14:textId="77777777" w:rsidR="00B019E0" w:rsidRPr="002011C4" w:rsidRDefault="00B019E0" w:rsidP="00B019E0">
            <w:pPr>
              <w:pStyle w:val="HTML-kntformzott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Style w:val="Hiperhivatkozs"/>
                <w:rFonts w:ascii="Open Sans" w:hAnsi="Open Sans" w:cs="Open Sans"/>
                <w:sz w:val="22"/>
                <w:szCs w:val="22"/>
              </w:rPr>
            </w:pPr>
            <w:hyperlink r:id="rId9" w:tgtFrame="_blank" w:history="1">
              <w:r w:rsidRPr="002011C4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http://verbadocent.hupont.hu/</w:t>
              </w:r>
            </w:hyperlink>
          </w:p>
          <w:p w14:paraId="6F5B648F" w14:textId="2E8F5712" w:rsidR="003600C6" w:rsidRPr="00642BFC" w:rsidRDefault="00B019E0" w:rsidP="003F3D61">
            <w:pPr>
              <w:pStyle w:val="HTML-kntformzott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10" w:history="1">
              <w:r w:rsidRPr="002011C4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https://ongexcelsior.ro/en/verba-docent/</w:t>
              </w:r>
            </w:hyperlink>
          </w:p>
          <w:p w14:paraId="6916C6F2" w14:textId="29B17E09" w:rsidR="00791DB5" w:rsidRPr="00642BFC" w:rsidRDefault="00342589" w:rsidP="003F3D61">
            <w:pPr>
              <w:pStyle w:val="HTML-kntformzott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it-CH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it-CH"/>
              </w:rPr>
              <w:t>Közösségi média</w:t>
            </w:r>
            <w:r w:rsidR="00791DB5" w:rsidRPr="00642BFC">
              <w:rPr>
                <w:rFonts w:ascii="Open Sans" w:hAnsi="Open Sans" w:cs="Open Sans"/>
                <w:color w:val="003399"/>
                <w:sz w:val="22"/>
                <w:szCs w:val="22"/>
                <w:lang w:val="it-CH"/>
              </w:rPr>
              <w:t xml:space="preserve">: </w:t>
            </w:r>
            <w:hyperlink r:id="rId11" w:history="1">
              <w:r w:rsidR="00791DB5" w:rsidRPr="00642BFC">
                <w:rPr>
                  <w:rStyle w:val="Hiperhivatkozs"/>
                  <w:rFonts w:ascii="Open Sans" w:hAnsi="Open Sans" w:cs="Open Sans"/>
                  <w:sz w:val="22"/>
                  <w:szCs w:val="22"/>
                  <w:lang w:val="it-CH"/>
                </w:rPr>
                <w:t>https://www.facebook.com/verbarohu</w:t>
              </w:r>
            </w:hyperlink>
          </w:p>
        </w:tc>
      </w:tr>
    </w:tbl>
    <w:p w14:paraId="50CAC815" w14:textId="77777777" w:rsidR="00B05DE4" w:rsidRPr="004733A2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4733A2" w:rsidSect="002D398F">
      <w:headerReference w:type="default" r:id="rId12"/>
      <w:footerReference w:type="defaul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C523" w14:textId="77777777" w:rsidR="002F39D5" w:rsidRDefault="002F39D5" w:rsidP="00DE0A0A">
      <w:pPr>
        <w:spacing w:after="0" w:line="240" w:lineRule="auto"/>
      </w:pPr>
      <w:r>
        <w:separator/>
      </w:r>
    </w:p>
  </w:endnote>
  <w:endnote w:type="continuationSeparator" w:id="0">
    <w:p w14:paraId="54020527" w14:textId="77777777" w:rsidR="002F39D5" w:rsidRDefault="002F39D5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Arial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8F67895" w:rsidR="00940C68" w:rsidRPr="006A5531" w:rsidRDefault="00940C68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proofErr w:type="spellStart"/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</w:t>
        </w:r>
        <w:r w:rsidR="00EA7DBE">
          <w:rPr>
            <w:rFonts w:ascii="Open Sans" w:hAnsi="Open Sans" w:cs="Open Sans"/>
            <w:color w:val="2E74B5" w:themeColor="accent1" w:themeShade="BF"/>
            <w:sz w:val="20"/>
            <w:szCs w:val="20"/>
          </w:rPr>
          <w:t>ég</w:t>
        </w:r>
        <w:proofErr w:type="spellEnd"/>
        <w:r w:rsidR="00EA7DBE">
          <w:rPr>
            <w:rFonts w:ascii="Open Sans" w:hAnsi="Open Sans" w:cs="Open Sans"/>
            <w:color w:val="2E74B5" w:themeColor="accent1" w:themeShade="BF"/>
            <w:sz w:val="20"/>
            <w:szCs w:val="20"/>
          </w:rPr>
          <w:t xml:space="preserve"> </w:t>
        </w:r>
        <w:proofErr w:type="spellStart"/>
        <w:r w:rsidR="00EA7DBE">
          <w:rPr>
            <w:rFonts w:ascii="Open Sans" w:hAnsi="Open Sans" w:cs="Open Sans"/>
            <w:color w:val="2E74B5" w:themeColor="accent1" w:themeShade="BF"/>
            <w:sz w:val="20"/>
            <w:szCs w:val="20"/>
          </w:rPr>
          <w:t>egy</w:t>
        </w:r>
        <w:proofErr w:type="spellEnd"/>
        <w:r w:rsidR="00EA7DBE">
          <w:rPr>
            <w:rFonts w:ascii="Open Sans" w:hAnsi="Open Sans" w:cs="Open Sans"/>
            <w:color w:val="2E74B5" w:themeColor="accent1" w:themeShade="BF"/>
            <w:sz w:val="20"/>
            <w:szCs w:val="20"/>
          </w:rPr>
          <w:t xml:space="preserve"> job </w:t>
        </w:r>
        <w:proofErr w:type="spellStart"/>
        <w:r w:rsidR="00EA7DBE">
          <w:rPr>
            <w:rFonts w:ascii="Open Sans" w:hAnsi="Open Sans" w:cs="Open Sans"/>
            <w:color w:val="2E74B5" w:themeColor="accent1" w:themeShade="BF"/>
            <w:sz w:val="20"/>
            <w:szCs w:val="20"/>
          </w:rPr>
          <w:t>jövőért</w:t>
        </w:r>
        <w:proofErr w:type="spellEnd"/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D419" w14:textId="77777777" w:rsidR="002F39D5" w:rsidRDefault="002F39D5" w:rsidP="00DE0A0A">
      <w:pPr>
        <w:spacing w:after="0" w:line="240" w:lineRule="auto"/>
      </w:pPr>
      <w:r>
        <w:separator/>
      </w:r>
    </w:p>
  </w:footnote>
  <w:footnote w:type="continuationSeparator" w:id="0">
    <w:p w14:paraId="58ADBD7A" w14:textId="77777777" w:rsidR="002F39D5" w:rsidRDefault="002F39D5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2974531" w:rsidR="007116AA" w:rsidRPr="005263A4" w:rsidRDefault="00EA7DBE" w:rsidP="005263A4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2B5005A0" wp14:editId="484319D3">
          <wp:simplePos x="0" y="0"/>
          <wp:positionH relativeFrom="column">
            <wp:posOffset>4981575</wp:posOffset>
          </wp:positionH>
          <wp:positionV relativeFrom="paragraph">
            <wp:posOffset>-227330</wp:posOffset>
          </wp:positionV>
          <wp:extent cx="360680" cy="360680"/>
          <wp:effectExtent l="0" t="0" r="1270" b="1270"/>
          <wp:wrapTight wrapText="bothSides">
            <wp:wrapPolygon edited="0">
              <wp:start x="3423" y="0"/>
              <wp:lineTo x="0" y="3423"/>
              <wp:lineTo x="0" y="15972"/>
              <wp:lineTo x="2282" y="20535"/>
              <wp:lineTo x="3423" y="20535"/>
              <wp:lineTo x="17113" y="20535"/>
              <wp:lineTo x="18254" y="20535"/>
              <wp:lineTo x="20535" y="15972"/>
              <wp:lineTo x="20535" y="3423"/>
              <wp:lineTo x="17113" y="0"/>
              <wp:lineTo x="3423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guv_coroana_albast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6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3360" behindDoc="1" locked="0" layoutInCell="1" allowOverlap="1" wp14:anchorId="7741ED9F" wp14:editId="7AE30BEB">
          <wp:simplePos x="0" y="0"/>
          <wp:positionH relativeFrom="page">
            <wp:posOffset>6029325</wp:posOffset>
          </wp:positionH>
          <wp:positionV relativeFrom="paragraph">
            <wp:posOffset>-304800</wp:posOffset>
          </wp:positionV>
          <wp:extent cx="1224915" cy="611505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Light" w:hAnsi="Montserrat Light"/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41AC3762" wp14:editId="441302E3">
          <wp:simplePos x="0" y="0"/>
          <wp:positionH relativeFrom="margin">
            <wp:posOffset>-276225</wp:posOffset>
          </wp:positionH>
          <wp:positionV relativeFrom="paragraph">
            <wp:posOffset>-209550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7201"/>
    <w:multiLevelType w:val="hybridMultilevel"/>
    <w:tmpl w:val="B4522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BD0DE8"/>
    <w:multiLevelType w:val="hybridMultilevel"/>
    <w:tmpl w:val="BF4C6D50"/>
    <w:lvl w:ilvl="0" w:tplc="4D06453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20BF7"/>
    <w:multiLevelType w:val="hybridMultilevel"/>
    <w:tmpl w:val="80BE9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049AD"/>
    <w:multiLevelType w:val="hybridMultilevel"/>
    <w:tmpl w:val="7C9E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0F9B"/>
    <w:multiLevelType w:val="hybridMultilevel"/>
    <w:tmpl w:val="DC461C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4064A"/>
    <w:multiLevelType w:val="hybridMultilevel"/>
    <w:tmpl w:val="C66E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64D32C0"/>
    <w:multiLevelType w:val="hybridMultilevel"/>
    <w:tmpl w:val="AEB84BAA"/>
    <w:lvl w:ilvl="0" w:tplc="CDB66F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3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56542">
    <w:abstractNumId w:val="17"/>
  </w:num>
  <w:num w:numId="3" w16cid:durableId="1108160055">
    <w:abstractNumId w:val="22"/>
  </w:num>
  <w:num w:numId="4" w16cid:durableId="1000348709">
    <w:abstractNumId w:val="18"/>
  </w:num>
  <w:num w:numId="5" w16cid:durableId="1869297799">
    <w:abstractNumId w:val="2"/>
  </w:num>
  <w:num w:numId="6" w16cid:durableId="90707816">
    <w:abstractNumId w:val="9"/>
  </w:num>
  <w:num w:numId="7" w16cid:durableId="2060779965">
    <w:abstractNumId w:val="4"/>
  </w:num>
  <w:num w:numId="8" w16cid:durableId="525872868">
    <w:abstractNumId w:val="11"/>
  </w:num>
  <w:num w:numId="9" w16cid:durableId="1349913858">
    <w:abstractNumId w:val="12"/>
  </w:num>
  <w:num w:numId="10" w16cid:durableId="1965036485">
    <w:abstractNumId w:val="6"/>
  </w:num>
  <w:num w:numId="11" w16cid:durableId="1436632399">
    <w:abstractNumId w:val="14"/>
  </w:num>
  <w:num w:numId="12" w16cid:durableId="1305620501">
    <w:abstractNumId w:val="0"/>
  </w:num>
  <w:num w:numId="13" w16cid:durableId="89476553">
    <w:abstractNumId w:val="7"/>
  </w:num>
  <w:num w:numId="14" w16cid:durableId="566258237">
    <w:abstractNumId w:val="15"/>
  </w:num>
  <w:num w:numId="15" w16cid:durableId="655181822">
    <w:abstractNumId w:val="5"/>
  </w:num>
  <w:num w:numId="16" w16cid:durableId="1249578038">
    <w:abstractNumId w:val="10"/>
  </w:num>
  <w:num w:numId="17" w16cid:durableId="2089111899">
    <w:abstractNumId w:val="8"/>
  </w:num>
  <w:num w:numId="18" w16cid:durableId="1487749295">
    <w:abstractNumId w:val="23"/>
  </w:num>
  <w:num w:numId="19" w16cid:durableId="2070689309">
    <w:abstractNumId w:val="3"/>
  </w:num>
  <w:num w:numId="20" w16cid:durableId="1778669594">
    <w:abstractNumId w:val="20"/>
  </w:num>
  <w:num w:numId="21" w16cid:durableId="1692292256">
    <w:abstractNumId w:val="16"/>
  </w:num>
  <w:num w:numId="22" w16cid:durableId="1626161485">
    <w:abstractNumId w:val="24"/>
  </w:num>
  <w:num w:numId="23" w16cid:durableId="1385594730">
    <w:abstractNumId w:val="21"/>
  </w:num>
  <w:num w:numId="24" w16cid:durableId="38825645">
    <w:abstractNumId w:val="13"/>
  </w:num>
  <w:num w:numId="25" w16cid:durableId="94037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qQUApv10Pi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318D"/>
    <w:rsid w:val="000B67FD"/>
    <w:rsid w:val="000C0DA5"/>
    <w:rsid w:val="000D01DE"/>
    <w:rsid w:val="000D456F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3901"/>
    <w:rsid w:val="00154137"/>
    <w:rsid w:val="00156C79"/>
    <w:rsid w:val="001628F5"/>
    <w:rsid w:val="001775D1"/>
    <w:rsid w:val="0017773A"/>
    <w:rsid w:val="00181B39"/>
    <w:rsid w:val="00184EAD"/>
    <w:rsid w:val="00185B0B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62A7B"/>
    <w:rsid w:val="002709B5"/>
    <w:rsid w:val="00272D86"/>
    <w:rsid w:val="00274966"/>
    <w:rsid w:val="00277F4E"/>
    <w:rsid w:val="0028058A"/>
    <w:rsid w:val="00283199"/>
    <w:rsid w:val="00294152"/>
    <w:rsid w:val="00295364"/>
    <w:rsid w:val="00295AB6"/>
    <w:rsid w:val="002A2EF6"/>
    <w:rsid w:val="002A4AD1"/>
    <w:rsid w:val="002A7F88"/>
    <w:rsid w:val="002B1B5A"/>
    <w:rsid w:val="002C1094"/>
    <w:rsid w:val="002C5129"/>
    <w:rsid w:val="002C75D1"/>
    <w:rsid w:val="002D295A"/>
    <w:rsid w:val="002D398F"/>
    <w:rsid w:val="002E07E8"/>
    <w:rsid w:val="002E2E71"/>
    <w:rsid w:val="002E3BF1"/>
    <w:rsid w:val="002E5DCC"/>
    <w:rsid w:val="002F2ABA"/>
    <w:rsid w:val="002F39D5"/>
    <w:rsid w:val="002F3F04"/>
    <w:rsid w:val="002F550A"/>
    <w:rsid w:val="002F7095"/>
    <w:rsid w:val="00312F62"/>
    <w:rsid w:val="00313EF3"/>
    <w:rsid w:val="003220E9"/>
    <w:rsid w:val="0032275E"/>
    <w:rsid w:val="00327251"/>
    <w:rsid w:val="00333479"/>
    <w:rsid w:val="00342589"/>
    <w:rsid w:val="00345F67"/>
    <w:rsid w:val="00356749"/>
    <w:rsid w:val="00356CF2"/>
    <w:rsid w:val="003600C6"/>
    <w:rsid w:val="00361731"/>
    <w:rsid w:val="0036777B"/>
    <w:rsid w:val="00370E05"/>
    <w:rsid w:val="0037217B"/>
    <w:rsid w:val="003748B2"/>
    <w:rsid w:val="00375407"/>
    <w:rsid w:val="00384C38"/>
    <w:rsid w:val="003865BC"/>
    <w:rsid w:val="003874FF"/>
    <w:rsid w:val="00387D7B"/>
    <w:rsid w:val="003A046A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3F3D61"/>
    <w:rsid w:val="003F4163"/>
    <w:rsid w:val="00400B0A"/>
    <w:rsid w:val="00403DBE"/>
    <w:rsid w:val="004040F4"/>
    <w:rsid w:val="00406660"/>
    <w:rsid w:val="004119D9"/>
    <w:rsid w:val="00413FC1"/>
    <w:rsid w:val="0041460E"/>
    <w:rsid w:val="0041690F"/>
    <w:rsid w:val="00424B1B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33A2"/>
    <w:rsid w:val="00482317"/>
    <w:rsid w:val="00482AFA"/>
    <w:rsid w:val="004B5A4D"/>
    <w:rsid w:val="004C0784"/>
    <w:rsid w:val="004C4FAF"/>
    <w:rsid w:val="004E3E06"/>
    <w:rsid w:val="004E42B8"/>
    <w:rsid w:val="004E436A"/>
    <w:rsid w:val="004F7A11"/>
    <w:rsid w:val="0050017B"/>
    <w:rsid w:val="00500DD4"/>
    <w:rsid w:val="0050327B"/>
    <w:rsid w:val="00505634"/>
    <w:rsid w:val="00507B8E"/>
    <w:rsid w:val="00512333"/>
    <w:rsid w:val="00521EE2"/>
    <w:rsid w:val="005233BD"/>
    <w:rsid w:val="005263A4"/>
    <w:rsid w:val="0052677B"/>
    <w:rsid w:val="0054311A"/>
    <w:rsid w:val="005569FB"/>
    <w:rsid w:val="00561090"/>
    <w:rsid w:val="005612AD"/>
    <w:rsid w:val="00574A48"/>
    <w:rsid w:val="00582E30"/>
    <w:rsid w:val="005867CE"/>
    <w:rsid w:val="00596723"/>
    <w:rsid w:val="005A2833"/>
    <w:rsid w:val="005B03B7"/>
    <w:rsid w:val="005B5367"/>
    <w:rsid w:val="005B6E37"/>
    <w:rsid w:val="005C2A5D"/>
    <w:rsid w:val="005C381D"/>
    <w:rsid w:val="005D029C"/>
    <w:rsid w:val="005D102A"/>
    <w:rsid w:val="005E1C53"/>
    <w:rsid w:val="005F2B58"/>
    <w:rsid w:val="005F71F6"/>
    <w:rsid w:val="00603190"/>
    <w:rsid w:val="00616E9C"/>
    <w:rsid w:val="00623FCA"/>
    <w:rsid w:val="00634CAF"/>
    <w:rsid w:val="00635046"/>
    <w:rsid w:val="00641BC7"/>
    <w:rsid w:val="00642BFC"/>
    <w:rsid w:val="00642C0D"/>
    <w:rsid w:val="006452E3"/>
    <w:rsid w:val="00645360"/>
    <w:rsid w:val="00645433"/>
    <w:rsid w:val="00653932"/>
    <w:rsid w:val="006549BE"/>
    <w:rsid w:val="0065578E"/>
    <w:rsid w:val="00657A1B"/>
    <w:rsid w:val="00664F02"/>
    <w:rsid w:val="00664FF6"/>
    <w:rsid w:val="00670B7E"/>
    <w:rsid w:val="00686C18"/>
    <w:rsid w:val="006969D9"/>
    <w:rsid w:val="0069759C"/>
    <w:rsid w:val="006A3931"/>
    <w:rsid w:val="006A7B4A"/>
    <w:rsid w:val="006B488C"/>
    <w:rsid w:val="006B4891"/>
    <w:rsid w:val="006B56FF"/>
    <w:rsid w:val="006C1780"/>
    <w:rsid w:val="006D3431"/>
    <w:rsid w:val="006E1CEB"/>
    <w:rsid w:val="006E2581"/>
    <w:rsid w:val="006E56B5"/>
    <w:rsid w:val="006E6865"/>
    <w:rsid w:val="006F0E37"/>
    <w:rsid w:val="006F494B"/>
    <w:rsid w:val="0070636B"/>
    <w:rsid w:val="007102DB"/>
    <w:rsid w:val="007116AA"/>
    <w:rsid w:val="0072317B"/>
    <w:rsid w:val="00736E66"/>
    <w:rsid w:val="00737C61"/>
    <w:rsid w:val="00740313"/>
    <w:rsid w:val="00744AC2"/>
    <w:rsid w:val="0075136A"/>
    <w:rsid w:val="007540C9"/>
    <w:rsid w:val="0076180B"/>
    <w:rsid w:val="00763717"/>
    <w:rsid w:val="00772F50"/>
    <w:rsid w:val="00774340"/>
    <w:rsid w:val="00777F7A"/>
    <w:rsid w:val="0078246B"/>
    <w:rsid w:val="00791DB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C2F14"/>
    <w:rsid w:val="007D2F2B"/>
    <w:rsid w:val="007D6793"/>
    <w:rsid w:val="007E0C46"/>
    <w:rsid w:val="007E22CD"/>
    <w:rsid w:val="007F066B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414C8"/>
    <w:rsid w:val="0085089C"/>
    <w:rsid w:val="008568E3"/>
    <w:rsid w:val="00864DD8"/>
    <w:rsid w:val="00865773"/>
    <w:rsid w:val="00877E95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66FB"/>
    <w:rsid w:val="008D0DBC"/>
    <w:rsid w:val="008D29E0"/>
    <w:rsid w:val="008D2D5D"/>
    <w:rsid w:val="008D4A01"/>
    <w:rsid w:val="008E00B4"/>
    <w:rsid w:val="008E38BF"/>
    <w:rsid w:val="008F4A49"/>
    <w:rsid w:val="009003AF"/>
    <w:rsid w:val="0090210C"/>
    <w:rsid w:val="0090251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B4918"/>
    <w:rsid w:val="009B49F1"/>
    <w:rsid w:val="009C049E"/>
    <w:rsid w:val="009D3508"/>
    <w:rsid w:val="009D75C7"/>
    <w:rsid w:val="009E38DE"/>
    <w:rsid w:val="009E4C00"/>
    <w:rsid w:val="009E6BE4"/>
    <w:rsid w:val="009F0FF3"/>
    <w:rsid w:val="009F2704"/>
    <w:rsid w:val="009F2939"/>
    <w:rsid w:val="009F2F7B"/>
    <w:rsid w:val="009F5DBC"/>
    <w:rsid w:val="009F6C1B"/>
    <w:rsid w:val="009F6E1B"/>
    <w:rsid w:val="00A02B81"/>
    <w:rsid w:val="00A03BC9"/>
    <w:rsid w:val="00A06124"/>
    <w:rsid w:val="00A13741"/>
    <w:rsid w:val="00A24715"/>
    <w:rsid w:val="00A24DB3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0293"/>
    <w:rsid w:val="00A811B3"/>
    <w:rsid w:val="00A84025"/>
    <w:rsid w:val="00A92006"/>
    <w:rsid w:val="00A93400"/>
    <w:rsid w:val="00A93A4C"/>
    <w:rsid w:val="00A94548"/>
    <w:rsid w:val="00A9664A"/>
    <w:rsid w:val="00A96AB2"/>
    <w:rsid w:val="00AA2693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19E0"/>
    <w:rsid w:val="00B05DE4"/>
    <w:rsid w:val="00B10206"/>
    <w:rsid w:val="00B128E6"/>
    <w:rsid w:val="00B16206"/>
    <w:rsid w:val="00B16DD0"/>
    <w:rsid w:val="00B235D7"/>
    <w:rsid w:val="00B27EAB"/>
    <w:rsid w:val="00B42489"/>
    <w:rsid w:val="00B465A9"/>
    <w:rsid w:val="00B473C2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571F"/>
    <w:rsid w:val="00BC7C12"/>
    <w:rsid w:val="00BD0127"/>
    <w:rsid w:val="00BD33C3"/>
    <w:rsid w:val="00BE4DC3"/>
    <w:rsid w:val="00BE7779"/>
    <w:rsid w:val="00BF21FA"/>
    <w:rsid w:val="00BF583B"/>
    <w:rsid w:val="00BF78C2"/>
    <w:rsid w:val="00C07221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16C0"/>
    <w:rsid w:val="00C94AA2"/>
    <w:rsid w:val="00CA0393"/>
    <w:rsid w:val="00CA10C0"/>
    <w:rsid w:val="00CB5786"/>
    <w:rsid w:val="00CB64E1"/>
    <w:rsid w:val="00CC0F91"/>
    <w:rsid w:val="00CD3882"/>
    <w:rsid w:val="00CD3A86"/>
    <w:rsid w:val="00CD7803"/>
    <w:rsid w:val="00CE450A"/>
    <w:rsid w:val="00CE4B2C"/>
    <w:rsid w:val="00CE6A37"/>
    <w:rsid w:val="00CF1FC5"/>
    <w:rsid w:val="00D02290"/>
    <w:rsid w:val="00D03128"/>
    <w:rsid w:val="00D060BB"/>
    <w:rsid w:val="00D175AC"/>
    <w:rsid w:val="00D24FE5"/>
    <w:rsid w:val="00D30013"/>
    <w:rsid w:val="00D3440B"/>
    <w:rsid w:val="00D41697"/>
    <w:rsid w:val="00D4374E"/>
    <w:rsid w:val="00D469A1"/>
    <w:rsid w:val="00D55478"/>
    <w:rsid w:val="00D55AC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0CC4"/>
    <w:rsid w:val="00D96461"/>
    <w:rsid w:val="00D96A72"/>
    <w:rsid w:val="00DA0F70"/>
    <w:rsid w:val="00DB4364"/>
    <w:rsid w:val="00DB4A5E"/>
    <w:rsid w:val="00DB7F91"/>
    <w:rsid w:val="00DD483A"/>
    <w:rsid w:val="00DE0A0A"/>
    <w:rsid w:val="00DE1AA2"/>
    <w:rsid w:val="00DE2F4C"/>
    <w:rsid w:val="00DE6366"/>
    <w:rsid w:val="00DE71CB"/>
    <w:rsid w:val="00DF48AB"/>
    <w:rsid w:val="00E00867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6BF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225C"/>
    <w:rsid w:val="00EA2464"/>
    <w:rsid w:val="00EA4D7C"/>
    <w:rsid w:val="00EA658C"/>
    <w:rsid w:val="00EA7DBE"/>
    <w:rsid w:val="00EB1E9A"/>
    <w:rsid w:val="00EB25E5"/>
    <w:rsid w:val="00EC1E6A"/>
    <w:rsid w:val="00EC4AC1"/>
    <w:rsid w:val="00EC7882"/>
    <w:rsid w:val="00ED5D39"/>
    <w:rsid w:val="00ED76D7"/>
    <w:rsid w:val="00EF2280"/>
    <w:rsid w:val="00EF34E2"/>
    <w:rsid w:val="00EF5E1C"/>
    <w:rsid w:val="00EF71B6"/>
    <w:rsid w:val="00EF7887"/>
    <w:rsid w:val="00F023FE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4205"/>
    <w:rsid w:val="00F77FA7"/>
    <w:rsid w:val="00F81BB0"/>
    <w:rsid w:val="00F8293A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  <w:style w:type="character" w:customStyle="1" w:styleId="d2edcug0">
    <w:name w:val="d2edcug0"/>
    <w:basedOn w:val="Bekezdsalapbettpusa"/>
    <w:rsid w:val="00D3440B"/>
  </w:style>
  <w:style w:type="character" w:customStyle="1" w:styleId="UnresolvedMention1">
    <w:name w:val="Unresolved Mention1"/>
    <w:basedOn w:val="Bekezdsalapbettpusa"/>
    <w:uiPriority w:val="99"/>
    <w:semiHidden/>
    <w:unhideWhenUsed/>
    <w:rsid w:val="00D4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iero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verbaro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ngexcelsior.ro/en/verba-doc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verbadocent.hupont.hu%2F%3Ffbclid%3DIwAR3sSvkfxMoni9Z3MKX2GgIgh8AJcqtYSbTaRXaE8K7ishJAPG5J0XcI0V4&amp;h=AT031AKhOYZCIf19V9IWqLAt6ZggskxqGpwXkhK89RRJba3tg7W4YueBxhwUSeqA9SSC9b5o6D5tbCL1e9DaaUu-0s3BU8lZBj3MMsYxi8cfeL9IjOZ83acm2pYp94dpTkx_c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181B-3A32-42BD-82F3-C8F095C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599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dr. Szász Matilda</cp:lastModifiedBy>
  <cp:revision>10</cp:revision>
  <cp:lastPrinted>2023-10-26T09:03:00Z</cp:lastPrinted>
  <dcterms:created xsi:type="dcterms:W3CDTF">2026-05-06T12:40:00Z</dcterms:created>
  <dcterms:modified xsi:type="dcterms:W3CDTF">2026-05-06T13:21:00Z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ab926b74e350e9bb93f2d3bb744f38f2ff5aa51b818fd51b56452f577074c675</vt:lpwstr>
  </property>
</Properties>
</file>