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228DD842" w:rsidR="00DF4008" w:rsidRPr="00945828" w:rsidRDefault="00945828" w:rsidP="00D47A26">
            <w:pPr>
              <w:spacing w:before="60" w:after="120" w:line="276" w:lineRule="auto"/>
              <w:jc w:val="both"/>
              <w:rPr>
                <w:lang w:val="en-GB"/>
              </w:rPr>
            </w:pPr>
            <w:r w:rsidRPr="00945828">
              <w:rPr>
                <w:rFonts w:cs="Calibri"/>
                <w:b/>
                <w:color w:val="FFFFFF"/>
                <w:lang w:val="en-GB" w:eastAsia="en-GB"/>
              </w:rPr>
              <w:t>1st Open Call – People to People Projects</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6AF132F6" w:rsidR="00DF4008" w:rsidRPr="00D47A26" w:rsidRDefault="00410937" w:rsidP="00D47A26">
            <w:pPr>
              <w:spacing w:after="120" w:line="276" w:lineRule="auto"/>
              <w:jc w:val="both"/>
              <w:rPr>
                <w:rFonts w:cs="Calibri"/>
                <w:bCs/>
                <w:color w:val="1F3864" w:themeColor="accent5" w:themeShade="80"/>
                <w:szCs w:val="20"/>
                <w:lang w:val="en-GB" w:eastAsia="en-GB"/>
              </w:rPr>
            </w:pPr>
            <w:r w:rsidRPr="00410937">
              <w:rPr>
                <w:rFonts w:cs="Calibri"/>
                <w:bCs/>
                <w:color w:val="1F3864" w:themeColor="accent5" w:themeShade="80"/>
                <w:szCs w:val="20"/>
                <w:lang w:val="en-GB" w:eastAsia="en-GB"/>
              </w:rPr>
              <w:t>ROHU00356 – CBC Fest</w:t>
            </w: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1D2A1365" w:rsidR="00DF4008" w:rsidRPr="00D47A26" w:rsidRDefault="00410937" w:rsidP="0041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410937">
              <w:rPr>
                <w:color w:val="1F3864" w:themeColor="accent5" w:themeShade="80"/>
                <w:szCs w:val="20"/>
              </w:rPr>
              <w:t xml:space="preserve">Bridging Cultures: A Multicultural </w:t>
            </w:r>
            <w:proofErr w:type="spellStart"/>
            <w:r w:rsidRPr="00410937">
              <w:rPr>
                <w:color w:val="1F3864" w:themeColor="accent5" w:themeShade="80"/>
                <w:szCs w:val="20"/>
              </w:rPr>
              <w:t>Crossborder</w:t>
            </w:r>
            <w:proofErr w:type="spellEnd"/>
            <w:r w:rsidRPr="00410937">
              <w:rPr>
                <w:color w:val="1F3864" w:themeColor="accent5" w:themeShade="80"/>
                <w:szCs w:val="20"/>
              </w:rPr>
              <w:t xml:space="preserve"> Choir Festival Celebrating Common Heritage</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6F655868" w:rsidR="00DF4008" w:rsidRPr="00D47A26" w:rsidRDefault="00945828"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color w:val="1F3864" w:themeColor="accent5" w:themeShade="80"/>
                <w:szCs w:val="20"/>
                <w:lang w:val="en-GB"/>
              </w:rPr>
              <w:t>P3 - A more sustainable, community-based and effective cross-border cooperation</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18A1E29C" w:rsidR="00DF4008" w:rsidRPr="00D47A26" w:rsidRDefault="00945828" w:rsidP="00D47A26">
            <w:pPr>
              <w:spacing w:after="120" w:line="276" w:lineRule="auto"/>
              <w:jc w:val="both"/>
              <w:rPr>
                <w:color w:val="1F3864" w:themeColor="accent5" w:themeShade="80"/>
                <w:szCs w:val="20"/>
                <w:lang w:val="en-GB"/>
              </w:rPr>
            </w:pPr>
            <w:r w:rsidRPr="00D47A26">
              <w:rPr>
                <w:color w:val="1F3864" w:themeColor="accent5" w:themeShade="80"/>
                <w:szCs w:val="20"/>
                <w:lang w:val="en-GB"/>
              </w:rPr>
              <w:t xml:space="preserve">ISO6.3 - Building up mutual trust, </w:t>
            </w:r>
            <w:proofErr w:type="gramStart"/>
            <w:r w:rsidRPr="00D47A26">
              <w:rPr>
                <w:color w:val="1F3864" w:themeColor="accent5" w:themeShade="80"/>
                <w:szCs w:val="20"/>
                <w:lang w:val="en-GB"/>
              </w:rPr>
              <w:t>in particular by</w:t>
            </w:r>
            <w:proofErr w:type="gramEnd"/>
            <w:r w:rsidRPr="00D47A26">
              <w:rPr>
                <w:color w:val="1F3864" w:themeColor="accent5" w:themeShade="80"/>
                <w:szCs w:val="20"/>
                <w:lang w:val="en-GB"/>
              </w:rPr>
              <w:t xml:space="preserve"> encouraging people-to-people actions</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0A9CE50E" w:rsidR="00DF4008" w:rsidRPr="00D47A26" w:rsidRDefault="00945828"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color w:val="1F3864" w:themeColor="accent5" w:themeShade="80"/>
                <w:szCs w:val="20"/>
                <w:lang w:val="en-GB"/>
              </w:rPr>
              <w:t>12</w:t>
            </w:r>
            <w:r w:rsidR="003620F5" w:rsidRPr="00D47A26">
              <w:rPr>
                <w:color w:val="1F3864" w:themeColor="accent5" w:themeShade="80"/>
                <w:szCs w:val="20"/>
                <w:lang w:val="en-GB"/>
              </w:rPr>
              <w:t xml:space="preserve"> </w:t>
            </w:r>
            <w:r w:rsidRPr="00D47A26">
              <w:rPr>
                <w:color w:val="1F3864" w:themeColor="accent5" w:themeShade="80"/>
                <w:szCs w:val="20"/>
                <w:lang w:val="en-GB"/>
              </w:rPr>
              <w:t>months</w:t>
            </w:r>
            <w:r w:rsidR="003620F5" w:rsidRPr="00D47A26">
              <w:rPr>
                <w:color w:val="1F3864" w:themeColor="accent5" w:themeShade="80"/>
                <w:szCs w:val="20"/>
                <w:lang w:val="en-GB"/>
              </w:rPr>
              <w:t xml:space="preserve"> </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082721EB" w:rsidR="00F119CB" w:rsidRPr="00D47A26" w:rsidRDefault="00945828"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color w:val="1F3864" w:themeColor="accent5" w:themeShade="80"/>
                <w:szCs w:val="20"/>
                <w:lang w:val="en-GB"/>
              </w:rPr>
              <w:t xml:space="preserve">The project’s main objective is </w:t>
            </w:r>
            <w:r w:rsidR="00410937">
              <w:rPr>
                <w:color w:val="1F3864" w:themeColor="accent5" w:themeShade="80"/>
                <w:szCs w:val="20"/>
                <w:lang w:val="en-GB"/>
              </w:rPr>
              <w:t>s</w:t>
            </w:r>
            <w:r w:rsidR="00410937" w:rsidRPr="00410937">
              <w:rPr>
                <w:color w:val="1F3864" w:themeColor="accent5" w:themeShade="80"/>
                <w:szCs w:val="20"/>
                <w:lang w:val="en-GB"/>
              </w:rPr>
              <w:t>trengthening ties and connections between communities across borders, promoting friendship, goodwill and cooperation through two joint musical performances by the choirs of the two dioceses and organization of two cultural choral festivals.</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2623C" w14:textId="1C5AE76E" w:rsidR="00DF4008" w:rsidRPr="00D47A26"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r w:rsidR="00410937" w:rsidRPr="00410937">
              <w:rPr>
                <w:rFonts w:cs="Calibri"/>
                <w:b/>
                <w:color w:val="1F3864" w:themeColor="accent5" w:themeShade="80"/>
                <w:szCs w:val="20"/>
                <w:lang w:val="en-GB" w:eastAsia="en-GB"/>
              </w:rPr>
              <w:t>EPISCOPIA ROMÂNĂ UNITĂ CU ROMA, GRECO-CATOLICĂ, DE ORADEA</w:t>
            </w:r>
          </w:p>
        </w:tc>
      </w:tr>
      <w:tr w:rsidR="00DF4008" w:rsidRPr="00410937"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2E3E5E21" w:rsidR="003620F5" w:rsidRPr="00410937" w:rsidRDefault="003620F5" w:rsidP="00B34538">
            <w:pPr>
              <w:spacing w:after="120" w:line="276" w:lineRule="auto"/>
              <w:jc w:val="both"/>
              <w:rPr>
                <w:color w:val="1F3864" w:themeColor="accent5" w:themeShade="80"/>
                <w:szCs w:val="20"/>
                <w:lang w:val="fr-FR"/>
              </w:rPr>
            </w:pPr>
            <w:r w:rsidRPr="00410937">
              <w:rPr>
                <w:bCs/>
                <w:color w:val="1F3864" w:themeColor="accent5" w:themeShade="80"/>
                <w:szCs w:val="20"/>
                <w:lang w:val="fr-FR"/>
              </w:rPr>
              <w:t xml:space="preserve">PP2 </w:t>
            </w:r>
            <w:proofErr w:type="gramStart"/>
            <w:r w:rsidRPr="00410937">
              <w:rPr>
                <w:bCs/>
                <w:color w:val="1F3864" w:themeColor="accent5" w:themeShade="80"/>
                <w:szCs w:val="20"/>
                <w:lang w:val="fr-FR"/>
              </w:rPr>
              <w:t>HU:</w:t>
            </w:r>
            <w:proofErr w:type="gramEnd"/>
            <w:r w:rsidRPr="00410937">
              <w:rPr>
                <w:b/>
                <w:color w:val="1F3864" w:themeColor="accent5" w:themeShade="80"/>
                <w:szCs w:val="20"/>
                <w:lang w:val="fr-FR"/>
              </w:rPr>
              <w:t xml:space="preserve"> </w:t>
            </w:r>
            <w:proofErr w:type="spellStart"/>
            <w:r w:rsidR="00410937" w:rsidRPr="00410937">
              <w:rPr>
                <w:b/>
                <w:color w:val="1F3864" w:themeColor="accent5" w:themeShade="80"/>
                <w:szCs w:val="20"/>
                <w:lang w:val="fr-FR"/>
              </w:rPr>
              <w:t>Hajdúdorogi</w:t>
            </w:r>
            <w:proofErr w:type="spellEnd"/>
            <w:r w:rsidR="00410937" w:rsidRPr="00410937">
              <w:rPr>
                <w:b/>
                <w:color w:val="1F3864" w:themeColor="accent5" w:themeShade="80"/>
                <w:szCs w:val="20"/>
                <w:lang w:val="fr-FR"/>
              </w:rPr>
              <w:t xml:space="preserve"> </w:t>
            </w:r>
            <w:proofErr w:type="spellStart"/>
            <w:r w:rsidR="00410937" w:rsidRPr="00410937">
              <w:rPr>
                <w:b/>
                <w:color w:val="1F3864" w:themeColor="accent5" w:themeShade="80"/>
                <w:szCs w:val="20"/>
                <w:lang w:val="fr-FR"/>
              </w:rPr>
              <w:t>Metropolitai</w:t>
            </w:r>
            <w:proofErr w:type="spellEnd"/>
            <w:r w:rsidR="00410937" w:rsidRPr="00410937">
              <w:rPr>
                <w:b/>
                <w:color w:val="1F3864" w:themeColor="accent5" w:themeShade="80"/>
                <w:szCs w:val="20"/>
                <w:lang w:val="fr-FR"/>
              </w:rPr>
              <w:t xml:space="preserve"> Egyház</w:t>
            </w:r>
            <w:r w:rsidR="00410937">
              <w:rPr>
                <w:b/>
                <w:color w:val="1F3864" w:themeColor="accent5" w:themeShade="80"/>
                <w:szCs w:val="20"/>
                <w:lang w:val="fr-FR"/>
              </w:rPr>
              <w:t xml:space="preserve"> / </w:t>
            </w:r>
            <w:proofErr w:type="spellStart"/>
            <w:r w:rsidR="00410937" w:rsidRPr="00410937">
              <w:rPr>
                <w:b/>
                <w:color w:val="1F3864" w:themeColor="accent5" w:themeShade="80"/>
                <w:szCs w:val="20"/>
                <w:lang w:val="fr-FR"/>
              </w:rPr>
              <w:t>Metropolita</w:t>
            </w:r>
            <w:proofErr w:type="spellEnd"/>
            <w:r w:rsidR="00410937" w:rsidRPr="00410937">
              <w:rPr>
                <w:b/>
                <w:color w:val="1F3864" w:themeColor="accent5" w:themeShade="80"/>
                <w:szCs w:val="20"/>
                <w:lang w:val="fr-FR"/>
              </w:rPr>
              <w:t xml:space="preserve"> Church Hajdúorog</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6DC06742" w:rsidR="003620F5" w:rsidRPr="00D47A26" w:rsidRDefault="00CC0746" w:rsidP="003620F5">
            <w:pPr>
              <w:spacing w:after="0" w:line="276" w:lineRule="auto"/>
              <w:jc w:val="both"/>
              <w:rPr>
                <w:rFonts w:eastAsia="Times New Roman"/>
                <w:color w:val="1F3864" w:themeColor="accent5" w:themeShade="80"/>
                <w:szCs w:val="20"/>
                <w:lang w:val="en-GB" w:bidi="en-US"/>
              </w:rPr>
            </w:pPr>
            <w:r w:rsidRPr="00CC0746">
              <w:rPr>
                <w:rFonts w:cs="Calibri"/>
                <w:color w:val="1F3864" w:themeColor="accent5" w:themeShade="80"/>
                <w:szCs w:val="20"/>
                <w:lang w:val="en-GB" w:eastAsia="en-GB"/>
              </w:rPr>
              <w:t>154.098,00</w:t>
            </w:r>
            <w:r>
              <w:rPr>
                <w:rFonts w:cs="Calibri"/>
                <w:color w:val="1F3864" w:themeColor="accent5" w:themeShade="80"/>
                <w:szCs w:val="20"/>
                <w:lang w:val="en-GB" w:eastAsia="en-GB"/>
              </w:rPr>
              <w:t xml:space="preserve"> </w:t>
            </w:r>
            <w:r w:rsidR="00DF4008" w:rsidRPr="00D47A26">
              <w:rPr>
                <w:rFonts w:cs="Calibri"/>
                <w:color w:val="1F3864" w:themeColor="accent5" w:themeShade="80"/>
                <w:szCs w:val="20"/>
                <w:lang w:val="en-GB" w:eastAsia="en-GB"/>
              </w:rPr>
              <w:t>EUR</w:t>
            </w:r>
            <w:r w:rsidR="00B80A04" w:rsidRPr="00D47A26">
              <w:rPr>
                <w:rFonts w:cs="Calibri"/>
                <w:color w:val="1F3864" w:themeColor="accent5" w:themeShade="80"/>
                <w:szCs w:val="20"/>
                <w:lang w:val="en-GB" w:eastAsia="en-GB"/>
              </w:rPr>
              <w:t xml:space="preserve">, out of which </w:t>
            </w:r>
          </w:p>
          <w:p w14:paraId="52D4F5C2" w14:textId="09CEB5E9" w:rsidR="00DF4008" w:rsidRPr="00D47A26" w:rsidRDefault="00CC0746" w:rsidP="00B34538">
            <w:pPr>
              <w:spacing w:after="120" w:line="276" w:lineRule="auto"/>
              <w:jc w:val="both"/>
              <w:rPr>
                <w:rFonts w:cs="Calibri"/>
                <w:color w:val="1F3864" w:themeColor="accent5" w:themeShade="80"/>
                <w:szCs w:val="20"/>
                <w:lang w:val="en-GB" w:eastAsia="en-GB"/>
              </w:rPr>
            </w:pPr>
            <w:r w:rsidRPr="00CC0746">
              <w:rPr>
                <w:rFonts w:eastAsia="Times New Roman"/>
                <w:color w:val="1F3864" w:themeColor="accent5" w:themeShade="80"/>
                <w:szCs w:val="20"/>
                <w:lang w:val="en-GB" w:bidi="en-US"/>
              </w:rPr>
              <w:t>105.572,53</w:t>
            </w:r>
            <w:r>
              <w:rPr>
                <w:rFonts w:eastAsia="Times New Roman"/>
                <w:color w:val="1F3864" w:themeColor="accent5" w:themeShade="80"/>
                <w:szCs w:val="20"/>
                <w:lang w:val="en-GB" w:bidi="en-US"/>
              </w:rPr>
              <w:t xml:space="preserve"> </w:t>
            </w:r>
            <w:r w:rsidR="00B80A04"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EUR</w:t>
            </w:r>
            <w:r w:rsidR="00DF4008" w:rsidRPr="00D47A26">
              <w:rPr>
                <w:rFonts w:eastAsia="Times New Roman" w:cs="Courier New"/>
                <w:b/>
                <w:color w:val="1F3864" w:themeColor="accent5" w:themeShade="80"/>
                <w:szCs w:val="20"/>
                <w:lang w:val="en-GB" w:eastAsia="en-GB"/>
              </w:rPr>
              <w:tab/>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2EB6" w14:textId="77777777" w:rsidR="00CC0746" w:rsidRDefault="00CC0746" w:rsidP="00CC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Cs w:val="20"/>
                <w:lang w:val="en-GB"/>
              </w:rPr>
            </w:pPr>
            <w:r w:rsidRPr="00CC0746">
              <w:rPr>
                <w:color w:val="1F3864" w:themeColor="accent5" w:themeShade="80"/>
                <w:szCs w:val="20"/>
                <w:lang w:val="en-GB"/>
              </w:rPr>
              <w:t>To</w:t>
            </w:r>
            <w:r w:rsidRPr="00CC0746">
              <w:rPr>
                <w:color w:val="1F3864" w:themeColor="accent5" w:themeShade="80"/>
                <w:szCs w:val="20"/>
                <w:lang w:val="en-GB"/>
              </w:rPr>
              <w:t xml:space="preserve"> improve the access of the population to cultural events, two festivals of classical music and choral music with free admission will be organized within the framework of this project. By organizing these free cultural events, the partners also want to attract the public to the concert hall, since many people do not enter the </w:t>
            </w:r>
            <w:r w:rsidRPr="00CC0746">
              <w:rPr>
                <w:color w:val="1F3864" w:themeColor="accent5" w:themeShade="80"/>
                <w:szCs w:val="20"/>
                <w:lang w:val="en-GB"/>
              </w:rPr>
              <w:t>theatre</w:t>
            </w:r>
            <w:r w:rsidRPr="00CC0746">
              <w:rPr>
                <w:color w:val="1F3864" w:themeColor="accent5" w:themeShade="80"/>
                <w:szCs w:val="20"/>
                <w:lang w:val="en-GB"/>
              </w:rPr>
              <w:t xml:space="preserve"> hall of the concert hall. </w:t>
            </w:r>
          </w:p>
          <w:p w14:paraId="1840D0B3" w14:textId="442B34F3" w:rsidR="00CC0746" w:rsidRPr="00CC0746" w:rsidRDefault="00CC0746" w:rsidP="00CC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Cs w:val="20"/>
                <w:lang w:val="en-GB"/>
              </w:rPr>
            </w:pPr>
            <w:r w:rsidRPr="00CC0746">
              <w:rPr>
                <w:color w:val="1F3864" w:themeColor="accent5" w:themeShade="80"/>
                <w:szCs w:val="20"/>
                <w:lang w:val="en-GB"/>
              </w:rPr>
              <w:t>In this context, the partners propose not only the promotion of choral music through the organization of two festivals to improve access to cultural events, but also the development of a cross-border cultural relationship.</w:t>
            </w:r>
          </w:p>
          <w:p w14:paraId="330D532C" w14:textId="77777777" w:rsidR="007120ED" w:rsidRDefault="00CC0746" w:rsidP="00CC0746">
            <w:pPr>
              <w:tabs>
                <w:tab w:val="left" w:pos="357"/>
              </w:tabs>
              <w:spacing w:after="0" w:line="276" w:lineRule="auto"/>
              <w:jc w:val="both"/>
              <w:rPr>
                <w:color w:val="1F3864" w:themeColor="accent5" w:themeShade="80"/>
                <w:szCs w:val="20"/>
                <w:lang w:val="en-GB"/>
              </w:rPr>
            </w:pPr>
            <w:r w:rsidRPr="00CC0746">
              <w:rPr>
                <w:color w:val="1F3864" w:themeColor="accent5" w:themeShade="80"/>
                <w:szCs w:val="20"/>
                <w:lang w:val="en-GB"/>
              </w:rPr>
              <w:t xml:space="preserve">The exchange programs between the two choirs organized within the framework of the project will also promote interpersonal relationships for a more structured cooperation between musicians in the Euroregion </w:t>
            </w:r>
            <w:proofErr w:type="gramStart"/>
            <w:r w:rsidRPr="00CC0746">
              <w:rPr>
                <w:color w:val="1F3864" w:themeColor="accent5" w:themeShade="80"/>
                <w:szCs w:val="20"/>
                <w:lang w:val="en-GB"/>
              </w:rPr>
              <w:t>in order to</w:t>
            </w:r>
            <w:proofErr w:type="gramEnd"/>
            <w:r w:rsidRPr="00CC0746">
              <w:rPr>
                <w:color w:val="1F3864" w:themeColor="accent5" w:themeShade="80"/>
                <w:szCs w:val="20"/>
                <w:lang w:val="en-GB"/>
              </w:rPr>
              <w:t xml:space="preserve"> build sustainable and inclusive communities, open opportunities for cross-border cultural strategies and strengthen relationships at the local level.</w:t>
            </w:r>
          </w:p>
          <w:p w14:paraId="769F20B1" w14:textId="5ABF79C1" w:rsidR="00C67EE9" w:rsidRPr="00CC0746" w:rsidRDefault="00C67EE9" w:rsidP="00C67EE9">
            <w:pPr>
              <w:tabs>
                <w:tab w:val="left" w:pos="357"/>
              </w:tabs>
              <w:spacing w:after="0" w:line="276" w:lineRule="auto"/>
              <w:jc w:val="both"/>
              <w:rPr>
                <w:color w:val="1F3864" w:themeColor="accent5" w:themeShade="80"/>
                <w:szCs w:val="20"/>
                <w:lang w:val="en-GB"/>
              </w:rPr>
            </w:pPr>
            <w:r w:rsidRPr="00C67EE9">
              <w:rPr>
                <w:color w:val="1F3864" w:themeColor="accent5" w:themeShade="80"/>
                <w:szCs w:val="20"/>
                <w:lang w:val="en-GB"/>
              </w:rPr>
              <w:t>The CBC Fest project aims to capitalize on past projects and cultural experiences to organize a festival with a larger scale than in the past</w:t>
            </w:r>
            <w:r>
              <w:rPr>
                <w:color w:val="1F3864" w:themeColor="accent5" w:themeShade="80"/>
                <w:szCs w:val="20"/>
                <w:lang w:val="en-GB"/>
              </w:rPr>
              <w:t xml:space="preserve"> - </w:t>
            </w:r>
            <w:r w:rsidRPr="00C67EE9">
              <w:rPr>
                <w:color w:val="1F3864" w:themeColor="accent5" w:themeShade="80"/>
                <w:szCs w:val="20"/>
                <w:lang w:val="en-GB"/>
              </w:rPr>
              <w:t xml:space="preserve">Francisc </w:t>
            </w:r>
            <w:proofErr w:type="spellStart"/>
            <w:r w:rsidRPr="00C67EE9">
              <w:rPr>
                <w:color w:val="1F3864" w:themeColor="accent5" w:themeShade="80"/>
                <w:szCs w:val="20"/>
                <w:lang w:val="en-GB"/>
              </w:rPr>
              <w:t>Hubic</w:t>
            </w:r>
            <w:proofErr w:type="spellEnd"/>
            <w:r w:rsidRPr="00C67EE9">
              <w:rPr>
                <w:color w:val="1F3864" w:themeColor="accent5" w:themeShade="80"/>
                <w:szCs w:val="20"/>
                <w:lang w:val="en-GB"/>
              </w:rPr>
              <w:t xml:space="preserve"> Festival in Oradea, but also to transfer the experience of LP to initiate a new festival</w:t>
            </w:r>
            <w:r>
              <w:t xml:space="preserve"> - </w:t>
            </w:r>
            <w:proofErr w:type="spellStart"/>
            <w:r w:rsidRPr="00C67EE9">
              <w:rPr>
                <w:color w:val="1F3864" w:themeColor="accent5" w:themeShade="80"/>
                <w:szCs w:val="20"/>
                <w:lang w:val="en-GB"/>
              </w:rPr>
              <w:t>Lautitia</w:t>
            </w:r>
            <w:proofErr w:type="spellEnd"/>
            <w:r w:rsidRPr="00C67EE9">
              <w:rPr>
                <w:color w:val="1F3864" w:themeColor="accent5" w:themeShade="80"/>
                <w:szCs w:val="20"/>
                <w:lang w:val="en-GB"/>
              </w:rPr>
              <w:t xml:space="preserve"> Festival in </w:t>
            </w:r>
            <w:r w:rsidRPr="00C67EE9">
              <w:rPr>
                <w:color w:val="1F3864" w:themeColor="accent5" w:themeShade="80"/>
                <w:szCs w:val="20"/>
                <w:lang w:val="en-GB"/>
              </w:rPr>
              <w:lastRenderedPageBreak/>
              <w:t>Debrecen by the partner. In addition, this project aims to strengthen the relationship between partners by highlighting what unites them: Religion and Music.</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967B" w14:textId="77777777" w:rsidR="00BB5E38" w:rsidRPr="00BB5E38" w:rsidRDefault="00BB5E38" w:rsidP="00BB5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GB"/>
              </w:rPr>
            </w:pPr>
            <w:r w:rsidRPr="00BB5E38">
              <w:rPr>
                <w:color w:val="1F3864" w:themeColor="accent5" w:themeShade="80"/>
                <w:lang w:val="en-GB"/>
              </w:rPr>
              <w:t>The project aims to achieve several key results:</w:t>
            </w:r>
          </w:p>
          <w:p w14:paraId="4FE7585D" w14:textId="26B071CF" w:rsidR="00C67EE9" w:rsidRPr="00C67EE9" w:rsidRDefault="00C67EE9" w:rsidP="00C67EE9">
            <w:pPr>
              <w:tabs>
                <w:tab w:val="left" w:pos="357"/>
              </w:tabs>
              <w:spacing w:after="0" w:line="276" w:lineRule="auto"/>
              <w:rPr>
                <w:color w:val="1F3864" w:themeColor="accent5" w:themeShade="80"/>
                <w:szCs w:val="20"/>
                <w:lang w:val="en-GB"/>
              </w:rPr>
            </w:pPr>
            <w:r w:rsidRPr="00C67EE9">
              <w:rPr>
                <w:color w:val="1F3864" w:themeColor="accent5" w:themeShade="80"/>
                <w:szCs w:val="20"/>
                <w:lang w:val="en-GB"/>
              </w:rPr>
              <w:t>-</w:t>
            </w:r>
            <w:r w:rsidRPr="00C67EE9">
              <w:rPr>
                <w:color w:val="1F3864" w:themeColor="accent5" w:themeShade="80"/>
                <w:szCs w:val="20"/>
                <w:lang w:val="en-GB"/>
              </w:rPr>
              <w:tab/>
              <w:t xml:space="preserve">Francisc </w:t>
            </w:r>
            <w:proofErr w:type="spellStart"/>
            <w:r w:rsidRPr="00C67EE9">
              <w:rPr>
                <w:color w:val="1F3864" w:themeColor="accent5" w:themeShade="80"/>
                <w:szCs w:val="20"/>
                <w:lang w:val="en-GB"/>
              </w:rPr>
              <w:t>Hubic</w:t>
            </w:r>
            <w:proofErr w:type="spellEnd"/>
            <w:r w:rsidRPr="00C67EE9">
              <w:rPr>
                <w:color w:val="1F3864" w:themeColor="accent5" w:themeShade="80"/>
                <w:szCs w:val="20"/>
                <w:lang w:val="en-GB"/>
              </w:rPr>
              <w:t xml:space="preserve"> Festival in Oradea </w:t>
            </w:r>
          </w:p>
          <w:p w14:paraId="7935BFBF" w14:textId="77777777" w:rsidR="00C67EE9" w:rsidRPr="00C67EE9" w:rsidRDefault="00C67EE9" w:rsidP="00C67EE9">
            <w:pPr>
              <w:tabs>
                <w:tab w:val="left" w:pos="357"/>
              </w:tabs>
              <w:spacing w:after="0" w:line="276" w:lineRule="auto"/>
              <w:rPr>
                <w:color w:val="1F3864" w:themeColor="accent5" w:themeShade="80"/>
                <w:szCs w:val="20"/>
                <w:lang w:val="en-GB"/>
              </w:rPr>
            </w:pPr>
            <w:r w:rsidRPr="00C67EE9">
              <w:rPr>
                <w:color w:val="1F3864" w:themeColor="accent5" w:themeShade="80"/>
                <w:szCs w:val="20"/>
                <w:lang w:val="en-GB"/>
              </w:rPr>
              <w:t>-</w:t>
            </w:r>
            <w:r w:rsidRPr="00C67EE9">
              <w:rPr>
                <w:color w:val="1F3864" w:themeColor="accent5" w:themeShade="80"/>
                <w:szCs w:val="20"/>
                <w:lang w:val="en-GB"/>
              </w:rPr>
              <w:tab/>
            </w:r>
            <w:proofErr w:type="spellStart"/>
            <w:r w:rsidRPr="00C67EE9">
              <w:rPr>
                <w:color w:val="1F3864" w:themeColor="accent5" w:themeShade="80"/>
                <w:szCs w:val="20"/>
                <w:lang w:val="en-GB"/>
              </w:rPr>
              <w:t>Lautitia</w:t>
            </w:r>
            <w:proofErr w:type="spellEnd"/>
            <w:r w:rsidRPr="00C67EE9">
              <w:rPr>
                <w:color w:val="1F3864" w:themeColor="accent5" w:themeShade="80"/>
                <w:szCs w:val="20"/>
                <w:lang w:val="en-GB"/>
              </w:rPr>
              <w:t xml:space="preserve"> Festival in Debrecen</w:t>
            </w:r>
          </w:p>
          <w:p w14:paraId="1E0A0C08" w14:textId="77777777" w:rsidR="00C67EE9" w:rsidRPr="00C67EE9" w:rsidRDefault="00C67EE9" w:rsidP="00C67EE9">
            <w:pPr>
              <w:tabs>
                <w:tab w:val="left" w:pos="357"/>
              </w:tabs>
              <w:spacing w:after="0" w:line="276" w:lineRule="auto"/>
              <w:rPr>
                <w:color w:val="1F3864" w:themeColor="accent5" w:themeShade="80"/>
                <w:szCs w:val="20"/>
                <w:lang w:val="en-GB"/>
              </w:rPr>
            </w:pPr>
            <w:r w:rsidRPr="00C67EE9">
              <w:rPr>
                <w:color w:val="1F3864" w:themeColor="accent5" w:themeShade="80"/>
                <w:szCs w:val="20"/>
                <w:lang w:val="en-GB"/>
              </w:rPr>
              <w:t>-</w:t>
            </w:r>
            <w:r w:rsidRPr="00C67EE9">
              <w:rPr>
                <w:color w:val="1F3864" w:themeColor="accent5" w:themeShade="80"/>
                <w:szCs w:val="20"/>
                <w:lang w:val="en-GB"/>
              </w:rPr>
              <w:tab/>
              <w:t>Exchange program for musicians:</w:t>
            </w:r>
          </w:p>
          <w:p w14:paraId="027C5C50" w14:textId="77777777" w:rsidR="00C67EE9" w:rsidRPr="00C67EE9" w:rsidRDefault="00C67EE9" w:rsidP="00C67EE9">
            <w:pPr>
              <w:tabs>
                <w:tab w:val="left" w:pos="357"/>
              </w:tabs>
              <w:spacing w:after="0" w:line="276" w:lineRule="auto"/>
              <w:ind w:left="342"/>
              <w:rPr>
                <w:color w:val="1F3864" w:themeColor="accent5" w:themeShade="80"/>
                <w:szCs w:val="20"/>
                <w:lang w:val="en-GB"/>
              </w:rPr>
            </w:pPr>
            <w:r w:rsidRPr="00C67EE9">
              <w:rPr>
                <w:color w:val="1F3864" w:themeColor="accent5" w:themeShade="80"/>
                <w:szCs w:val="20"/>
                <w:lang w:val="en-GB"/>
              </w:rPr>
              <w:t xml:space="preserve">o Joint rehearsal to perform together at the end of </w:t>
            </w:r>
            <w:proofErr w:type="spellStart"/>
            <w:r w:rsidRPr="00C67EE9">
              <w:rPr>
                <w:color w:val="1F3864" w:themeColor="accent5" w:themeShade="80"/>
                <w:szCs w:val="20"/>
                <w:lang w:val="en-GB"/>
              </w:rPr>
              <w:t>Lautitia</w:t>
            </w:r>
            <w:proofErr w:type="spellEnd"/>
            <w:r w:rsidRPr="00C67EE9">
              <w:rPr>
                <w:color w:val="1F3864" w:themeColor="accent5" w:themeShade="80"/>
                <w:szCs w:val="20"/>
                <w:lang w:val="en-GB"/>
              </w:rPr>
              <w:t xml:space="preserve"> Festival – 160 musicians </w:t>
            </w:r>
          </w:p>
          <w:p w14:paraId="46753E5A" w14:textId="77777777" w:rsidR="00722416" w:rsidRDefault="00C67EE9" w:rsidP="00C67EE9">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color w:val="1F3864" w:themeColor="accent5" w:themeShade="80"/>
                <w:szCs w:val="20"/>
                <w:lang w:val="en-GB"/>
              </w:rPr>
            </w:pPr>
            <w:r w:rsidRPr="00C67EE9">
              <w:rPr>
                <w:color w:val="1F3864" w:themeColor="accent5" w:themeShade="80"/>
                <w:szCs w:val="20"/>
                <w:lang w:val="en-GB"/>
              </w:rPr>
              <w:t>o Organization of a Master class for musicians in Oradea with a well-known musical lecturer – 100 musicians</w:t>
            </w:r>
          </w:p>
          <w:p w14:paraId="0F4990A4" w14:textId="511BF6DA" w:rsidR="00966645" w:rsidRPr="00966645" w:rsidRDefault="00966645" w:rsidP="0096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Cs w:val="20"/>
                <w:lang w:val="en-GB"/>
              </w:rPr>
            </w:pPr>
            <w:r>
              <w:rPr>
                <w:color w:val="1F3864" w:themeColor="accent5" w:themeShade="80"/>
                <w:szCs w:val="20"/>
                <w:lang w:val="en-GB"/>
              </w:rPr>
              <w:t xml:space="preserve">-    </w:t>
            </w:r>
            <w:r w:rsidRPr="00966645">
              <w:rPr>
                <w:color w:val="1F3864" w:themeColor="accent5" w:themeShade="80"/>
                <w:szCs w:val="20"/>
                <w:lang w:val="en-GB"/>
              </w:rPr>
              <w:t>The general public will participate at the live events during the two musical festivals</w:t>
            </w:r>
            <w:r>
              <w:rPr>
                <w:color w:val="1F3864" w:themeColor="accent5" w:themeShade="80"/>
                <w:szCs w:val="20"/>
                <w:lang w:val="en-GB"/>
              </w:rPr>
              <w:t xml:space="preserve">, expected </w:t>
            </w:r>
            <w:r w:rsidRPr="00966645">
              <w:rPr>
                <w:color w:val="1F3864" w:themeColor="accent5" w:themeShade="80"/>
                <w:szCs w:val="20"/>
                <w:lang w:val="en-GB"/>
              </w:rPr>
              <w:t>1.000,00</w:t>
            </w:r>
            <w:r>
              <w:rPr>
                <w:color w:val="1F3864" w:themeColor="accent5" w:themeShade="80"/>
                <w:szCs w:val="20"/>
                <w:lang w:val="en-GB"/>
              </w:rPr>
              <w:t xml:space="preserve"> participations</w:t>
            </w:r>
            <w:r w:rsidRPr="00966645">
              <w:rPr>
                <w:color w:val="1F3864" w:themeColor="accent5" w:themeShade="80"/>
                <w:szCs w:val="20"/>
                <w:lang w:val="en-GB"/>
              </w:rPr>
              <w:t>.</w:t>
            </w:r>
          </w:p>
          <w:p w14:paraId="173E30B6" w14:textId="5A5623A9" w:rsidR="00E47110" w:rsidRPr="00E47110" w:rsidRDefault="00E47110" w:rsidP="00E4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GB"/>
              </w:rPr>
            </w:pPr>
            <w:r>
              <w:rPr>
                <w:color w:val="1F3864" w:themeColor="accent5" w:themeShade="80"/>
                <w:lang w:val="en-GB"/>
              </w:rPr>
              <w:t xml:space="preserve">-    </w:t>
            </w:r>
            <w:r w:rsidRPr="00E47110">
              <w:rPr>
                <w:color w:val="1F3864" w:themeColor="accent5" w:themeShade="80"/>
                <w:lang w:val="en-GB"/>
              </w:rPr>
              <w:t>The two dioceses have been cooperating befor</w:t>
            </w:r>
            <w:r>
              <w:rPr>
                <w:color w:val="1F3864" w:themeColor="accent5" w:themeShade="80"/>
                <w:lang w:val="en-GB"/>
              </w:rPr>
              <w:t>e</w:t>
            </w:r>
            <w:r w:rsidRPr="00E47110">
              <w:rPr>
                <w:color w:val="1F3864" w:themeColor="accent5" w:themeShade="80"/>
                <w:lang w:val="en-GB"/>
              </w:rPr>
              <w:t xml:space="preserve"> the implementation of the project as well. The positive effects of the current project will strengthen their relationship even further. They will continue their joint efforts to highlight the importance of personal relationships, people to people </w:t>
            </w:r>
            <w:r w:rsidRPr="00E47110">
              <w:rPr>
                <w:color w:val="1F3864" w:themeColor="accent5" w:themeShade="80"/>
                <w:lang w:val="en-GB"/>
              </w:rPr>
              <w:t>activities</w:t>
            </w:r>
            <w:r w:rsidRPr="00E47110">
              <w:rPr>
                <w:color w:val="1F3864" w:themeColor="accent5" w:themeShade="80"/>
                <w:lang w:val="en-GB"/>
              </w:rPr>
              <w:t>.</w:t>
            </w:r>
          </w:p>
        </w:tc>
      </w:tr>
    </w:tbl>
    <w:p w14:paraId="2E5160C3" w14:textId="5D0B5ABE" w:rsidR="0054292D" w:rsidRPr="00945828" w:rsidRDefault="0054292D" w:rsidP="00DF4008">
      <w:pPr>
        <w:spacing w:after="0"/>
        <w:jc w:val="both"/>
        <w:rPr>
          <w:rFonts w:cs="Open Sans"/>
          <w:color w:val="003399"/>
          <w:lang w:val="en-GB"/>
        </w:rPr>
      </w:pPr>
    </w:p>
    <w:sectPr w:rsidR="0054292D"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1937" w14:textId="77777777" w:rsidR="002C3EA6" w:rsidRDefault="002C3EA6" w:rsidP="00C23211">
      <w:pPr>
        <w:spacing w:after="0" w:line="240" w:lineRule="auto"/>
      </w:pPr>
      <w:r>
        <w:separator/>
      </w:r>
    </w:p>
  </w:endnote>
  <w:endnote w:type="continuationSeparator" w:id="0">
    <w:p w14:paraId="2C31B2D2" w14:textId="77777777" w:rsidR="002C3EA6" w:rsidRDefault="002C3EA6"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Subsol"/>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2F92" w14:textId="77777777" w:rsidR="002C3EA6" w:rsidRDefault="002C3EA6" w:rsidP="00C23211">
      <w:pPr>
        <w:spacing w:after="0" w:line="240" w:lineRule="auto"/>
      </w:pPr>
      <w:r>
        <w:separator/>
      </w:r>
    </w:p>
  </w:footnote>
  <w:footnote w:type="continuationSeparator" w:id="0">
    <w:p w14:paraId="055FF811" w14:textId="77777777" w:rsidR="002C3EA6" w:rsidRDefault="002C3EA6"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E91B08" w:rsidRDefault="00C02611">
    <w:pPr>
      <w:pStyle w:val="Antet"/>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8"/>
  </w:num>
  <w:num w:numId="3" w16cid:durableId="1487355793">
    <w:abstractNumId w:val="5"/>
  </w:num>
  <w:num w:numId="4" w16cid:durableId="881287704">
    <w:abstractNumId w:val="3"/>
  </w:num>
  <w:num w:numId="5" w16cid:durableId="874852420">
    <w:abstractNumId w:val="4"/>
  </w:num>
  <w:num w:numId="6" w16cid:durableId="1785149724">
    <w:abstractNumId w:val="1"/>
  </w:num>
  <w:num w:numId="7" w16cid:durableId="1504667513">
    <w:abstractNumId w:val="6"/>
  </w:num>
  <w:num w:numId="8" w16cid:durableId="917439275">
    <w:abstractNumId w:val="2"/>
  </w:num>
  <w:num w:numId="9" w16cid:durableId="741946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445CF"/>
    <w:rsid w:val="000F0D69"/>
    <w:rsid w:val="00105385"/>
    <w:rsid w:val="001163BF"/>
    <w:rsid w:val="00190E0A"/>
    <w:rsid w:val="002216AE"/>
    <w:rsid w:val="00242594"/>
    <w:rsid w:val="002601E5"/>
    <w:rsid w:val="002642B0"/>
    <w:rsid w:val="00290CD3"/>
    <w:rsid w:val="002A5B39"/>
    <w:rsid w:val="002C3EA6"/>
    <w:rsid w:val="003035E1"/>
    <w:rsid w:val="00352959"/>
    <w:rsid w:val="003620F5"/>
    <w:rsid w:val="00376591"/>
    <w:rsid w:val="00410937"/>
    <w:rsid w:val="004A3DA2"/>
    <w:rsid w:val="00507A63"/>
    <w:rsid w:val="0054292D"/>
    <w:rsid w:val="005A58E8"/>
    <w:rsid w:val="005B7B70"/>
    <w:rsid w:val="005C3698"/>
    <w:rsid w:val="00614C99"/>
    <w:rsid w:val="006B30F3"/>
    <w:rsid w:val="00711791"/>
    <w:rsid w:val="007120ED"/>
    <w:rsid w:val="00722416"/>
    <w:rsid w:val="00732D28"/>
    <w:rsid w:val="00761E91"/>
    <w:rsid w:val="007B6147"/>
    <w:rsid w:val="008B4EDA"/>
    <w:rsid w:val="008C34C7"/>
    <w:rsid w:val="008E24AC"/>
    <w:rsid w:val="00945828"/>
    <w:rsid w:val="00966645"/>
    <w:rsid w:val="0097126B"/>
    <w:rsid w:val="009D0623"/>
    <w:rsid w:val="00A170BA"/>
    <w:rsid w:val="00A2500A"/>
    <w:rsid w:val="00A35463"/>
    <w:rsid w:val="00A53CBE"/>
    <w:rsid w:val="00A64984"/>
    <w:rsid w:val="00AC7698"/>
    <w:rsid w:val="00B24F49"/>
    <w:rsid w:val="00B34538"/>
    <w:rsid w:val="00B51267"/>
    <w:rsid w:val="00B57F8C"/>
    <w:rsid w:val="00B77B00"/>
    <w:rsid w:val="00B80A04"/>
    <w:rsid w:val="00B92ED0"/>
    <w:rsid w:val="00BB5E38"/>
    <w:rsid w:val="00C02611"/>
    <w:rsid w:val="00C23211"/>
    <w:rsid w:val="00C23EAD"/>
    <w:rsid w:val="00C67EE9"/>
    <w:rsid w:val="00CA0AA2"/>
    <w:rsid w:val="00CC0746"/>
    <w:rsid w:val="00D1768D"/>
    <w:rsid w:val="00D47A26"/>
    <w:rsid w:val="00D736AC"/>
    <w:rsid w:val="00DE4738"/>
    <w:rsid w:val="00DF4008"/>
    <w:rsid w:val="00E06159"/>
    <w:rsid w:val="00E47110"/>
    <w:rsid w:val="00E91B08"/>
    <w:rsid w:val="00EB0D64"/>
    <w:rsid w:val="00F0230A"/>
    <w:rsid w:val="00F119CB"/>
    <w:rsid w:val="00F5533E"/>
    <w:rsid w:val="00F7622A"/>
    <w:rsid w:val="00FB5250"/>
    <w:rsid w:val="00FE1DEE"/>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Titlu1">
    <w:name w:val="heading 1"/>
    <w:basedOn w:val="Normal"/>
    <w:next w:val="Normal"/>
    <w:link w:val="Titlu1Caracte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2321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23211"/>
  </w:style>
  <w:style w:type="paragraph" w:styleId="Subsol">
    <w:name w:val="footer"/>
    <w:basedOn w:val="Normal"/>
    <w:link w:val="SubsolCaracter"/>
    <w:uiPriority w:val="99"/>
    <w:unhideWhenUsed/>
    <w:rsid w:val="00C2321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3211"/>
  </w:style>
  <w:style w:type="character" w:customStyle="1" w:styleId="Titlu1Caracter">
    <w:name w:val="Titlu 1 Caracter"/>
    <w:basedOn w:val="Fontdeparagrafimplicit"/>
    <w:link w:val="Titlu1"/>
    <w:uiPriority w:val="9"/>
    <w:rsid w:val="00E91B08"/>
    <w:rPr>
      <w:rFonts w:ascii="Arial" w:eastAsiaTheme="majorEastAsia" w:hAnsi="Arial" w:cstheme="majorBidi"/>
      <w:b/>
      <w:color w:val="2E74B5" w:themeColor="accent1" w:themeShade="BF"/>
      <w:sz w:val="32"/>
      <w:szCs w:val="32"/>
    </w:rPr>
  </w:style>
  <w:style w:type="paragraph" w:styleId="Titlu">
    <w:name w:val="Title"/>
    <w:basedOn w:val="Normal"/>
    <w:next w:val="Normal"/>
    <w:link w:val="TitluCaracte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uCaracter">
    <w:name w:val="Titlu Caracter"/>
    <w:basedOn w:val="Fontdeparagrafimplicit"/>
    <w:link w:val="Titlu"/>
    <w:uiPriority w:val="10"/>
    <w:rsid w:val="00E91B08"/>
    <w:rPr>
      <w:rFonts w:ascii="Arial" w:eastAsiaTheme="majorEastAsia" w:hAnsi="Arial" w:cstheme="majorBidi"/>
      <w:spacing w:val="-10"/>
      <w:kern w:val="28"/>
      <w:sz w:val="56"/>
      <w:szCs w:val="56"/>
    </w:rPr>
  </w:style>
  <w:style w:type="paragraph" w:styleId="Subtitlu">
    <w:name w:val="Subtitle"/>
    <w:basedOn w:val="Normal"/>
    <w:next w:val="Normal"/>
    <w:link w:val="SubtitluCaracter"/>
    <w:uiPriority w:val="11"/>
    <w:qFormat/>
    <w:rsid w:val="00E91B08"/>
    <w:pPr>
      <w:numPr>
        <w:ilvl w:val="1"/>
      </w:numPr>
    </w:pPr>
    <w:rPr>
      <w:rFonts w:eastAsiaTheme="minorEastAsia"/>
      <w:color w:val="5A5A5A" w:themeColor="text1" w:themeTint="A5"/>
      <w:spacing w:val="15"/>
      <w:sz w:val="28"/>
    </w:rPr>
  </w:style>
  <w:style w:type="character" w:customStyle="1" w:styleId="SubtitluCaracter">
    <w:name w:val="Subtitlu Caracter"/>
    <w:basedOn w:val="Fontdeparagrafimplicit"/>
    <w:link w:val="Subtitlu"/>
    <w:uiPriority w:val="11"/>
    <w:rsid w:val="00E91B08"/>
    <w:rPr>
      <w:rFonts w:ascii="Arial" w:eastAsiaTheme="minorEastAsia" w:hAnsi="Arial"/>
      <w:color w:val="5A5A5A" w:themeColor="text1" w:themeTint="A5"/>
      <w:spacing w:val="15"/>
      <w:sz w:val="28"/>
    </w:rPr>
  </w:style>
  <w:style w:type="character" w:styleId="Accentuareintens">
    <w:name w:val="Intense Emphasis"/>
    <w:basedOn w:val="Fontdeparagrafimplicit"/>
    <w:uiPriority w:val="21"/>
    <w:qFormat/>
    <w:rsid w:val="00E91B08"/>
    <w:rPr>
      <w:rFonts w:ascii="Arial" w:hAnsi="Arial"/>
      <w:i/>
      <w:iCs/>
      <w:color w:val="5B9BD5" w:themeColor="accent1"/>
    </w:rPr>
  </w:style>
  <w:style w:type="character" w:styleId="Accentuaresubtil">
    <w:name w:val="Subtle Emphasis"/>
    <w:basedOn w:val="Fontdeparagrafimplicit"/>
    <w:uiPriority w:val="19"/>
    <w:qFormat/>
    <w:rsid w:val="00E91B08"/>
    <w:rPr>
      <w:rFonts w:ascii="Arial" w:hAnsi="Arial"/>
      <w:i/>
      <w:iCs/>
      <w:color w:val="404040" w:themeColor="text1" w:themeTint="BF"/>
    </w:rPr>
  </w:style>
  <w:style w:type="character" w:styleId="Accentuat">
    <w:name w:val="Emphasis"/>
    <w:basedOn w:val="Fontdeparagrafimplicit"/>
    <w:uiPriority w:val="20"/>
    <w:qFormat/>
    <w:rsid w:val="00E91B08"/>
    <w:rPr>
      <w:rFonts w:ascii="Arial" w:hAnsi="Arial"/>
      <w:i/>
      <w:iCs/>
    </w:rPr>
  </w:style>
  <w:style w:type="table" w:styleId="Tabelgril">
    <w:name w:val="Table Grid"/>
    <w:basedOn w:val="Tabel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0</TotalTime>
  <Pages>2</Pages>
  <Words>469</Words>
  <Characters>2678</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Claudia T. Jurcuț - Todoran</cp:lastModifiedBy>
  <cp:revision>2</cp:revision>
  <dcterms:created xsi:type="dcterms:W3CDTF">2026-06-09T08:41:00Z</dcterms:created>
  <dcterms:modified xsi:type="dcterms:W3CDTF">2026-06-09T08:41:00Z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