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D761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4E017F08" w14:textId="77777777" w:rsidTr="004E7B2C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vAlign w:val="center"/>
          </w:tcPr>
          <w:p w14:paraId="030766DB" w14:textId="77777777" w:rsidR="00EE06E9" w:rsidRPr="004D5912" w:rsidRDefault="004E7B2C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elhívás</w:t>
            </w:r>
            <w:r w:rsidR="00171431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FB7A6C" w14:paraId="7A738879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2B79" w14:textId="77777777" w:rsidR="00EE06E9" w:rsidRPr="004D5912" w:rsidRDefault="00EE06E9" w:rsidP="004E7B2C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7D6D" w14:textId="77777777" w:rsidR="00EE06E9" w:rsidRPr="004D5912" w:rsidRDefault="008F7239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ROHU-179</w:t>
            </w:r>
          </w:p>
        </w:tc>
      </w:tr>
      <w:tr w:rsidR="00EE06E9" w:rsidRPr="00FB7A6C" w14:paraId="4B7C0A6E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78DE8" w14:textId="77777777" w:rsidR="00EE06E9" w:rsidRPr="004D5912" w:rsidRDefault="00EE06E9" w:rsidP="004E7B2C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D22C" w14:textId="77777777" w:rsidR="008F7239" w:rsidRDefault="008F7239" w:rsidP="00CD31AF">
            <w:pPr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8F7239">
              <w:rPr>
                <w:rFonts w:ascii="Open Sans" w:hAnsi="Open Sans" w:cs="Calibri"/>
                <w:b/>
                <w:color w:val="003399"/>
                <w:lang w:val="hu-HU" w:eastAsia="en-GB"/>
              </w:rPr>
              <w:t>ABBTROHU</w:t>
            </w:r>
          </w:p>
          <w:p w14:paraId="2F5ADA78" w14:textId="77777777" w:rsidR="00EE06E9" w:rsidRPr="004D5912" w:rsidRDefault="004E7B2C" w:rsidP="00CD31AF">
            <w:pPr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Közigazgatási híd</w:t>
            </w:r>
            <w:r w:rsidR="008F7239" w:rsidRPr="008F7239">
              <w:rPr>
                <w:rFonts w:ascii="Open Sans" w:hAnsi="Open Sans" w:cs="Calibri"/>
                <w:color w:val="003399"/>
                <w:lang w:val="hu-HU" w:eastAsia="en-GB"/>
              </w:rPr>
              <w:t xml:space="preserve"> Románia - Magyarország ha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tármenti régiójának</w:t>
            </w:r>
            <w:r w:rsidR="008F7239">
              <w:rPr>
                <w:rFonts w:ascii="Open Sans" w:hAnsi="Open Sans" w:cs="Calibri"/>
                <w:color w:val="003399"/>
                <w:lang w:val="hu-HU" w:eastAsia="en-GB"/>
              </w:rPr>
              <w:t xml:space="preserve"> városai között</w:t>
            </w:r>
          </w:p>
        </w:tc>
      </w:tr>
      <w:tr w:rsidR="004431FE" w:rsidRPr="00FB7A6C" w14:paraId="0DD1A0F5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8F9D2" w14:textId="77777777" w:rsidR="004431FE" w:rsidRPr="004D5912" w:rsidRDefault="004431FE" w:rsidP="00E4679B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  <w:r w:rsidR="00E4679B">
              <w:rPr>
                <w:rFonts w:ascii="Open Sans" w:hAnsi="Open Sans"/>
                <w:b/>
                <w:color w:val="003399"/>
                <w:lang w:val="hu-HU"/>
              </w:rPr>
              <w:t>i</w:t>
            </w:r>
            <w:r w:rsidRPr="004D5912">
              <w:rPr>
                <w:rFonts w:ascii="Open Sans" w:hAnsi="Open Sans"/>
                <w:b/>
                <w:color w:val="003399"/>
                <w:lang w:val="hu-HU"/>
              </w:rPr>
              <w:t xml:space="preserve">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E1A8" w14:textId="77777777" w:rsidR="004431FE" w:rsidRPr="004D5912" w:rsidRDefault="004431FE" w:rsidP="004431FE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4D5912">
              <w:rPr>
                <w:rFonts w:ascii="Open Sans" w:hAnsi="Open Sans"/>
                <w:color w:val="003399"/>
                <w:lang w:val="hu-HU"/>
              </w:rPr>
              <w:t>6 – Az intézmények és állampolgárok közötti határon átnyúló együttműködés elősegítése (Intézmények és közösségek közötti együttműködés)</w:t>
            </w:r>
          </w:p>
        </w:tc>
      </w:tr>
      <w:tr w:rsidR="004431FE" w:rsidRPr="00FB7A6C" w14:paraId="10FBE6CF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8FF3" w14:textId="77777777" w:rsidR="004431FE" w:rsidRPr="004D5912" w:rsidRDefault="004431FE" w:rsidP="00E4679B">
            <w:pPr>
              <w:spacing w:after="0" w:line="240" w:lineRule="auto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4F5738EA" w14:textId="77777777" w:rsidR="004431FE" w:rsidRPr="004D5912" w:rsidRDefault="004431FE" w:rsidP="00E4679B">
            <w:pPr>
              <w:spacing w:after="0" w:line="240" w:lineRule="auto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4877" w14:textId="77777777" w:rsidR="004431FE" w:rsidRPr="004D5912" w:rsidRDefault="004431FE" w:rsidP="004431FE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11/b –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Fenntartható határon átnyúló együttműködés elősegítése intézmények és közösségek között</w:t>
            </w:r>
            <w:r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</w:p>
        </w:tc>
      </w:tr>
      <w:tr w:rsidR="00EE06E9" w:rsidRPr="00FB7A6C" w14:paraId="3B8E4989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440E" w14:textId="77777777" w:rsidR="00EE06E9" w:rsidRPr="003512A0" w:rsidRDefault="00EE06E9" w:rsidP="004E7B2C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910B" w14:textId="77777777" w:rsidR="00EE06E9" w:rsidRPr="003512A0" w:rsidRDefault="007B7D69" w:rsidP="007B7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15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(2018</w:t>
            </w:r>
            <w:r w:rsidR="00923542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december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 1 – 202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0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február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29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>.)</w:t>
            </w:r>
          </w:p>
        </w:tc>
      </w:tr>
      <w:tr w:rsidR="00EE06E9" w:rsidRPr="00FB7A6C" w14:paraId="7E894970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7CDE1" w14:textId="77777777" w:rsidR="00EE06E9" w:rsidRPr="003512A0" w:rsidRDefault="00EE06E9" w:rsidP="004E7B2C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2B06" w14:textId="77777777" w:rsidR="00EE06E9" w:rsidRPr="002971CE" w:rsidRDefault="008F0761" w:rsidP="00CD31AF">
            <w:pPr>
              <w:rPr>
                <w:rFonts w:ascii="Open Sans" w:hAnsi="Open Sans"/>
                <w:color w:val="003399"/>
                <w:lang w:val="hu-HU"/>
              </w:rPr>
            </w:pPr>
            <w:r w:rsidRPr="008F0761">
              <w:rPr>
                <w:rFonts w:ascii="Open Sans" w:hAnsi="Open Sans"/>
                <w:color w:val="003399"/>
                <w:lang w:val="hu-HU"/>
              </w:rPr>
              <w:t>A projekt fő célj</w:t>
            </w:r>
            <w:r w:rsidR="004E7B2C">
              <w:rPr>
                <w:rFonts w:ascii="Open Sans" w:hAnsi="Open Sans"/>
                <w:color w:val="003399"/>
                <w:lang w:val="hu-HU"/>
              </w:rPr>
              <w:t>a</w:t>
            </w:r>
            <w:r w:rsidR="00171431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4E7B2C">
              <w:rPr>
                <w:rFonts w:ascii="Open Sans" w:hAnsi="Open Sans"/>
                <w:color w:val="003399"/>
                <w:lang w:val="hu-HU"/>
              </w:rPr>
              <w:t>a közigazgatás</w:t>
            </w:r>
            <w:r w:rsidRPr="008F0761">
              <w:rPr>
                <w:rFonts w:ascii="Open Sans" w:hAnsi="Open Sans"/>
                <w:color w:val="003399"/>
                <w:lang w:val="hu-HU"/>
              </w:rPr>
              <w:t xml:space="preserve"> átláthatóságá</w:t>
            </w:r>
            <w:r w:rsidR="00B11D1F">
              <w:rPr>
                <w:rFonts w:ascii="Open Sans" w:hAnsi="Open Sans"/>
                <w:color w:val="003399"/>
                <w:lang w:val="hu-HU"/>
              </w:rPr>
              <w:t>nak</w:t>
            </w:r>
            <w:r w:rsidRPr="008F0761">
              <w:rPr>
                <w:rFonts w:ascii="Open Sans" w:hAnsi="Open Sans"/>
                <w:color w:val="003399"/>
                <w:lang w:val="hu-HU"/>
              </w:rPr>
              <w:t xml:space="preserve"> és a közszolgáltatások min</w:t>
            </w:r>
            <w:r w:rsidR="00CF018C">
              <w:rPr>
                <w:rFonts w:ascii="Open Sans" w:hAnsi="Open Sans"/>
                <w:color w:val="003399"/>
                <w:lang w:val="hu-HU"/>
              </w:rPr>
              <w:t>őségé</w:t>
            </w:r>
            <w:r w:rsidR="00B11D1F">
              <w:rPr>
                <w:rFonts w:ascii="Open Sans" w:hAnsi="Open Sans"/>
                <w:color w:val="003399"/>
                <w:lang w:val="hu-HU"/>
              </w:rPr>
              <w:t>nek javítása volt</w:t>
            </w:r>
            <w:r w:rsidR="00CF018C">
              <w:rPr>
                <w:rFonts w:ascii="Open Sans" w:hAnsi="Open Sans"/>
                <w:color w:val="003399"/>
                <w:lang w:val="hu-HU"/>
              </w:rPr>
              <w:t xml:space="preserve"> a határmenti térség kis</w:t>
            </w:r>
            <w:r w:rsidRPr="008F0761">
              <w:rPr>
                <w:rFonts w:ascii="Open Sans" w:hAnsi="Open Sans"/>
                <w:color w:val="003399"/>
                <w:lang w:val="hu-HU"/>
              </w:rPr>
              <w:t>települései esetében.</w:t>
            </w:r>
          </w:p>
        </w:tc>
      </w:tr>
      <w:tr w:rsidR="00EE06E9" w:rsidRPr="00FB7A6C" w14:paraId="7862841D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339BB" w14:textId="77777777" w:rsidR="00EE06E9" w:rsidRPr="002971CE" w:rsidRDefault="00EE06E9" w:rsidP="00CF018C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B871" w14:textId="77777777" w:rsidR="00EE06E9" w:rsidRPr="00CF018C" w:rsidRDefault="00EE06E9" w:rsidP="008E45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  <w:proofErr w:type="spellStart"/>
            <w:r w:rsidR="00CF018C">
              <w:rPr>
                <w:rFonts w:ascii="Open Sans" w:hAnsi="Open Sans" w:cs="Calibri"/>
                <w:color w:val="003399"/>
                <w:lang w:val="hu-HU" w:eastAsia="en-GB"/>
              </w:rPr>
              <w:t>Élesd</w:t>
            </w:r>
            <w:proofErr w:type="spellEnd"/>
            <w:r w:rsidR="00CF018C">
              <w:rPr>
                <w:rFonts w:ascii="Open Sans" w:hAnsi="Open Sans" w:cs="Calibri"/>
                <w:color w:val="003399"/>
                <w:lang w:val="hu-HU" w:eastAsia="en-GB"/>
              </w:rPr>
              <w:t xml:space="preserve"> Város 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 w:rsidR="00CD31AF">
              <w:rPr>
                <w:rFonts w:ascii="Open Sans" w:hAnsi="Open Sans" w:cs="Calibri"/>
                <w:color w:val="003399"/>
                <w:lang w:val="hu-HU" w:eastAsia="en-GB"/>
              </w:rPr>
              <w:t>Románia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1F9A96B1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34E28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5E06" w14:textId="77777777" w:rsidR="00EE06E9" w:rsidRPr="002971CE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</w:t>
            </w:r>
            <w:r w:rsidR="00171431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partnerek</w:t>
            </w: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1745F203" w14:textId="77777777" w:rsidR="00F61F8F" w:rsidRPr="00F61F8F" w:rsidRDefault="00EE06E9" w:rsidP="004D76D0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PP</w:t>
            </w:r>
            <w:r w:rsidR="00F61F8F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: </w:t>
            </w:r>
            <w:proofErr w:type="spellStart"/>
            <w:r w:rsidR="008E4510">
              <w:rPr>
                <w:rFonts w:ascii="Open Sans" w:hAnsi="Open Sans" w:cs="Calibri"/>
                <w:color w:val="003399"/>
                <w:lang w:val="hu-HU" w:eastAsia="en-GB"/>
              </w:rPr>
              <w:t>Sinteu</w:t>
            </w:r>
            <w:proofErr w:type="spellEnd"/>
            <w:r w:rsidR="00CD31AF" w:rsidRPr="00CD31AF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CF018C">
              <w:rPr>
                <w:rFonts w:ascii="Open Sans" w:hAnsi="Open Sans" w:cs="Calibri"/>
                <w:color w:val="003399"/>
                <w:lang w:val="hu-HU" w:eastAsia="en-GB"/>
              </w:rPr>
              <w:t>Község</w:t>
            </w:r>
            <w:r w:rsidR="00171431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 w:rsidR="00CD31AF">
              <w:rPr>
                <w:rFonts w:ascii="Open Sans" w:hAnsi="Open Sans" w:cs="Calibri"/>
                <w:color w:val="003399"/>
                <w:lang w:val="hu-HU" w:eastAsia="en-GB"/>
              </w:rPr>
              <w:t>Románia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  <w:p w14:paraId="71620ACB" w14:textId="77777777" w:rsidR="00EE06E9" w:rsidRDefault="00F61F8F" w:rsidP="004D76D0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PP3: </w:t>
            </w:r>
            <w:r w:rsidR="00CF018C">
              <w:rPr>
                <w:rFonts w:ascii="Open Sans" w:hAnsi="Open Sans" w:cs="Calibri"/>
                <w:color w:val="003399"/>
                <w:lang w:val="hu-HU" w:eastAsia="en-GB"/>
              </w:rPr>
              <w:t>Margitta Megyei Jogú Város</w:t>
            </w:r>
            <w:r w:rsidR="00CD31AF">
              <w:rPr>
                <w:rFonts w:ascii="Open Sans" w:hAnsi="Open Sans" w:cs="Calibri"/>
                <w:color w:val="003399"/>
                <w:lang w:val="hu-HU" w:eastAsia="en-GB"/>
              </w:rPr>
              <w:t xml:space="preserve"> (</w:t>
            </w:r>
            <w:r w:rsidR="008E4510">
              <w:rPr>
                <w:rFonts w:ascii="Open Sans" w:hAnsi="Open Sans" w:cs="Calibri"/>
                <w:color w:val="003399"/>
                <w:lang w:val="hu-HU" w:eastAsia="en-GB"/>
              </w:rPr>
              <w:t>Románia</w:t>
            </w:r>
            <w:r w:rsidRPr="00F61F8F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  <w:p w14:paraId="5945064E" w14:textId="77777777" w:rsidR="008E4510" w:rsidRDefault="008E4510" w:rsidP="004D76D0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PP4: Szarvas Város Önkormányzata (Magyarország)</w:t>
            </w:r>
          </w:p>
          <w:p w14:paraId="480FC237" w14:textId="77777777" w:rsidR="008E4510" w:rsidRPr="002971CE" w:rsidRDefault="008E4510" w:rsidP="004D76D0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PP5: Berettyóújfalu Város Önkormányzata (Magyarország)</w:t>
            </w:r>
          </w:p>
        </w:tc>
      </w:tr>
      <w:tr w:rsidR="00EE06E9" w:rsidRPr="00FB7A6C" w14:paraId="733E2956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CE8F" w14:textId="77777777" w:rsidR="00EE06E9" w:rsidRPr="002971CE" w:rsidRDefault="00EE06E9" w:rsidP="00CF018C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F7A7" w14:textId="77777777" w:rsidR="00EE06E9" w:rsidRDefault="008E4510" w:rsidP="00750BA6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362</w:t>
            </w:r>
            <w:r w:rsidR="00FB77B6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500,0</w:t>
            </w:r>
            <w:r w:rsidR="00CF018C">
              <w:rPr>
                <w:rFonts w:ascii="Open Sans" w:hAnsi="Open Sans" w:cs="Calibri"/>
                <w:color w:val="003399"/>
                <w:lang w:val="hu-HU" w:eastAsia="en-GB"/>
              </w:rPr>
              <w:t>0 euró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, melyből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308</w:t>
            </w:r>
            <w:r w:rsidR="00FB77B6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125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00</w:t>
            </w:r>
            <w:r w:rsidR="00CF018C">
              <w:rPr>
                <w:rFonts w:ascii="Open Sans" w:hAnsi="Open Sans" w:cs="Calibri"/>
                <w:color w:val="003399"/>
                <w:lang w:val="hu-HU" w:eastAsia="en-GB"/>
              </w:rPr>
              <w:t xml:space="preserve"> euró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ERFA támogatás</w:t>
            </w:r>
          </w:p>
          <w:p w14:paraId="149481E2" w14:textId="77777777" w:rsidR="00FB77B6" w:rsidRPr="00FB77B6" w:rsidRDefault="00FB77B6" w:rsidP="00750BA6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B77B6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összesen: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339.460</w:t>
            </w:r>
            <w:r w:rsidRPr="00FB77B6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83</w:t>
            </w:r>
            <w:r w:rsidRPr="00FB77B6">
              <w:rPr>
                <w:rFonts w:ascii="Open Sans" w:hAnsi="Open Sans" w:cs="Calibri"/>
                <w:color w:val="003399"/>
                <w:lang w:val="hu-HU" w:eastAsia="en-GB"/>
              </w:rPr>
              <w:t xml:space="preserve"> EUR</w:t>
            </w:r>
          </w:p>
          <w:p w14:paraId="20478821" w14:textId="77777777" w:rsidR="00FB77B6" w:rsidRPr="00FB77B6" w:rsidRDefault="00FB77B6" w:rsidP="00750BA6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költségvetés felhasználási aránya: 93,64%</w:t>
            </w:r>
          </w:p>
        </w:tc>
      </w:tr>
      <w:tr w:rsidR="00EE06E9" w:rsidRPr="00FB7A6C" w14:paraId="5FA41B33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AFCB" w14:textId="77777777" w:rsidR="00EE06E9" w:rsidRPr="00D93514" w:rsidRDefault="00EE06E9" w:rsidP="00CF018C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D9C9" w14:textId="43289B17" w:rsidR="00EE06E9" w:rsidRDefault="008F0761" w:rsidP="00C97BD0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ROHU-179 projekt célja olyan eszközök kifejlesztése</w:t>
            </w:r>
            <w:r w:rsidR="001220E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volt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amelyek megkönnyítik a helyi közösségek hozzáférését a modern kommunikációs eszközökhöz, és ösztönzik a döntéshozatali folyamatokban való részvételt.</w:t>
            </w:r>
            <w:r w:rsidR="00C97BD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partnerek ezen felül az adminisztratív </w:t>
            </w:r>
            <w:proofErr w:type="spellStart"/>
            <w:r w:rsidR="00C97BD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terhek</w:t>
            </w:r>
            <w:proofErr w:type="spellEnd"/>
            <w:r w:rsidR="00C97BD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csökkentésére szolgáló új folyamatokat és eljárásokat is tesztelt</w:t>
            </w:r>
            <w:r w:rsidR="00750BA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</w:t>
            </w:r>
            <w:r w:rsidR="00C97BD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k. </w:t>
            </w:r>
          </w:p>
          <w:p w14:paraId="08E7C219" w14:textId="77777777" w:rsidR="008F0761" w:rsidRDefault="008F0761" w:rsidP="00C97BD0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3E0DF6E6" w14:textId="77777777" w:rsidR="00C97BD0" w:rsidRPr="00C97BD0" w:rsidRDefault="00C97BD0" w:rsidP="00C97BD0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C97BD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projekt </w:t>
            </w:r>
            <w:r w:rsidRPr="00E22634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főbb tevékenységei</w:t>
            </w:r>
            <w:r w:rsidRPr="00C97BD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alábbiakat tartalmazták:</w:t>
            </w:r>
          </w:p>
          <w:p w14:paraId="38C5A9C6" w14:textId="77777777" w:rsid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lastRenderedPageBreak/>
              <w:t xml:space="preserve">10 határon átnyúló tapasztalatcsere </w:t>
            </w:r>
            <w:r w:rsidR="00C97BD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és tudásátadás 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megszervezése a projektben résztvevő intézmények számára</w:t>
            </w:r>
            <w:r w:rsidR="00BC3D2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120EF111" w14:textId="0D74FA27" w:rsid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informatik</w:t>
            </w:r>
            <w:r w:rsidR="00CF018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ai berendezések beszerzése </w:t>
            </w:r>
            <w:proofErr w:type="spellStart"/>
            <w:r w:rsidR="00CF018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Élesd</w:t>
            </w:r>
            <w:proofErr w:type="spellEnd"/>
            <w:r w:rsidR="00CF018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Város részére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(11 asztali számítógép, 17 táblagép, 7 laptop, 1 szerver, licencek szerverre és 25 felhasználóra, 9 multifunkciós nyomtató, </w:t>
            </w:r>
            <w:r w:rsidR="00E22634"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helyi költségvetés</w:t>
            </w:r>
            <w:r w:rsidR="00E2263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 kezelő</w:t>
            </w:r>
            <w:r w:rsidR="00E22634"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proofErr w:type="gramStart"/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szoftver</w:t>
            </w:r>
            <w:r w:rsidR="00C97BD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</w:t>
            </w:r>
            <w:proofErr w:type="gramEnd"/>
            <w:r w:rsidR="00C97BD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stb.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</w:t>
            </w:r>
            <w:r w:rsidR="00BC3D2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6242CE60" w14:textId="77777777" w:rsid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1 </w:t>
            </w:r>
            <w:r w:rsidR="00C97BD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özös stratégia kidolgozása a romániai és magyar kisebb települések közötti határon átnyúló együttműködés megerősítésére</w:t>
            </w:r>
            <w:r w:rsidR="00BC3D2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</w:t>
            </w:r>
            <w:proofErr w:type="spellStart"/>
            <w:r w:rsidR="00BC3D2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Élesd</w:t>
            </w:r>
            <w:proofErr w:type="spellEnd"/>
            <w:r w:rsidR="00BC3D2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37F4115E" w14:textId="77777777" w:rsidR="00BC3D24" w:rsidRDefault="00BC3D24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modern kommunikációs eszközökhöz való hozzáférés javítását elősegítő, helyi politikákat tartalmazó 1 határmenti tanulmány kidolgozása (</w:t>
            </w:r>
            <w:proofErr w:type="spellStart"/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Sinteu</w:t>
            </w:r>
            <w:proofErr w:type="spellEnd"/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); </w:t>
            </w:r>
          </w:p>
          <w:p w14:paraId="294B0A7B" w14:textId="35349A9B" w:rsid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informatikai berendezések vásárlása </w:t>
            </w:r>
            <w:proofErr w:type="spellStart"/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Sinteu</w:t>
            </w:r>
            <w:proofErr w:type="spellEnd"/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község számára (5 asztali számítógép, 1 munkaállomás, 1 laptop, irodai licenc, víruskereső szoftver, 1 multifunkciós nyomtató, 1 projektor, vetítővászon, 2 szerver, szerverlicenc, 1 </w:t>
            </w:r>
            <w:r w:rsidR="00E2263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szünetmentes tápegység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1 </w:t>
            </w:r>
            <w:proofErr w:type="spellStart"/>
            <w:proofErr w:type="gramStart"/>
            <w:r w:rsidR="00E2263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switch</w:t>
            </w:r>
            <w:proofErr w:type="spellEnd"/>
            <w:r w:rsidR="00BC3D2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</w:t>
            </w:r>
            <w:proofErr w:type="gramEnd"/>
            <w:r w:rsidR="00BC3D2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stb.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 és 4000 m optika</w:t>
            </w:r>
            <w:r w:rsidR="00BC3D2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kábel</w:t>
            </w:r>
            <w:r w:rsidR="00BC3D2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3EDDE787" w14:textId="77777777" w:rsid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1 </w:t>
            </w:r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olyan 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SMS üzenetküldő rendszer kifejlesztése, amely SMS üzeneteket küld a lakosságnak, és lehetővé teszi a lakossággal való gyors interakciót vészhelyzetek esetén, valamint a közösség életével kapcsolatos fontos információk gyors közlését</w:t>
            </w:r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</w:t>
            </w:r>
            <w:proofErr w:type="spellStart"/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Sinteu</w:t>
            </w:r>
            <w:proofErr w:type="spellEnd"/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6207ED86" w14:textId="77777777" w:rsid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1 </w:t>
            </w:r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megfigyelő kamera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rendszer konfigurálása a helyi lakosság biztonságérzetének növelése érdekében</w:t>
            </w:r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</w:t>
            </w:r>
            <w:proofErr w:type="spellStart"/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Sinteu</w:t>
            </w:r>
            <w:proofErr w:type="spellEnd"/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65301275" w14:textId="77777777" w:rsid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1 </w:t>
            </w:r>
            <w:proofErr w:type="spellStart"/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hotspot</w:t>
            </w:r>
            <w:proofErr w:type="spellEnd"/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hálózat 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létrehozása </w:t>
            </w:r>
            <w:proofErr w:type="spellStart"/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Sinteu</w:t>
            </w:r>
            <w:proofErr w:type="spellEnd"/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egész területén</w:t>
            </w:r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10 </w:t>
            </w:r>
            <w:proofErr w:type="spellStart"/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hotspot</w:t>
            </w:r>
            <w:proofErr w:type="spellEnd"/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pont működésével;</w:t>
            </w:r>
          </w:p>
          <w:p w14:paraId="0040F81C" w14:textId="77777777" w:rsidR="00B17621" w:rsidRDefault="00B1762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helyi közigazgatási adatkezelés fejlesztését szolgáló IT eszközök használatáról szóló 1 tanulmány kifejlesztése (Margitta);</w:t>
            </w:r>
          </w:p>
          <w:p w14:paraId="577B0956" w14:textId="5CB03F7C" w:rsidR="008F0761" w:rsidRP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informatik</w:t>
            </w:r>
            <w:r w:rsidR="00E97A6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ai berendezések beszerzése Marg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it</w:t>
            </w:r>
            <w:r w:rsidR="00E97A6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városába (4 asztali számítógép, 2 nyomtató, 20 t</w:t>
            </w:r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áblagép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fényképezőgép, 10 irodai engedély, 10 Windows -licenc, 2 </w:t>
            </w:r>
            <w:r w:rsidR="00C26B3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szünetmentes </w:t>
            </w:r>
            <w:proofErr w:type="gramStart"/>
            <w:r w:rsidR="00C26B3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tápegység</w:t>
            </w:r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</w:t>
            </w:r>
            <w:proofErr w:type="gramEnd"/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stb.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</w:t>
            </w:r>
            <w:r w:rsidR="00B176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valamint az önkormányzat adatfeldolgozó kapacitásának növelését elősegítő szoftver beszerzése;</w:t>
            </w:r>
          </w:p>
          <w:p w14:paraId="262206CE" w14:textId="085EBBDA" w:rsidR="008F0761" w:rsidRP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helyi döntéshozó testületek 2 közös ü</w:t>
            </w:r>
            <w:r w:rsidR="00CF018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lésének megszervezése Margittán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Szarvason, a partnerintézmények 60</w:t>
            </w:r>
            <w:r w:rsidR="00CF018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helyi képvi</w:t>
            </w:r>
            <w:r w:rsidR="00CF018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selője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részvételével</w:t>
            </w:r>
          </w:p>
          <w:p w14:paraId="026BD78B" w14:textId="77777777" w:rsidR="008F0761" w:rsidRP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1 </w:t>
            </w:r>
            <w:r w:rsidR="00B673D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rányelv kidolgozása a közigazgatás átláthatóságáról</w:t>
            </w:r>
            <w:r w:rsidR="00262FF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(Szarvas);</w:t>
            </w:r>
          </w:p>
          <w:p w14:paraId="7E38A6A4" w14:textId="77777777" w:rsidR="008F0761" w:rsidRP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1 hangtechnikai eszközkészlet beszerzése Szarvas </w:t>
            </w:r>
            <w:r w:rsidR="00262FF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önkormányzata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számára</w:t>
            </w:r>
            <w:r w:rsidR="00262FF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5E5DD5CB" w14:textId="77777777" w:rsidR="008F0761" w:rsidRP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informatikai eszközök (10 laptop) beszerzése </w:t>
            </w:r>
            <w:r w:rsidR="00262FFD"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Szarvas </w:t>
            </w:r>
            <w:r w:rsidR="00262FF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önkormányzata által szervezett 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2 képzésre</w:t>
            </w:r>
            <w:r w:rsidR="00262FF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</w:p>
          <w:p w14:paraId="50DFB306" w14:textId="77777777" w:rsidR="008F0761" w:rsidRP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román és szlovák nyelvű információkat tartalmazó weboldal k</w:t>
            </w:r>
            <w:r w:rsidR="00262FF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ifejlesztése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(Szarvas)</w:t>
            </w:r>
            <w:r w:rsidR="00262FF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30E3C4B2" w14:textId="77777777" w:rsidR="00262FFD" w:rsidRDefault="00262FFD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lastRenderedPageBreak/>
              <w:t>a Berettyóújfalu-i Városháza tárgyalótermének felújítása;</w:t>
            </w:r>
          </w:p>
          <w:p w14:paraId="2CFDC080" w14:textId="1ACD0CEE" w:rsidR="00262FFD" w:rsidRPr="008F0761" w:rsidRDefault="00262FFD" w:rsidP="00262FFD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háromnyelvű honlap </w:t>
            </w:r>
            <w:r w:rsidR="00C26B3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ki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fejlesztése: magyar, román és angol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nyelvű honlap</w:t>
            </w:r>
            <w:r w:rsidR="00C26B3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amely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lehetővé teszi a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társadalmi egyeztetést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(Berettyóújfalu)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; </w:t>
            </w:r>
          </w:p>
          <w:p w14:paraId="1DCEAE31" w14:textId="77777777" w:rsidR="008F0761" w:rsidRPr="008F0761" w:rsidRDefault="008F0761" w:rsidP="00C97BD0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2 </w:t>
            </w:r>
            <w:r w:rsidR="00262FF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társadalmi egyeztető</w:t>
            </w:r>
            <w:r w:rsidRPr="008F076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kampány szervezése</w:t>
            </w:r>
            <w:r w:rsidR="00262FF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. </w:t>
            </w:r>
          </w:p>
          <w:p w14:paraId="1CFD506A" w14:textId="77777777" w:rsidR="001A1E14" w:rsidRDefault="001A1E14" w:rsidP="00C97BD0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3D02B857" w14:textId="77777777" w:rsidR="001A1E14" w:rsidRPr="001A1E14" w:rsidRDefault="001A1E14" w:rsidP="001E0B5E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 w:rsidRPr="001A1E1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A projekt 2020. február 29-én sikeresen </w:t>
            </w:r>
            <w:r w:rsidR="00D93DB3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befejeződött</w:t>
            </w:r>
            <w:r w:rsidRPr="001A1E1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.</w:t>
            </w:r>
          </w:p>
          <w:p w14:paraId="2C66C689" w14:textId="77777777" w:rsidR="001A1E14" w:rsidRDefault="001A1E14" w:rsidP="001E0B5E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 w:rsidRPr="001A1E1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Minden projekten belül vállalt tevékenység megvalósult (100%).</w:t>
            </w:r>
          </w:p>
          <w:p w14:paraId="7DDB42F1" w14:textId="4F64785A" w:rsidR="008F0761" w:rsidRPr="00092D3E" w:rsidRDefault="008F0761" w:rsidP="00C97BD0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</w:tc>
      </w:tr>
      <w:tr w:rsidR="00EE06E9" w:rsidRPr="00FB7A6C" w14:paraId="34BD31D6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52E9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9740" w14:textId="77777777" w:rsidR="0093538C" w:rsidRPr="0093538C" w:rsidRDefault="0093538C" w:rsidP="00935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93538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projekt </w:t>
            </w:r>
            <w:r w:rsidRPr="001E0B5E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fő</w:t>
            </w:r>
            <w:r w:rsidR="00092D3E" w:rsidRPr="001E0B5E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bb</w:t>
            </w:r>
            <w:r w:rsidRPr="001E0B5E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eredményei</w:t>
            </w:r>
            <w:r w:rsidR="00092D3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az alábbiak</w:t>
            </w:r>
            <w:r w:rsidRPr="0093538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:</w:t>
            </w:r>
          </w:p>
          <w:p w14:paraId="2354A041" w14:textId="1D5264E8" w:rsidR="00E057E7" w:rsidRPr="00E057E7" w:rsidRDefault="00E057E7" w:rsidP="00B73349">
            <w:pPr>
              <w:pStyle w:val="Listaszerbekezds"/>
              <w:numPr>
                <w:ilvl w:val="0"/>
                <w:numId w:val="1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10 lebonyolított határmenti megbeszélés a projektbe bevont szervezetek részvételével a tapasztalatok kicserélése és a határon átnyúló jó gyakorlatok modelljeinek átvétele céljából;</w:t>
            </w:r>
          </w:p>
          <w:p w14:paraId="0D004D97" w14:textId="4A94A941" w:rsidR="00EC4D34" w:rsidRPr="00E057E7" w:rsidRDefault="00E057E7" w:rsidP="00B73349">
            <w:pPr>
              <w:pStyle w:val="Listaszerbekezds"/>
              <w:numPr>
                <w:ilvl w:val="0"/>
                <w:numId w:val="1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1</w:t>
            </w:r>
            <w:r w:rsidR="00092D3E" w:rsidRPr="00E057E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, </w:t>
            </w:r>
            <w:r w:rsidR="0093538C" w:rsidRPr="00E057E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a határokon átnyúló együttműködés javítását szolgáló közös stratégia, amely a romániai és magyar </w:t>
            </w:r>
            <w:r w:rsidR="00EC4D34" w:rsidRPr="00E057E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kis</w:t>
            </w:r>
            <w:r w:rsidR="0093538C" w:rsidRPr="00E057E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települések közötti együttműködés alapját fogja képezni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;</w:t>
            </w:r>
          </w:p>
          <w:p w14:paraId="02B6424E" w14:textId="17E61EE6" w:rsidR="00E057E7" w:rsidRPr="00E057E7" w:rsidRDefault="00E057E7" w:rsidP="00B73349">
            <w:pPr>
              <w:pStyle w:val="Listaszerbekezds"/>
              <w:numPr>
                <w:ilvl w:val="0"/>
                <w:numId w:val="1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1 </w:t>
            </w:r>
            <w:r w:rsidRPr="00E057E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SMS-üzenetküldő rendszer 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került kifejlesztésre,</w:t>
            </w:r>
            <w:r w:rsidRPr="00E057E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amely vészhelyzet esetén gyors interakciót tesz lehetővé a lakossággal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és elősegíti a közösségi életet érintő fontosabb információk gyors kommunikálását</w:t>
            </w:r>
            <w:r w:rsidRPr="00E057E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;</w:t>
            </w:r>
          </w:p>
          <w:p w14:paraId="2020C9B0" w14:textId="55329927" w:rsidR="00B73349" w:rsidRPr="00B73349" w:rsidRDefault="00B73349" w:rsidP="00B73349">
            <w:pPr>
              <w:pStyle w:val="Listaszerbekezds"/>
              <w:numPr>
                <w:ilvl w:val="0"/>
                <w:numId w:val="1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B73349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egy megfigyelőrendszer 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került telepítésre és beállításra, mely növeli a helyi lakosság biztonságérzetét</w:t>
            </w:r>
            <w:r w:rsidRPr="00B73349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;</w:t>
            </w:r>
          </w:p>
          <w:p w14:paraId="4A5FFA07" w14:textId="1ED62F04" w:rsidR="00B73349" w:rsidRPr="00B73349" w:rsidRDefault="00B73349" w:rsidP="00B73349">
            <w:pPr>
              <w:pStyle w:val="Listaszerbekezds"/>
              <w:numPr>
                <w:ilvl w:val="0"/>
                <w:numId w:val="1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EC4D3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helyi közigazgatási adatkezelés fejlesztését szolgáló </w:t>
            </w:r>
            <w:r w:rsidRPr="00B73349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IT eszközök használatáról szóló 1 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elkészült </w:t>
            </w:r>
            <w:r w:rsidRPr="00B73349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tanulmány;</w:t>
            </w:r>
          </w:p>
          <w:p w14:paraId="59731FBA" w14:textId="1DC7DCCE" w:rsidR="00616BAA" w:rsidRPr="00616BAA" w:rsidRDefault="00616BAA" w:rsidP="00616BAA">
            <w:pPr>
              <w:pStyle w:val="Listaszerbekezds"/>
              <w:numPr>
                <w:ilvl w:val="0"/>
                <w:numId w:val="1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az </w:t>
            </w:r>
            <w:r w:rsidRPr="00616BAA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adatfeldolgozási kapacitás növelésére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szolgáló</w:t>
            </w:r>
            <w:r w:rsidRPr="00616BAA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1 kifejlesztett szoftver;</w:t>
            </w:r>
          </w:p>
          <w:p w14:paraId="061B874A" w14:textId="4E55457C" w:rsidR="00616BAA" w:rsidRDefault="00616BAA" w:rsidP="00B73349">
            <w:pPr>
              <w:pStyle w:val="Listaszerbekezds"/>
              <w:numPr>
                <w:ilvl w:val="0"/>
                <w:numId w:val="1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1 lebonyolított digitális oktatóprogram 50 év felettiek számára az informatikai eszközök (laptopok, nyomtatók) használatának elsajátítására irányuló 2 képzés formájában; </w:t>
            </w:r>
          </w:p>
          <w:p w14:paraId="2944B011" w14:textId="745F20C0" w:rsidR="003E5DD2" w:rsidRDefault="003E5DD2" w:rsidP="00B73349">
            <w:pPr>
              <w:pStyle w:val="Listaszerbekezds"/>
              <w:numPr>
                <w:ilvl w:val="0"/>
                <w:numId w:val="1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Berettyóújfalu Város Önkormányzatának 1 felújított </w:t>
            </w:r>
            <w:r w:rsidR="0085732E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tárgyaló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terme;</w:t>
            </w:r>
          </w:p>
          <w:p w14:paraId="5FAD5D70" w14:textId="766036B2" w:rsidR="00EC4D34" w:rsidRPr="00B73349" w:rsidRDefault="003E5DD2" w:rsidP="00B73349">
            <w:pPr>
              <w:pStyle w:val="Listaszerbekezds"/>
              <w:numPr>
                <w:ilvl w:val="0"/>
                <w:numId w:val="1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1 háromnyelvű honlap kifejlesztése – a társadalmi egyeztetés lebonyolítására alkalmas magyar, román és angol nyelvű honlap.  </w:t>
            </w:r>
          </w:p>
          <w:p w14:paraId="36D88C97" w14:textId="77777777" w:rsidR="003E5DD2" w:rsidRDefault="003E5DD2" w:rsidP="003E5D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</w:p>
          <w:p w14:paraId="648C594A" w14:textId="30A14B75" w:rsidR="003E5DD2" w:rsidRDefault="003E5DD2" w:rsidP="003E5D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3E5DD2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A projekt által elért </w:t>
            </w:r>
            <w:r w:rsidRPr="003E5DD2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>főbb hatások</w:t>
            </w:r>
            <w:r w:rsidRPr="003E5DD2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:</w:t>
            </w:r>
          </w:p>
          <w:p w14:paraId="7BE2DBA8" w14:textId="77777777" w:rsidR="003E5DD2" w:rsidRDefault="003E5DD2" w:rsidP="003E5DD2">
            <w:pPr>
              <w:pStyle w:val="Listaszerbekezds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 határmenti együttműködés fejlesztését elősegítő közös stratégia, mely a romániai és magyar kistelepülések közötti együttműködés alapjául szolgál.</w:t>
            </w:r>
          </w:p>
          <w:p w14:paraId="3A38E699" w14:textId="6104252B" w:rsidR="003E5DD2" w:rsidRPr="003E5DD2" w:rsidRDefault="003E5DD2" w:rsidP="003E5DD2">
            <w:pPr>
              <w:pStyle w:val="Listaszerbekezds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proofErr w:type="spellStart"/>
            <w:r w:rsidRPr="003E5DD2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lastRenderedPageBreak/>
              <w:t>Sinteu</w:t>
            </w:r>
            <w:proofErr w:type="spellEnd"/>
            <w:r w:rsidRPr="003E5DD2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községének funkcionális SMS-üzenetküldő rendszere révén a </w:t>
            </w:r>
            <w:r w:rsidR="0085732E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lakosság számára nyújtott jobb szolgáltatások </w:t>
            </w:r>
            <w:r w:rsidRPr="003E5DD2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vészhelyzet</w:t>
            </w:r>
            <w:r w:rsidR="0085732E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esetén, mely </w:t>
            </w:r>
            <w:r w:rsidR="0085732E" w:rsidRPr="00E057E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gyors interakciót tesz lehetővé a lakossággal</w:t>
            </w:r>
            <w:r w:rsidR="0085732E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és elősegíti a közösségi életet érintő fontosabb információk gyors kommunikálását</w:t>
            </w:r>
            <w:r w:rsidR="0085732E" w:rsidRPr="00E057E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;</w:t>
            </w:r>
            <w:r w:rsidRPr="003E5DD2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</w:t>
            </w:r>
          </w:p>
          <w:p w14:paraId="1C55C1EB" w14:textId="77777777" w:rsidR="0085732E" w:rsidRDefault="0085732E" w:rsidP="003E5DD2">
            <w:pPr>
              <w:pStyle w:val="Listaszerbekezds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A </w:t>
            </w:r>
            <w:proofErr w:type="spellStart"/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Sinteu</w:t>
            </w:r>
            <w:proofErr w:type="spellEnd"/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területén az utak megfigyelésére telepített és kihelyezett funkcionális megfigyelőrendszer révén a lakosság nagyobb közbiztonsága.</w:t>
            </w:r>
          </w:p>
          <w:p w14:paraId="3DB8730A" w14:textId="77777777" w:rsidR="0085732E" w:rsidRDefault="0085732E" w:rsidP="003E5DD2">
            <w:pPr>
              <w:pStyle w:val="Listaszerbekezds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 közösségi élethez és Szarvas város lakosai számára jobb átláthatóságot biztosító ügyekhez tartozó információkhoz való jobb hozzáférés.</w:t>
            </w:r>
          </w:p>
          <w:p w14:paraId="5F8E0421" w14:textId="77777777" w:rsidR="00B25A40" w:rsidRDefault="00B25A40" w:rsidP="003E5DD2">
            <w:pPr>
              <w:pStyle w:val="Listaszerbekezds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Berettyóújfalu Város Önkormányzatának újonnan felújított tárgyalójában lezajló részvételi kormányzás számára biztosított </w:t>
            </w:r>
          </w:p>
          <w:p w14:paraId="29565BEA" w14:textId="4AF9786E" w:rsidR="003E5DD2" w:rsidRPr="00B25A40" w:rsidRDefault="00B25A40" w:rsidP="00B25A40">
            <w:pPr>
              <w:pStyle w:val="Listaszerbekezds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B25A40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jobb körülmények.  </w:t>
            </w:r>
            <w:r w:rsidR="003E5DD2" w:rsidRPr="00B25A40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</w:t>
            </w:r>
          </w:p>
          <w:p w14:paraId="0FAF3283" w14:textId="77777777" w:rsidR="00B25A40" w:rsidRDefault="00B25A40" w:rsidP="00B25A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</w:p>
          <w:p w14:paraId="69C80EB8" w14:textId="26907A43" w:rsidR="00B25A40" w:rsidRPr="00B25A40" w:rsidRDefault="00B25A40" w:rsidP="00B25A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</w:pPr>
            <w:r w:rsidRPr="00B25A40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</w:t>
            </w:r>
            <w:r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t xml:space="preserve"> fő kimeneti indikátor </w:t>
            </w:r>
            <w:r w:rsidRPr="00B25A40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az alábbi:</w:t>
            </w:r>
          </w:p>
          <w:p w14:paraId="7434D71A" w14:textId="383DC859" w:rsidR="00B25A40" w:rsidRPr="00B25A40" w:rsidRDefault="00B25A40" w:rsidP="00B25A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</w:pPr>
            <w:r w:rsidRPr="00B25A4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program Eredmény mutatója a „11/b1-</w:t>
            </w:r>
            <w:r w:rsidRPr="00B25A40">
              <w:rPr>
                <w:rFonts w:ascii="Open Sans" w:eastAsia="Times New Roman" w:hAnsi="Open Sans" w:cs="Open Sans"/>
                <w:i/>
                <w:color w:val="003399"/>
                <w:lang w:val="hu-HU" w:eastAsia="en-GB"/>
              </w:rPr>
              <w:t>A határokon átnyúló együttműködési kezdeményezésekben közvetlenül résztvevő intézmények száma</w:t>
            </w:r>
            <w:r w:rsidRPr="00B25A4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”. A ROHU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</w:t>
            </w:r>
            <w:r w:rsidRPr="00B25A4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179 projektben a résztvevő </w:t>
            </w:r>
            <w:r w:rsidRPr="00B25A40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5 intézmény</w:t>
            </w:r>
            <w:r w:rsidRPr="00B25A4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együttműködése a közigazgatási szolgáltatásokban történő kapacitásnövelés javítását eredményezte.</w:t>
            </w:r>
          </w:p>
          <w:p w14:paraId="6FBEDF3F" w14:textId="77777777" w:rsidR="00B25A40" w:rsidRDefault="00B25A40" w:rsidP="002124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</w:rPr>
            </w:pPr>
          </w:p>
          <w:p w14:paraId="28A7498B" w14:textId="66413C9A" w:rsidR="00212467" w:rsidRPr="00212467" w:rsidRDefault="00212467" w:rsidP="002124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</w:rPr>
            </w:pPr>
            <w:proofErr w:type="spellStart"/>
            <w:r w:rsidRPr="00212467">
              <w:rPr>
                <w:rFonts w:ascii="Open Sans" w:hAnsi="Open Sans" w:cs="Calibri"/>
                <w:bCs/>
                <w:color w:val="003399"/>
              </w:rPr>
              <w:t>Weboldal</w:t>
            </w:r>
            <w:proofErr w:type="spellEnd"/>
            <w:r w:rsidRPr="00212467">
              <w:rPr>
                <w:rFonts w:ascii="Open Sans" w:hAnsi="Open Sans" w:cs="Calibri"/>
                <w:bCs/>
                <w:color w:val="003399"/>
              </w:rPr>
              <w:t>:</w:t>
            </w:r>
            <w:r>
              <w:rPr>
                <w:rFonts w:ascii="Open Sans" w:hAnsi="Open Sans" w:cs="Calibri"/>
                <w:bCs/>
                <w:color w:val="003399"/>
              </w:rPr>
              <w:t xml:space="preserve"> </w:t>
            </w:r>
            <w:hyperlink r:id="rId8" w:history="1">
              <w:r w:rsidRPr="00EC2E07">
                <w:rPr>
                  <w:rStyle w:val="Hiperhivatkozs"/>
                  <w:rFonts w:ascii="Open Sans" w:hAnsi="Open Sans" w:cs="Calibri"/>
                  <w:bCs/>
                </w:rPr>
                <w:t>https://administrative-bridge-rohu.eu</w:t>
              </w:r>
            </w:hyperlink>
            <w:r>
              <w:rPr>
                <w:rFonts w:ascii="Open Sans" w:hAnsi="Open Sans" w:cs="Calibri"/>
                <w:bCs/>
                <w:color w:val="003399"/>
              </w:rPr>
              <w:t xml:space="preserve"> </w:t>
            </w:r>
          </w:p>
        </w:tc>
      </w:tr>
    </w:tbl>
    <w:p w14:paraId="592DBE80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5827" w14:textId="77777777" w:rsidR="00C02B31" w:rsidRDefault="00C02B31" w:rsidP="00C23211">
      <w:pPr>
        <w:spacing w:after="0" w:line="240" w:lineRule="auto"/>
      </w:pPr>
      <w:r>
        <w:separator/>
      </w:r>
    </w:p>
  </w:endnote>
  <w:endnote w:type="continuationSeparator" w:id="0">
    <w:p w14:paraId="5886165B" w14:textId="77777777" w:rsidR="00C02B31" w:rsidRDefault="00C02B31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7154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9F52" w14:textId="77777777" w:rsidR="00C02B31" w:rsidRDefault="00C02B31" w:rsidP="00C23211">
      <w:pPr>
        <w:spacing w:after="0" w:line="240" w:lineRule="auto"/>
      </w:pPr>
      <w:r>
        <w:separator/>
      </w:r>
    </w:p>
  </w:footnote>
  <w:footnote w:type="continuationSeparator" w:id="0">
    <w:p w14:paraId="01893266" w14:textId="77777777" w:rsidR="00C02B31" w:rsidRDefault="00C02B31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6C40" w14:textId="77777777" w:rsidR="002D3E39" w:rsidRDefault="004E7B2C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5327015</wp:posOffset>
          </wp:positionH>
          <wp:positionV relativeFrom="paragraph">
            <wp:posOffset>154940</wp:posOffset>
          </wp:positionV>
          <wp:extent cx="1033780" cy="516255"/>
          <wp:effectExtent l="0" t="0" r="0" b="0"/>
          <wp:wrapTight wrapText="bothSides">
            <wp:wrapPolygon edited="0">
              <wp:start x="0" y="0"/>
              <wp:lineTo x="0" y="20723"/>
              <wp:lineTo x="21096" y="20723"/>
              <wp:lineTo x="21096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0A556F50" wp14:editId="0A9BF48E">
          <wp:simplePos x="0" y="0"/>
          <wp:positionH relativeFrom="margin">
            <wp:posOffset>4918075</wp:posOffset>
          </wp:positionH>
          <wp:positionV relativeFrom="paragraph">
            <wp:posOffset>170815</wp:posOffset>
          </wp:positionV>
          <wp:extent cx="523875" cy="500380"/>
          <wp:effectExtent l="0" t="0" r="9525" b="0"/>
          <wp:wrapTight wrapText="bothSides">
            <wp:wrapPolygon edited="0">
              <wp:start x="0" y="0"/>
              <wp:lineTo x="0" y="20558"/>
              <wp:lineTo x="21207" y="20558"/>
              <wp:lineTo x="21207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52387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E39"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39842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B13"/>
    <w:multiLevelType w:val="hybridMultilevel"/>
    <w:tmpl w:val="A05C8D68"/>
    <w:lvl w:ilvl="0" w:tplc="6474191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0640"/>
    <w:multiLevelType w:val="hybridMultilevel"/>
    <w:tmpl w:val="7E945AE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E6E14"/>
    <w:multiLevelType w:val="hybridMultilevel"/>
    <w:tmpl w:val="1B04E0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06EF"/>
    <w:multiLevelType w:val="hybridMultilevel"/>
    <w:tmpl w:val="6E5ADAB6"/>
    <w:lvl w:ilvl="0" w:tplc="1B2A983A">
      <w:start w:val="21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2C69"/>
    <w:multiLevelType w:val="hybridMultilevel"/>
    <w:tmpl w:val="D4681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B0DCC"/>
    <w:multiLevelType w:val="hybridMultilevel"/>
    <w:tmpl w:val="125E1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E07B6"/>
    <w:multiLevelType w:val="hybridMultilevel"/>
    <w:tmpl w:val="41DC0CD6"/>
    <w:lvl w:ilvl="0" w:tplc="57049C14">
      <w:start w:val="7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945AC"/>
    <w:multiLevelType w:val="hybridMultilevel"/>
    <w:tmpl w:val="6286387C"/>
    <w:lvl w:ilvl="0" w:tplc="8E746440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4D25"/>
    <w:multiLevelType w:val="hybridMultilevel"/>
    <w:tmpl w:val="E98421D6"/>
    <w:lvl w:ilvl="0" w:tplc="44D893EA">
      <w:numFmt w:val="bullet"/>
      <w:lvlText w:val="-"/>
      <w:lvlJc w:val="left"/>
      <w:pPr>
        <w:ind w:left="435" w:hanging="360"/>
      </w:pPr>
      <w:rPr>
        <w:rFonts w:ascii="Open Sans" w:eastAsia="Times New Roman" w:hAnsi="Open Sans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6F417300"/>
    <w:multiLevelType w:val="hybridMultilevel"/>
    <w:tmpl w:val="3D24D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90816">
    <w:abstractNumId w:val="7"/>
  </w:num>
  <w:num w:numId="2" w16cid:durableId="1094130127">
    <w:abstractNumId w:val="10"/>
  </w:num>
  <w:num w:numId="3" w16cid:durableId="1466846950">
    <w:abstractNumId w:val="9"/>
  </w:num>
  <w:num w:numId="4" w16cid:durableId="1958294893">
    <w:abstractNumId w:val="6"/>
  </w:num>
  <w:num w:numId="5" w16cid:durableId="1038165387">
    <w:abstractNumId w:val="11"/>
  </w:num>
  <w:num w:numId="6" w16cid:durableId="193544410">
    <w:abstractNumId w:val="8"/>
  </w:num>
  <w:num w:numId="7" w16cid:durableId="763647700">
    <w:abstractNumId w:val="3"/>
  </w:num>
  <w:num w:numId="8" w16cid:durableId="484278130">
    <w:abstractNumId w:val="5"/>
  </w:num>
  <w:num w:numId="9" w16cid:durableId="1395010485">
    <w:abstractNumId w:val="4"/>
  </w:num>
  <w:num w:numId="10" w16cid:durableId="499850663">
    <w:abstractNumId w:val="0"/>
  </w:num>
  <w:num w:numId="11" w16cid:durableId="673192001">
    <w:abstractNumId w:val="12"/>
  </w:num>
  <w:num w:numId="12" w16cid:durableId="38625481">
    <w:abstractNumId w:val="1"/>
  </w:num>
  <w:num w:numId="13" w16cid:durableId="54305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91ED3"/>
    <w:rsid w:val="00092D3E"/>
    <w:rsid w:val="000D56E9"/>
    <w:rsid w:val="000F0D69"/>
    <w:rsid w:val="001220EB"/>
    <w:rsid w:val="00171431"/>
    <w:rsid w:val="00190E0A"/>
    <w:rsid w:val="001A1E14"/>
    <w:rsid w:val="001B3A54"/>
    <w:rsid w:val="001B56B5"/>
    <w:rsid w:val="001D5A22"/>
    <w:rsid w:val="001E0B5E"/>
    <w:rsid w:val="00212467"/>
    <w:rsid w:val="002225EC"/>
    <w:rsid w:val="00227B2E"/>
    <w:rsid w:val="002601E5"/>
    <w:rsid w:val="00262FFD"/>
    <w:rsid w:val="002642B0"/>
    <w:rsid w:val="002A5B39"/>
    <w:rsid w:val="002D3E39"/>
    <w:rsid w:val="003000DD"/>
    <w:rsid w:val="00307A0F"/>
    <w:rsid w:val="00307D6D"/>
    <w:rsid w:val="0031702D"/>
    <w:rsid w:val="00362546"/>
    <w:rsid w:val="003A3C14"/>
    <w:rsid w:val="003D2705"/>
    <w:rsid w:val="003D54E3"/>
    <w:rsid w:val="003E2A97"/>
    <w:rsid w:val="003E5DD2"/>
    <w:rsid w:val="004431FE"/>
    <w:rsid w:val="004A1D00"/>
    <w:rsid w:val="004A25BB"/>
    <w:rsid w:val="004B18EC"/>
    <w:rsid w:val="004C57EB"/>
    <w:rsid w:val="004D76D0"/>
    <w:rsid w:val="004E7B2C"/>
    <w:rsid w:val="0054092B"/>
    <w:rsid w:val="0054292D"/>
    <w:rsid w:val="00564141"/>
    <w:rsid w:val="005777AA"/>
    <w:rsid w:val="00580BA5"/>
    <w:rsid w:val="005A58E8"/>
    <w:rsid w:val="006024AF"/>
    <w:rsid w:val="00604ED3"/>
    <w:rsid w:val="00614C99"/>
    <w:rsid w:val="00616BAA"/>
    <w:rsid w:val="006723A8"/>
    <w:rsid w:val="00692E3C"/>
    <w:rsid w:val="006A786D"/>
    <w:rsid w:val="006B30F3"/>
    <w:rsid w:val="006C3DA7"/>
    <w:rsid w:val="006D5A14"/>
    <w:rsid w:val="007230BD"/>
    <w:rsid w:val="00732D28"/>
    <w:rsid w:val="00750BA6"/>
    <w:rsid w:val="00761E91"/>
    <w:rsid w:val="007B1F26"/>
    <w:rsid w:val="007B7D69"/>
    <w:rsid w:val="00811FC6"/>
    <w:rsid w:val="00836321"/>
    <w:rsid w:val="0085732E"/>
    <w:rsid w:val="00886C38"/>
    <w:rsid w:val="008E3A08"/>
    <w:rsid w:val="008E4510"/>
    <w:rsid w:val="008F0761"/>
    <w:rsid w:val="008F7239"/>
    <w:rsid w:val="00901B7D"/>
    <w:rsid w:val="00916CCA"/>
    <w:rsid w:val="00923542"/>
    <w:rsid w:val="0093538C"/>
    <w:rsid w:val="009646F1"/>
    <w:rsid w:val="0097126B"/>
    <w:rsid w:val="00976A22"/>
    <w:rsid w:val="00990D22"/>
    <w:rsid w:val="009A7CA6"/>
    <w:rsid w:val="009C32BE"/>
    <w:rsid w:val="009D0623"/>
    <w:rsid w:val="00A04859"/>
    <w:rsid w:val="00A10DD7"/>
    <w:rsid w:val="00A1628C"/>
    <w:rsid w:val="00A4443C"/>
    <w:rsid w:val="00A64984"/>
    <w:rsid w:val="00A95E5E"/>
    <w:rsid w:val="00AB7786"/>
    <w:rsid w:val="00AC4D57"/>
    <w:rsid w:val="00B11D1F"/>
    <w:rsid w:val="00B17621"/>
    <w:rsid w:val="00B25A40"/>
    <w:rsid w:val="00B673D0"/>
    <w:rsid w:val="00B73349"/>
    <w:rsid w:val="00B86B24"/>
    <w:rsid w:val="00B92ED0"/>
    <w:rsid w:val="00BC3D24"/>
    <w:rsid w:val="00BD5D52"/>
    <w:rsid w:val="00BD6DA8"/>
    <w:rsid w:val="00BE63FD"/>
    <w:rsid w:val="00C02B31"/>
    <w:rsid w:val="00C23211"/>
    <w:rsid w:val="00C23EAD"/>
    <w:rsid w:val="00C26B37"/>
    <w:rsid w:val="00C638FF"/>
    <w:rsid w:val="00C67718"/>
    <w:rsid w:val="00C873D4"/>
    <w:rsid w:val="00C97BD0"/>
    <w:rsid w:val="00CB5602"/>
    <w:rsid w:val="00CC69E1"/>
    <w:rsid w:val="00CD191F"/>
    <w:rsid w:val="00CD31AF"/>
    <w:rsid w:val="00CD5CA3"/>
    <w:rsid w:val="00CF018C"/>
    <w:rsid w:val="00D151E9"/>
    <w:rsid w:val="00D16C7D"/>
    <w:rsid w:val="00D736AC"/>
    <w:rsid w:val="00D93DB3"/>
    <w:rsid w:val="00DB02CB"/>
    <w:rsid w:val="00DC2BA2"/>
    <w:rsid w:val="00DE4738"/>
    <w:rsid w:val="00DE5A99"/>
    <w:rsid w:val="00E057E7"/>
    <w:rsid w:val="00E22634"/>
    <w:rsid w:val="00E255F7"/>
    <w:rsid w:val="00E4679B"/>
    <w:rsid w:val="00E614B5"/>
    <w:rsid w:val="00E91B08"/>
    <w:rsid w:val="00E9621F"/>
    <w:rsid w:val="00E97A6B"/>
    <w:rsid w:val="00EB0D64"/>
    <w:rsid w:val="00EC058A"/>
    <w:rsid w:val="00EC4D34"/>
    <w:rsid w:val="00EE06E9"/>
    <w:rsid w:val="00EE63E9"/>
    <w:rsid w:val="00F0230A"/>
    <w:rsid w:val="00F21FD1"/>
    <w:rsid w:val="00F36785"/>
    <w:rsid w:val="00F4408F"/>
    <w:rsid w:val="00F61F8F"/>
    <w:rsid w:val="00F7622A"/>
    <w:rsid w:val="00FA1CAF"/>
    <w:rsid w:val="00FB5250"/>
    <w:rsid w:val="00FB77B6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37C19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jlqj4b">
    <w:name w:val="jlqj4b"/>
    <w:basedOn w:val="Bekezdsalapbettpusa"/>
    <w:rsid w:val="001A1E14"/>
  </w:style>
  <w:style w:type="character" w:styleId="Hiperhivatkozs">
    <w:name w:val="Hyperlink"/>
    <w:basedOn w:val="Bekezdsalapbettpusa"/>
    <w:uiPriority w:val="99"/>
    <w:unhideWhenUsed/>
    <w:rsid w:val="0021246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2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istrative-bridge-rohu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AB41-4881-47DB-A8C3-DAAAFCD9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109</TotalTime>
  <Pages>4</Pages>
  <Words>839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12</cp:revision>
  <cp:lastPrinted>2021-03-24T07:03:00Z</cp:lastPrinted>
  <dcterms:created xsi:type="dcterms:W3CDTF">2026-04-30T10:40:00Z</dcterms:created>
  <dcterms:modified xsi:type="dcterms:W3CDTF">2026-05-06T14:41:00Z</dcterms:modified>
</cp:coreProperties>
</file>