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2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774"/>
      </w:tblGrid>
      <w:tr w:rsidR="001602F0" w:rsidRPr="00CE36C1" w14:paraId="11CBFF49" w14:textId="77777777" w:rsidTr="0028048A">
        <w:trPr>
          <w:trHeight w:val="248"/>
        </w:trPr>
        <w:tc>
          <w:tcPr>
            <w:tcW w:w="10042" w:type="dxa"/>
            <w:gridSpan w:val="2"/>
            <w:shd w:val="clear" w:color="auto" w:fill="2E5395"/>
          </w:tcPr>
          <w:p w14:paraId="7577D8FB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FFFFFF"/>
              </w:rPr>
              <w:t>Al 2-lea Apel deschis – Proiecte normale</w:t>
            </w:r>
          </w:p>
        </w:tc>
      </w:tr>
      <w:tr w:rsidR="001602F0" w:rsidRPr="00CE36C1" w14:paraId="178792B8" w14:textId="77777777" w:rsidTr="0028048A">
        <w:trPr>
          <w:trHeight w:val="221"/>
        </w:trPr>
        <w:tc>
          <w:tcPr>
            <w:tcW w:w="2268" w:type="dxa"/>
          </w:tcPr>
          <w:p w14:paraId="5A0D4EC9" w14:textId="77777777" w:rsidR="001602F0" w:rsidRPr="00CE36C1" w:rsidRDefault="00000000" w:rsidP="00CE36C1">
            <w:pPr>
              <w:pStyle w:val="TableParagraph"/>
              <w:ind w:left="11" w:right="2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Cod proiect</w:t>
            </w:r>
          </w:p>
        </w:tc>
        <w:tc>
          <w:tcPr>
            <w:tcW w:w="7774" w:type="dxa"/>
          </w:tcPr>
          <w:p w14:paraId="4B9468DC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ROHU-156</w:t>
            </w:r>
          </w:p>
        </w:tc>
      </w:tr>
      <w:tr w:rsidR="001602F0" w:rsidRPr="00CE36C1" w14:paraId="57B7375C" w14:textId="77777777" w:rsidTr="0028048A">
        <w:trPr>
          <w:trHeight w:val="563"/>
        </w:trPr>
        <w:tc>
          <w:tcPr>
            <w:tcW w:w="2268" w:type="dxa"/>
          </w:tcPr>
          <w:p w14:paraId="47146BAB" w14:textId="77777777" w:rsidR="001602F0" w:rsidRPr="00CE36C1" w:rsidRDefault="00000000" w:rsidP="00CE36C1">
            <w:pPr>
              <w:pStyle w:val="TableParagraph"/>
              <w:ind w:left="11" w:right="2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Titlu proiect</w:t>
            </w:r>
          </w:p>
        </w:tc>
        <w:tc>
          <w:tcPr>
            <w:tcW w:w="7774" w:type="dxa"/>
          </w:tcPr>
          <w:p w14:paraId="75735C41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OLDNEW</w:t>
            </w:r>
          </w:p>
          <w:p w14:paraId="65A72159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Tradiții peste timp și graniță</w:t>
            </w:r>
          </w:p>
        </w:tc>
      </w:tr>
      <w:tr w:rsidR="001602F0" w:rsidRPr="00CE36C1" w14:paraId="33DA1909" w14:textId="77777777" w:rsidTr="0028048A">
        <w:trPr>
          <w:trHeight w:val="590"/>
        </w:trPr>
        <w:tc>
          <w:tcPr>
            <w:tcW w:w="2268" w:type="dxa"/>
          </w:tcPr>
          <w:p w14:paraId="2AD3B112" w14:textId="77777777" w:rsidR="001602F0" w:rsidRPr="00CE36C1" w:rsidRDefault="00000000" w:rsidP="00CE36C1">
            <w:pPr>
              <w:pStyle w:val="TableParagraph"/>
              <w:ind w:left="11" w:right="4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Axă prioritară</w:t>
            </w:r>
          </w:p>
        </w:tc>
        <w:tc>
          <w:tcPr>
            <w:tcW w:w="7774" w:type="dxa"/>
          </w:tcPr>
          <w:p w14:paraId="163CC18E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6 – Promovarea cooperării transfrontaliere între instituții și cetățeni (Cooperare între instituții și cetățeni)</w:t>
            </w:r>
          </w:p>
        </w:tc>
      </w:tr>
      <w:tr w:rsidR="001602F0" w:rsidRPr="00CE36C1" w14:paraId="7C4C468C" w14:textId="77777777" w:rsidTr="0028048A">
        <w:trPr>
          <w:trHeight w:val="1202"/>
        </w:trPr>
        <w:tc>
          <w:tcPr>
            <w:tcW w:w="2268" w:type="dxa"/>
          </w:tcPr>
          <w:p w14:paraId="50FF4DCD" w14:textId="77777777" w:rsidR="001602F0" w:rsidRPr="00CE36C1" w:rsidRDefault="00000000" w:rsidP="00CE36C1">
            <w:pPr>
              <w:pStyle w:val="TableParagraph"/>
              <w:ind w:left="616" w:hanging="178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Prioritate de investiție</w:t>
            </w:r>
          </w:p>
        </w:tc>
        <w:tc>
          <w:tcPr>
            <w:tcW w:w="7774" w:type="dxa"/>
          </w:tcPr>
          <w:p w14:paraId="6D58A203" w14:textId="77777777" w:rsidR="001602F0" w:rsidRPr="00CE36C1" w:rsidRDefault="00000000" w:rsidP="00CE36C1">
            <w:pPr>
              <w:pStyle w:val="TableParagraph"/>
              <w:ind w:left="107" w:right="100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11/b - Consolidarea capacității instituționale a autorităților publice și a părților interesate și o administrație publică eficientă prin promovarea cooperării juridice și administrative și a cooperării între cetățeni și instituții.</w:t>
            </w:r>
          </w:p>
        </w:tc>
      </w:tr>
      <w:tr w:rsidR="001602F0" w:rsidRPr="00CE36C1" w14:paraId="5E536D93" w14:textId="77777777" w:rsidTr="0028048A">
        <w:trPr>
          <w:trHeight w:val="545"/>
        </w:trPr>
        <w:tc>
          <w:tcPr>
            <w:tcW w:w="2268" w:type="dxa"/>
          </w:tcPr>
          <w:p w14:paraId="153B53A3" w14:textId="77777777" w:rsidR="001602F0" w:rsidRPr="00CE36C1" w:rsidRDefault="00000000" w:rsidP="00CE36C1">
            <w:pPr>
              <w:pStyle w:val="TableParagraph"/>
              <w:ind w:left="347" w:firstLine="132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Perioadă de implementare</w:t>
            </w:r>
          </w:p>
        </w:tc>
        <w:tc>
          <w:tcPr>
            <w:tcW w:w="7774" w:type="dxa"/>
          </w:tcPr>
          <w:p w14:paraId="2004418C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23 luni (1 Decembrie 2018 – 31 Octombrie 2020)</w:t>
            </w:r>
          </w:p>
        </w:tc>
      </w:tr>
      <w:tr w:rsidR="001602F0" w:rsidRPr="00CE36C1" w14:paraId="24CD4BDE" w14:textId="77777777" w:rsidTr="0028048A">
        <w:trPr>
          <w:trHeight w:val="1283"/>
        </w:trPr>
        <w:tc>
          <w:tcPr>
            <w:tcW w:w="2268" w:type="dxa"/>
          </w:tcPr>
          <w:p w14:paraId="419F98D0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22B6396F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43C610F2" w14:textId="77777777" w:rsidR="001602F0" w:rsidRPr="00CE36C1" w:rsidRDefault="00000000" w:rsidP="00CE36C1">
            <w:pPr>
              <w:pStyle w:val="TableParagraph"/>
              <w:ind w:left="11" w:right="3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Obiectiv</w:t>
            </w:r>
          </w:p>
        </w:tc>
        <w:tc>
          <w:tcPr>
            <w:tcW w:w="7774" w:type="dxa"/>
          </w:tcPr>
          <w:p w14:paraId="2084E18B" w14:textId="77777777" w:rsidR="001602F0" w:rsidRPr="00CE36C1" w:rsidRDefault="00000000" w:rsidP="00CE36C1">
            <w:pPr>
              <w:pStyle w:val="TableParagraph"/>
              <w:ind w:left="107" w:right="94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Obiectivul principal al proiectului a fost intensificarea cooperării transfrontaliere între comunitățile din Pecica (RO) și Mórahalom (HU) în domeniul cultural în vederea prezentării, păstrării și promovării tradițiilor locale de pe ambele părți ale frontierei.</w:t>
            </w:r>
          </w:p>
        </w:tc>
      </w:tr>
      <w:tr w:rsidR="001602F0" w:rsidRPr="00CE36C1" w14:paraId="0C0772FA" w14:textId="77777777" w:rsidTr="0028048A">
        <w:trPr>
          <w:trHeight w:val="536"/>
        </w:trPr>
        <w:tc>
          <w:tcPr>
            <w:tcW w:w="2268" w:type="dxa"/>
            <w:vMerge w:val="restart"/>
          </w:tcPr>
          <w:p w14:paraId="72E44A3A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3B009752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20B9EF32" w14:textId="77777777" w:rsidR="001602F0" w:rsidRPr="00CE36C1" w:rsidRDefault="00000000" w:rsidP="00CE36C1">
            <w:pPr>
              <w:pStyle w:val="TableParagraph"/>
              <w:ind w:left="499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Parteneriat</w:t>
            </w:r>
          </w:p>
        </w:tc>
        <w:tc>
          <w:tcPr>
            <w:tcW w:w="7774" w:type="dxa"/>
          </w:tcPr>
          <w:p w14:paraId="181A12CE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Beneficiar Principal:</w:t>
            </w:r>
          </w:p>
          <w:p w14:paraId="3B5020CF" w14:textId="77777777" w:rsidR="001602F0" w:rsidRPr="00366A2F" w:rsidRDefault="00000000" w:rsidP="00CE36C1">
            <w:pPr>
              <w:pStyle w:val="TableParagraph"/>
              <w:ind w:left="107"/>
              <w:rPr>
                <w:rFonts w:ascii="Open Sans" w:hAnsi="Open Sans" w:cs="Open Sans"/>
                <w:b/>
                <w:bCs/>
              </w:rPr>
            </w:pPr>
            <w:r w:rsidRPr="00366A2F">
              <w:rPr>
                <w:rFonts w:ascii="Open Sans" w:hAnsi="Open Sans" w:cs="Open Sans"/>
                <w:b/>
                <w:bCs/>
                <w:color w:val="0E2A75"/>
              </w:rPr>
              <w:t>Orașul Pecica (România)</w:t>
            </w:r>
          </w:p>
        </w:tc>
      </w:tr>
      <w:tr w:rsidR="001602F0" w:rsidRPr="00CE36C1" w14:paraId="21A89988" w14:textId="77777777" w:rsidTr="0028048A">
        <w:trPr>
          <w:trHeight w:val="554"/>
        </w:trPr>
        <w:tc>
          <w:tcPr>
            <w:tcW w:w="2268" w:type="dxa"/>
            <w:vMerge/>
            <w:tcBorders>
              <w:top w:val="nil"/>
            </w:tcBorders>
          </w:tcPr>
          <w:p w14:paraId="14D2A921" w14:textId="77777777" w:rsidR="001602F0" w:rsidRPr="00CE36C1" w:rsidRDefault="001602F0" w:rsidP="00CE36C1">
            <w:pPr>
              <w:rPr>
                <w:rFonts w:ascii="Open Sans" w:hAnsi="Open Sans" w:cs="Open Sans"/>
                <w:b/>
                <w:bCs/>
                <w:sz w:val="2"/>
                <w:szCs w:val="2"/>
              </w:rPr>
            </w:pPr>
          </w:p>
        </w:tc>
        <w:tc>
          <w:tcPr>
            <w:tcW w:w="7774" w:type="dxa"/>
          </w:tcPr>
          <w:p w14:paraId="70AF1553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Partener de proiect:</w:t>
            </w:r>
          </w:p>
          <w:p w14:paraId="07D21627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PP2: Autoguvernarea Locală Morahalom (Ungaria)</w:t>
            </w:r>
          </w:p>
        </w:tc>
      </w:tr>
      <w:tr w:rsidR="001602F0" w:rsidRPr="00CE36C1" w14:paraId="5106AA1A" w14:textId="77777777" w:rsidTr="0028048A">
        <w:trPr>
          <w:trHeight w:val="932"/>
        </w:trPr>
        <w:tc>
          <w:tcPr>
            <w:tcW w:w="2268" w:type="dxa"/>
          </w:tcPr>
          <w:p w14:paraId="5C16B532" w14:textId="77777777" w:rsidR="001602F0" w:rsidRPr="00CE36C1" w:rsidRDefault="00000000" w:rsidP="00CE36C1">
            <w:pPr>
              <w:pStyle w:val="TableParagraph"/>
              <w:ind w:left="11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Buget total</w:t>
            </w:r>
          </w:p>
        </w:tc>
        <w:tc>
          <w:tcPr>
            <w:tcW w:w="7774" w:type="dxa"/>
          </w:tcPr>
          <w:p w14:paraId="6E32213E" w14:textId="77777777" w:rsidR="001602F0" w:rsidRP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366A2F">
              <w:rPr>
                <w:rFonts w:ascii="Open Sans" w:hAnsi="Open Sans" w:cs="Open Sans"/>
                <w:b/>
                <w:bCs/>
                <w:color w:val="0E2A75"/>
              </w:rPr>
              <w:t>EUR 79,200.00</w:t>
            </w:r>
            <w:r w:rsidRPr="00CE36C1">
              <w:rPr>
                <w:rFonts w:ascii="Open Sans" w:hAnsi="Open Sans" w:cs="Open Sans"/>
                <w:color w:val="0E2A75"/>
              </w:rPr>
              <w:t xml:space="preserve">, din care, </w:t>
            </w:r>
            <w:r w:rsidRPr="00366A2F">
              <w:rPr>
                <w:rFonts w:ascii="Open Sans" w:hAnsi="Open Sans" w:cs="Open Sans"/>
                <w:b/>
                <w:bCs/>
                <w:color w:val="0E2A75"/>
              </w:rPr>
              <w:t>FEDR EUR 67,320.00</w:t>
            </w:r>
          </w:p>
          <w:p w14:paraId="759B21C0" w14:textId="77777777" w:rsidR="00CE36C1" w:rsidRDefault="00000000" w:rsidP="00CE36C1">
            <w:pPr>
              <w:pStyle w:val="TableParagraph"/>
              <w:ind w:left="107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Totalul cheltuielilor eligibile decontate prin proiect: 75.050,34 Euro</w:t>
            </w:r>
          </w:p>
          <w:p w14:paraId="334DF6ED" w14:textId="34A2FDFC" w:rsidR="001602F0" w:rsidRPr="001C2F16" w:rsidRDefault="00000000" w:rsidP="00CE36C1">
            <w:pPr>
              <w:pStyle w:val="TableParagraph"/>
              <w:ind w:left="107"/>
              <w:rPr>
                <w:rFonts w:ascii="Open Sans" w:hAnsi="Open Sans" w:cs="Open Sans"/>
                <w:b/>
                <w:bCs/>
                <w:i/>
                <w:iCs/>
              </w:rPr>
            </w:pPr>
            <w:r w:rsidRPr="001C2F16">
              <w:rPr>
                <w:rFonts w:ascii="Open Sans" w:hAnsi="Open Sans" w:cs="Open Sans"/>
                <w:b/>
                <w:bCs/>
                <w:i/>
                <w:iCs/>
                <w:color w:val="0E2A75"/>
              </w:rPr>
              <w:t xml:space="preserve">Execuția bugetară: </w:t>
            </w:r>
            <w:r w:rsidR="001C2F16" w:rsidRPr="00366A2F">
              <w:rPr>
                <w:rFonts w:ascii="Open Sans" w:hAnsi="Open Sans" w:cs="Open Sans"/>
                <w:b/>
                <w:bCs/>
                <w:i/>
                <w:iCs/>
                <w:color w:val="0E2A75"/>
              </w:rPr>
              <w:t>94.76%</w:t>
            </w:r>
          </w:p>
        </w:tc>
      </w:tr>
      <w:tr w:rsidR="001602F0" w:rsidRPr="00CE36C1" w14:paraId="408AB387" w14:textId="77777777" w:rsidTr="0028048A">
        <w:trPr>
          <w:trHeight w:val="3100"/>
        </w:trPr>
        <w:tc>
          <w:tcPr>
            <w:tcW w:w="2268" w:type="dxa"/>
          </w:tcPr>
          <w:p w14:paraId="07B896A5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4F77DA55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43FFD708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48E913D0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30A9FE76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  <w:b/>
                <w:bCs/>
              </w:rPr>
            </w:pPr>
          </w:p>
          <w:p w14:paraId="0493BDED" w14:textId="77777777" w:rsidR="001602F0" w:rsidRPr="00CE36C1" w:rsidRDefault="00000000" w:rsidP="00CE36C1">
            <w:pPr>
              <w:pStyle w:val="TableParagraph"/>
              <w:ind w:left="11" w:right="3"/>
              <w:jc w:val="center"/>
              <w:rPr>
                <w:rFonts w:ascii="Open Sans" w:hAnsi="Open Sans" w:cs="Open Sans"/>
                <w:b/>
                <w:bCs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Sumar</w:t>
            </w:r>
          </w:p>
        </w:tc>
        <w:tc>
          <w:tcPr>
            <w:tcW w:w="7774" w:type="dxa"/>
          </w:tcPr>
          <w:p w14:paraId="32E9E465" w14:textId="77777777" w:rsidR="001602F0" w:rsidRPr="00CE36C1" w:rsidRDefault="00000000" w:rsidP="00CE36C1">
            <w:pPr>
              <w:pStyle w:val="TableParagraph"/>
              <w:ind w:left="107" w:right="93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Proiectul ROHU-156 a organizat o serie de evenimente transfrontaliere pentru a promova cooperarea culturală între comunitățile din Pecica (RO) și Mórahalom (HU). Astfel, au fost pregătite bucate tradiționale, s-au desfășurat spectacole de folclor și cei interesați au avut posibilitatea de a participa la activități agricole tradiționale, specifice celor două orașe.</w:t>
            </w:r>
          </w:p>
          <w:p w14:paraId="51EBD27A" w14:textId="77777777" w:rsidR="001602F0" w:rsidRPr="00CE36C1" w:rsidRDefault="001602F0" w:rsidP="00CE36C1">
            <w:pPr>
              <w:pStyle w:val="TableParagraph"/>
              <w:rPr>
                <w:rFonts w:ascii="Open Sans" w:hAnsi="Open Sans" w:cs="Open Sans"/>
              </w:rPr>
            </w:pPr>
          </w:p>
          <w:p w14:paraId="5EF67FB7" w14:textId="77777777" w:rsidR="001602F0" w:rsidRPr="00CE36C1" w:rsidRDefault="00000000" w:rsidP="00CE36C1">
            <w:pPr>
              <w:pStyle w:val="TableParagraph"/>
              <w:ind w:left="107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b/>
                <w:bCs/>
                <w:color w:val="0E2A75"/>
              </w:rPr>
              <w:t>Activitățile principale</w:t>
            </w:r>
            <w:r w:rsidRPr="00CE36C1">
              <w:rPr>
                <w:rFonts w:ascii="Open Sans" w:hAnsi="Open Sans" w:cs="Open Sans"/>
                <w:color w:val="0E2A75"/>
              </w:rPr>
              <w:t xml:space="preserve"> implementate în cadrul proiectului:</w:t>
            </w:r>
          </w:p>
          <w:p w14:paraId="67A20815" w14:textId="77777777" w:rsidR="001C2F16" w:rsidRPr="001C2F16" w:rsidRDefault="001C2F16" w:rsidP="00BA063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rFonts w:ascii="Open Sans" w:hAnsi="Open Sans" w:cs="Open Sans"/>
                <w:color w:val="0E2A75"/>
              </w:rPr>
            </w:pPr>
            <w:r w:rsidRPr="001C2F16">
              <w:rPr>
                <w:rFonts w:ascii="Open Sans" w:hAnsi="Open Sans" w:cs="Open Sans"/>
                <w:color w:val="0E2A75"/>
              </w:rPr>
              <w:t>Organizarea de evenimente în ambele localități:</w:t>
            </w:r>
          </w:p>
          <w:p w14:paraId="4E1CF3AE" w14:textId="0F1F4948" w:rsidR="001C2F16" w:rsidRPr="00BA0635" w:rsidRDefault="001C2F16" w:rsidP="00BA0635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rPr>
                <w:rFonts w:ascii="Open Sans" w:hAnsi="Open Sans" w:cs="Open Sans"/>
                <w:color w:val="0E2A75"/>
              </w:rPr>
            </w:pPr>
            <w:r w:rsidRPr="00BA0635">
              <w:rPr>
                <w:rFonts w:ascii="Open Sans" w:hAnsi="Open Sans" w:cs="Open Sans"/>
                <w:color w:val="0E2A75"/>
              </w:rPr>
              <w:t>2 evenimente de prezentare a tradițiilor de iarnă au fost organizate de ambii parteneri de proiect, după cum urmează: în Mórahalom evenimentul a fost legat de Ziua Sfintei Lucia, iar în Pecica a fost legat de „Ignat - Prepararea mâncărurilor tradiționale la tăierea porcilor”, „Expoziție de decorațiuni de Crăciun”, „Betleem viu” și „Prezentarea deserturilor tradiționale de Crăciun”;</w:t>
            </w:r>
          </w:p>
          <w:p w14:paraId="47BD432F" w14:textId="0EC6873B" w:rsidR="001C2F16" w:rsidRPr="001C2F16" w:rsidRDefault="001C2F16" w:rsidP="001C2F16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rPr>
                <w:rFonts w:ascii="Open Sans" w:hAnsi="Open Sans" w:cs="Open Sans"/>
                <w:color w:val="0E2A75"/>
              </w:rPr>
            </w:pPr>
            <w:r w:rsidRPr="001C2F16">
              <w:rPr>
                <w:rFonts w:ascii="Open Sans" w:hAnsi="Open Sans" w:cs="Open Sans"/>
                <w:color w:val="0E2A75"/>
              </w:rPr>
              <w:t>1 eveniment constând în 2 expoziții în cadrul evenimentului „Zilele orașului Pecica”;</w:t>
            </w:r>
          </w:p>
          <w:p w14:paraId="42C74E45" w14:textId="095A59B3" w:rsidR="001C2F16" w:rsidRPr="001C2F16" w:rsidRDefault="001C2F16" w:rsidP="001C2F16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rPr>
                <w:rFonts w:ascii="Open Sans" w:hAnsi="Open Sans" w:cs="Open Sans"/>
                <w:color w:val="0E2A75"/>
              </w:rPr>
            </w:pPr>
            <w:r w:rsidRPr="001C2F16">
              <w:rPr>
                <w:rFonts w:ascii="Open Sans" w:hAnsi="Open Sans" w:cs="Open Sans"/>
                <w:color w:val="0E2A75"/>
              </w:rPr>
              <w:t>1 eveniment de prezentare a tradițiilor de vară în cadrul unui eveniment local „Sărbătoarea Pâinii Noi” în Pecica și în cadrul sărbătorii Recoltei Grânelor în Mórahalom;</w:t>
            </w:r>
          </w:p>
          <w:p w14:paraId="731291FE" w14:textId="48EDB692" w:rsidR="001C2F16" w:rsidRPr="001C2F16" w:rsidRDefault="001C2F16" w:rsidP="001C2F16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rPr>
                <w:rFonts w:ascii="Open Sans" w:hAnsi="Open Sans" w:cs="Open Sans"/>
                <w:color w:val="0E2A75"/>
              </w:rPr>
            </w:pPr>
            <w:r w:rsidRPr="001C2F16">
              <w:rPr>
                <w:rFonts w:ascii="Open Sans" w:hAnsi="Open Sans" w:cs="Open Sans"/>
                <w:color w:val="0E2A75"/>
              </w:rPr>
              <w:t>1 eveniment de prezentare a tradițiilor de toamnă în cadrul evenimentului tradițional Sărbătoarea Recoltei Strugurilor în Mórahalom;</w:t>
            </w:r>
          </w:p>
          <w:p w14:paraId="2A77B0D1" w14:textId="2989CB80" w:rsidR="001C2F16" w:rsidRPr="001C2F16" w:rsidRDefault="001C2F16" w:rsidP="001C2F16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rPr>
                <w:rFonts w:ascii="Open Sans" w:hAnsi="Open Sans" w:cs="Open Sans"/>
                <w:color w:val="0E2A75"/>
              </w:rPr>
            </w:pPr>
            <w:r w:rsidRPr="001C2F16">
              <w:rPr>
                <w:rFonts w:ascii="Open Sans" w:hAnsi="Open Sans" w:cs="Open Sans"/>
                <w:color w:val="0E2A75"/>
              </w:rPr>
              <w:t>1 expoziție de fotografii vechi și noi legate de tradițiile locale;</w:t>
            </w:r>
          </w:p>
          <w:p w14:paraId="22A19EBF" w14:textId="77777777" w:rsidR="00CE36C1" w:rsidRPr="001C2F16" w:rsidRDefault="001C2F16" w:rsidP="001C2F16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  <w:tab w:val="left" w:pos="1024"/>
              </w:tabs>
              <w:jc w:val="both"/>
              <w:rPr>
                <w:rFonts w:ascii="Open Sans" w:hAnsi="Open Sans" w:cs="Open Sans"/>
              </w:rPr>
            </w:pPr>
            <w:r w:rsidRPr="001C2F16">
              <w:rPr>
                <w:rFonts w:ascii="Open Sans" w:hAnsi="Open Sans" w:cs="Open Sans"/>
                <w:color w:val="0E2A75"/>
              </w:rPr>
              <w:t>1 expoziție a creațiilor artiștilor contemporani din Pecica și Morahalom - Artă fără Frontiere.</w:t>
            </w:r>
          </w:p>
          <w:p w14:paraId="2D53C560" w14:textId="77777777" w:rsidR="001C2F16" w:rsidRPr="00CE36C1" w:rsidRDefault="001C2F16" w:rsidP="00BA063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7" w:hanging="222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  <w:w w:val="105"/>
              </w:rPr>
              <w:lastRenderedPageBreak/>
              <w:t>editarea unei cărți si a unui calendar bilingv</w:t>
            </w:r>
            <w:r w:rsidRPr="00CE36C1">
              <w:rPr>
                <w:rFonts w:ascii="Open Sans" w:hAnsi="Open Sans" w:cs="Open Sans"/>
                <w:color w:val="0E2A75"/>
                <w:spacing w:val="40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05"/>
              </w:rPr>
              <w:t>despre tradițiile locale din Pecica și Mórahalom (in 300 exemplare fiecare);</w:t>
            </w:r>
          </w:p>
          <w:p w14:paraId="01C7D25D" w14:textId="77777777" w:rsidR="001C2F16" w:rsidRPr="00CE36C1" w:rsidRDefault="001C2F16" w:rsidP="00BA063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9" w:hanging="222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  <w:w w:val="110"/>
              </w:rPr>
              <w:t>crearea unei colecții constând în prezentări foto/video ale tradițiilor din cele 2 localități;</w:t>
            </w:r>
          </w:p>
          <w:p w14:paraId="64C853A8" w14:textId="77777777" w:rsidR="001C2F16" w:rsidRDefault="001C2F16" w:rsidP="00BA063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7" w:hanging="222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  <w:spacing w:val="-2"/>
                <w:w w:val="110"/>
              </w:rPr>
              <w:t>achiziționarea</w:t>
            </w:r>
            <w:r w:rsidRPr="00CE36C1">
              <w:rPr>
                <w:rFonts w:ascii="Open Sans" w:hAnsi="Open Sans" w:cs="Open Sans"/>
                <w:color w:val="0E2A75"/>
                <w:spacing w:val="-3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spacing w:val="-2"/>
                <w:w w:val="110"/>
              </w:rPr>
              <w:t>unor ținute tradiționale pentru</w:t>
            </w:r>
            <w:r w:rsidRPr="00CE36C1">
              <w:rPr>
                <w:rFonts w:ascii="Open Sans" w:hAnsi="Open Sans" w:cs="Open Sans"/>
                <w:color w:val="0E2A75"/>
                <w:spacing w:val="-4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spacing w:val="-2"/>
                <w:w w:val="110"/>
              </w:rPr>
              <w:t>dansuri</w:t>
            </w:r>
            <w:r w:rsidRPr="00CE36C1">
              <w:rPr>
                <w:rFonts w:ascii="Open Sans" w:hAnsi="Open Sans" w:cs="Open Sans"/>
                <w:color w:val="0E2A75"/>
                <w:spacing w:val="-3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spacing w:val="-2"/>
                <w:w w:val="110"/>
              </w:rPr>
              <w:t xml:space="preserve">populare,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atât pentru bărbați</w:t>
            </w:r>
            <w:r>
              <w:rPr>
                <w:rFonts w:ascii="Open Sans" w:hAnsi="Open Sans" w:cs="Open Sans"/>
                <w:color w:val="0E2A75"/>
                <w:w w:val="110"/>
              </w:rPr>
              <w:t>,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 xml:space="preserve"> cât și pentru femei, pentru a fi utilizate în cadrul evenimentelor culturale. Ținutele vor consta în 12 costume</w:t>
            </w:r>
            <w:r w:rsidRPr="00CE36C1">
              <w:rPr>
                <w:rFonts w:ascii="Open Sans" w:hAnsi="Open Sans" w:cs="Open Sans"/>
                <w:color w:val="0E2A75"/>
                <w:spacing w:val="-17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pentru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dansurile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tradiționale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românești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și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12</w:t>
            </w:r>
            <w:r w:rsidRPr="00CE36C1">
              <w:rPr>
                <w:rFonts w:ascii="Open Sans" w:hAnsi="Open Sans" w:cs="Open Sans"/>
                <w:color w:val="0E2A75"/>
                <w:spacing w:val="-16"/>
                <w:w w:val="110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10"/>
              </w:rPr>
              <w:t>costume pentru dansurile tradiționale maghiare.</w:t>
            </w:r>
          </w:p>
          <w:p w14:paraId="661BBBBF" w14:textId="38EC8573" w:rsidR="001C2F16" w:rsidRPr="001C2F16" w:rsidRDefault="001C2F16" w:rsidP="00BA063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7" w:hanging="222"/>
              <w:jc w:val="both"/>
              <w:rPr>
                <w:rFonts w:ascii="Open Sans" w:hAnsi="Open Sans" w:cs="Open Sans"/>
              </w:rPr>
            </w:pPr>
            <w:r w:rsidRPr="001C2F16">
              <w:rPr>
                <w:rFonts w:ascii="Open Sans" w:hAnsi="Open Sans" w:cs="Open Sans"/>
                <w:color w:val="0E2A75"/>
                <w:w w:val="105"/>
              </w:rPr>
              <w:t>Achiziționarea</w:t>
            </w:r>
            <w:r w:rsidRPr="001C2F16">
              <w:rPr>
                <w:rFonts w:ascii="Open Sans" w:hAnsi="Open Sans" w:cs="Open Sans"/>
                <w:color w:val="0E2A75"/>
                <w:spacing w:val="-7"/>
                <w:w w:val="105"/>
              </w:rPr>
              <w:t xml:space="preserve"> </w:t>
            </w:r>
            <w:r w:rsidRPr="001C2F16">
              <w:rPr>
                <w:rFonts w:ascii="Open Sans" w:hAnsi="Open Sans" w:cs="Open Sans"/>
                <w:color w:val="0E2A75"/>
                <w:w w:val="105"/>
              </w:rPr>
              <w:t>de</w:t>
            </w:r>
            <w:r w:rsidRPr="001C2F16">
              <w:rPr>
                <w:rFonts w:ascii="Open Sans" w:hAnsi="Open Sans" w:cs="Open Sans"/>
                <w:color w:val="0E2A75"/>
                <w:spacing w:val="-6"/>
                <w:w w:val="105"/>
              </w:rPr>
              <w:t xml:space="preserve"> </w:t>
            </w:r>
            <w:r w:rsidRPr="001C2F16">
              <w:rPr>
                <w:rFonts w:ascii="Open Sans" w:hAnsi="Open Sans" w:cs="Open Sans"/>
                <w:color w:val="0E2A75"/>
                <w:w w:val="105"/>
              </w:rPr>
              <w:t>materiale</w:t>
            </w:r>
            <w:r w:rsidRPr="001C2F16">
              <w:rPr>
                <w:rFonts w:ascii="Open Sans" w:hAnsi="Open Sans" w:cs="Open Sans"/>
                <w:color w:val="0E2A75"/>
                <w:spacing w:val="-3"/>
                <w:w w:val="105"/>
              </w:rPr>
              <w:t xml:space="preserve"> </w:t>
            </w:r>
            <w:r w:rsidRPr="001C2F16">
              <w:rPr>
                <w:rFonts w:ascii="Open Sans" w:hAnsi="Open Sans" w:cs="Open Sans"/>
                <w:color w:val="0E2A75"/>
                <w:w w:val="105"/>
              </w:rPr>
              <w:t>necesare</w:t>
            </w:r>
            <w:r w:rsidRPr="001C2F16">
              <w:rPr>
                <w:rFonts w:ascii="Open Sans" w:hAnsi="Open Sans" w:cs="Open Sans"/>
                <w:color w:val="0E2A75"/>
                <w:spacing w:val="-5"/>
                <w:w w:val="105"/>
              </w:rPr>
              <w:t xml:space="preserve"> </w:t>
            </w:r>
            <w:r w:rsidRPr="001C2F16">
              <w:rPr>
                <w:rFonts w:ascii="Open Sans" w:hAnsi="Open Sans" w:cs="Open Sans"/>
                <w:color w:val="0E2A75"/>
                <w:w w:val="105"/>
              </w:rPr>
              <w:t>organizării</w:t>
            </w:r>
            <w:r w:rsidRPr="001C2F16">
              <w:rPr>
                <w:rFonts w:ascii="Open Sans" w:hAnsi="Open Sans" w:cs="Open Sans"/>
                <w:color w:val="0E2A75"/>
                <w:spacing w:val="-5"/>
                <w:w w:val="105"/>
              </w:rPr>
              <w:t xml:space="preserve"> </w:t>
            </w:r>
            <w:r w:rsidRPr="001C2F16">
              <w:rPr>
                <w:rFonts w:ascii="Open Sans" w:hAnsi="Open Sans" w:cs="Open Sans"/>
                <w:color w:val="0E2A75"/>
                <w:spacing w:val="-2"/>
                <w:w w:val="105"/>
              </w:rPr>
              <w:t xml:space="preserve">evenimentelor </w:t>
            </w:r>
            <w:r w:rsidRPr="001C2F16">
              <w:rPr>
                <w:rFonts w:ascii="Open Sans" w:hAnsi="Open Sans" w:cs="Open Sans"/>
                <w:color w:val="0E2A75"/>
                <w:w w:val="105"/>
              </w:rPr>
              <w:t xml:space="preserve">(fete de masa, vesela, tacâmuri, pahare mici si mari, seturi de </w:t>
            </w:r>
            <w:r w:rsidRPr="001C2F16">
              <w:rPr>
                <w:rFonts w:ascii="Open Sans" w:hAnsi="Open Sans" w:cs="Open Sans"/>
                <w:color w:val="0E2A75"/>
                <w:spacing w:val="-2"/>
                <w:w w:val="105"/>
              </w:rPr>
              <w:t>cafea)</w:t>
            </w:r>
          </w:p>
          <w:p w14:paraId="50FE8347" w14:textId="77777777" w:rsidR="001C2F16" w:rsidRPr="00CE36C1" w:rsidRDefault="001C2F16" w:rsidP="001C2F16">
            <w:pPr>
              <w:pStyle w:val="TableParagraph"/>
              <w:ind w:left="107"/>
              <w:rPr>
                <w:rFonts w:ascii="Open Sans" w:hAnsi="Open Sans" w:cs="Open Sans"/>
                <w:b/>
                <w:i/>
              </w:rPr>
            </w:pPr>
            <w:r w:rsidRPr="00CE36C1">
              <w:rPr>
                <w:rFonts w:ascii="Open Sans" w:hAnsi="Open Sans" w:cs="Open Sans"/>
                <w:b/>
                <w:i/>
                <w:color w:val="0E2A75"/>
              </w:rPr>
              <w:t>Proiectul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12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a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8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fost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8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finalizat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8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cu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11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succes,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7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la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10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data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8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de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11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2"/>
              </w:rPr>
              <w:t>31.10.2020.</w:t>
            </w:r>
          </w:p>
          <w:p w14:paraId="318E70D0" w14:textId="026FCB88" w:rsidR="001C2F16" w:rsidRPr="00BA0635" w:rsidRDefault="001C2F16" w:rsidP="00BA0635">
            <w:pPr>
              <w:pStyle w:val="TableParagraph"/>
              <w:ind w:left="107"/>
              <w:rPr>
                <w:rFonts w:ascii="Open Sans" w:hAnsi="Open Sans" w:cs="Open Sans"/>
                <w:b/>
                <w:i/>
              </w:rPr>
            </w:pPr>
            <w:r w:rsidRPr="00CE36C1">
              <w:rPr>
                <w:rFonts w:ascii="Open Sans" w:hAnsi="Open Sans" w:cs="Open Sans"/>
                <w:b/>
                <w:i/>
                <w:color w:val="0E2A75"/>
              </w:rPr>
              <w:t>Toate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5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activitățile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6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prevăzute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6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in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8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proiect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3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au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4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fost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6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</w:rPr>
              <w:t>realizate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6"/>
              </w:rPr>
              <w:t xml:space="preserve"> </w:t>
            </w:r>
            <w:r w:rsidRPr="00CE36C1">
              <w:rPr>
                <w:rFonts w:ascii="Open Sans" w:hAnsi="Open Sans" w:cs="Open Sans"/>
                <w:b/>
                <w:i/>
                <w:color w:val="0E2A75"/>
                <w:spacing w:val="-2"/>
              </w:rPr>
              <w:t>(100%).</w:t>
            </w:r>
          </w:p>
        </w:tc>
      </w:tr>
      <w:tr w:rsidR="00BA0635" w:rsidRPr="00CE36C1" w14:paraId="00DEB9C5" w14:textId="77777777" w:rsidTr="0028048A">
        <w:trPr>
          <w:trHeight w:val="620"/>
        </w:trPr>
        <w:tc>
          <w:tcPr>
            <w:tcW w:w="2268" w:type="dxa"/>
          </w:tcPr>
          <w:p w14:paraId="747B28E1" w14:textId="33DC2AF6" w:rsidR="00BA0635" w:rsidRDefault="00BA0635" w:rsidP="00BA0635">
            <w:pPr>
              <w:pStyle w:val="TableParagraph"/>
              <w:jc w:val="center"/>
              <w:rPr>
                <w:rFonts w:ascii="Open Sans" w:hAnsi="Open Sans" w:cs="Open Sans"/>
                <w:b/>
                <w:bCs/>
                <w:color w:val="0E2A75"/>
              </w:rPr>
            </w:pPr>
            <w:r w:rsidRPr="001C2F16">
              <w:rPr>
                <w:rFonts w:ascii="Open Sans" w:hAnsi="Open Sans" w:cs="Open Sans"/>
                <w:b/>
                <w:bCs/>
                <w:color w:val="0E2A75"/>
              </w:rPr>
              <w:lastRenderedPageBreak/>
              <w:t>Rezultate</w:t>
            </w:r>
          </w:p>
          <w:p w14:paraId="042ECD12" w14:textId="5D7534E5" w:rsidR="00BA0635" w:rsidRPr="00CE36C1" w:rsidRDefault="00BA0635" w:rsidP="00BA0635">
            <w:pPr>
              <w:pStyle w:val="TableParagraph"/>
              <w:jc w:val="center"/>
              <w:rPr>
                <w:rFonts w:ascii="Open Sans" w:hAnsi="Open Sans" w:cs="Open Sans"/>
                <w:b/>
                <w:bCs/>
              </w:rPr>
            </w:pPr>
            <w:r w:rsidRPr="001C2F16">
              <w:rPr>
                <w:rFonts w:ascii="Open Sans" w:hAnsi="Open Sans" w:cs="Open Sans"/>
                <w:b/>
                <w:bCs/>
                <w:color w:val="0E2A75"/>
              </w:rPr>
              <w:t>principale</w:t>
            </w:r>
          </w:p>
        </w:tc>
        <w:tc>
          <w:tcPr>
            <w:tcW w:w="7774" w:type="dxa"/>
          </w:tcPr>
          <w:p w14:paraId="16D59E98" w14:textId="516E3844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  <w:color w:val="0E2A75"/>
                <w:w w:val="105"/>
              </w:rPr>
            </w:pPr>
            <w:r>
              <w:rPr>
                <w:rFonts w:ascii="Open Sans" w:hAnsi="Open Sans" w:cs="Open Sans"/>
                <w:b/>
                <w:bCs/>
                <w:color w:val="0E2A75"/>
                <w:w w:val="105"/>
              </w:rPr>
              <w:t>Livrabile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>:</w:t>
            </w:r>
          </w:p>
          <w:p w14:paraId="1C31E08C" w14:textId="77777777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 xml:space="preserve">1) Au fost organizate 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>7 evenimente</w:t>
            </w:r>
            <w:r w:rsidRPr="00BA0635">
              <w:rPr>
                <w:rFonts w:ascii="Open Sans" w:hAnsi="Open Sans" w:cs="Open Sans"/>
                <w:color w:val="0E2A75"/>
                <w:w w:val="105"/>
              </w:rPr>
              <w:t xml:space="preserve"> pentru a prezenta și promova tradițiile locale ale ambilor parteneri, în rândul populației ambelor orașe: pentru prezentarea tradițiilor de vară, toamnă și iarnă (cum ar fi expoziția de decorațiuni de Crăciun, prezentarea deserturilor tradiționale de Crăciun), o expoziție de fotografii vechi și noi legate de tradițiile locale, o expoziție a creațiilor artiștilor contemporani din Pecica și Morahalom etc.;</w:t>
            </w:r>
          </w:p>
          <w:p w14:paraId="40801E98" w14:textId="77777777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 xml:space="preserve">2) 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>Un colaj de tradiții</w:t>
            </w:r>
            <w:r w:rsidRPr="00BA0635">
              <w:rPr>
                <w:rFonts w:ascii="Open Sans" w:hAnsi="Open Sans" w:cs="Open Sans"/>
                <w:color w:val="0E2A75"/>
                <w:w w:val="105"/>
              </w:rPr>
              <w:t xml:space="preserve"> - prezentări foto/video elaborate;</w:t>
            </w:r>
          </w:p>
          <w:p w14:paraId="2C639966" w14:textId="0E228EDB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 xml:space="preserve">3) 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>Două publicații bilingve</w:t>
            </w:r>
            <w:r w:rsidRPr="00BA0635">
              <w:rPr>
                <w:rFonts w:ascii="Open Sans" w:hAnsi="Open Sans" w:cs="Open Sans"/>
                <w:color w:val="0E2A75"/>
                <w:w w:val="105"/>
              </w:rPr>
              <w:t>, o carte și un calendar despre tradițiile locale din Pecica și Mórahalom diseminate.</w:t>
            </w:r>
          </w:p>
          <w:p w14:paraId="4872AF48" w14:textId="77777777" w:rsid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  <w:color w:val="0E2A75"/>
                <w:w w:val="105"/>
              </w:rPr>
            </w:pPr>
          </w:p>
          <w:p w14:paraId="61558FA9" w14:textId="16C240AE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  <w:color w:val="0E2A75"/>
                <w:w w:val="105"/>
              </w:rPr>
            </w:pPr>
            <w:r>
              <w:rPr>
                <w:rFonts w:ascii="Open Sans" w:hAnsi="Open Sans" w:cs="Open Sans"/>
                <w:b/>
                <w:bCs/>
                <w:color w:val="0E2A75"/>
                <w:w w:val="105"/>
              </w:rPr>
              <w:t>R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 xml:space="preserve">ezultate </w:t>
            </w:r>
            <w:r>
              <w:rPr>
                <w:rFonts w:ascii="Open Sans" w:hAnsi="Open Sans" w:cs="Open Sans"/>
                <w:b/>
                <w:bCs/>
                <w:color w:val="0E2A75"/>
                <w:w w:val="105"/>
              </w:rPr>
              <w:t>principale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w w:val="105"/>
              </w:rPr>
              <w:t>:</w:t>
            </w:r>
          </w:p>
          <w:p w14:paraId="6A73AEB1" w14:textId="77777777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>1) Consolidarea relațiilor și îmbunătățirea eficienței cooperării instituționale în conservarea tradițiilor și promovarea tradițiilor locale de o parte și de alta a frontierei, în special de la generația vârstnică la cea tânără;</w:t>
            </w:r>
          </w:p>
          <w:p w14:paraId="20E39DFE" w14:textId="77777777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>2) Crearea unei rețele care să vizeze sprijinirea prezentării operelor artiștilor prin implicarea acestora în evenimente comune organizate;</w:t>
            </w:r>
          </w:p>
          <w:p w14:paraId="1CFC17D0" w14:textId="06AA2DBC" w:rsid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  <w:color w:val="0E2A75"/>
                <w:w w:val="105"/>
              </w:rPr>
            </w:pPr>
            <w:r w:rsidRPr="00BA0635">
              <w:rPr>
                <w:rFonts w:ascii="Open Sans" w:hAnsi="Open Sans" w:cs="Open Sans"/>
                <w:color w:val="0E2A75"/>
                <w:w w:val="105"/>
              </w:rPr>
              <w:t>3) Crearea oportunității pentru locuitorii din Pecica și Morahalom de a cunoaște, promova și conserva tradițiile locale din zona transfrontalieră prin intermediul evenimentelor organizate în cadrul proiectului.</w:t>
            </w:r>
          </w:p>
          <w:p w14:paraId="7D750445" w14:textId="77777777" w:rsid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  <w:color w:val="0E2A75"/>
                <w:w w:val="105"/>
              </w:rPr>
            </w:pPr>
          </w:p>
          <w:p w14:paraId="07C347A7" w14:textId="11DAE23C" w:rsidR="00BA0635" w:rsidRPr="00BA0635" w:rsidRDefault="00BA0635" w:rsidP="00BA0635">
            <w:pPr>
              <w:pStyle w:val="TableParagraph"/>
              <w:ind w:left="107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  <w:color w:val="0E2A75"/>
                <w:w w:val="105"/>
              </w:rPr>
              <w:t>Indicator principal</w:t>
            </w:r>
            <w:r w:rsidRPr="00BA0635">
              <w:rPr>
                <w:rFonts w:ascii="Open Sans" w:hAnsi="Open Sans" w:cs="Open Sans"/>
                <w:b/>
                <w:bCs/>
                <w:color w:val="0E2A75"/>
                <w:spacing w:val="-4"/>
                <w:w w:val="105"/>
              </w:rPr>
              <w:t>:</w:t>
            </w:r>
          </w:p>
          <w:p w14:paraId="1E3719DB" w14:textId="6B6888C7" w:rsidR="00BA0635" w:rsidRPr="00CE36C1" w:rsidRDefault="00BA0635" w:rsidP="00BA0635">
            <w:pPr>
              <w:pStyle w:val="TableParagraph"/>
              <w:ind w:left="107" w:right="94"/>
              <w:jc w:val="both"/>
              <w:rPr>
                <w:rFonts w:ascii="Open Sans" w:hAnsi="Open Sans" w:cs="Open Sans"/>
              </w:rPr>
            </w:pPr>
            <w:r w:rsidRPr="00CE36C1">
              <w:rPr>
                <w:rFonts w:ascii="Open Sans" w:hAnsi="Open Sans" w:cs="Open Sans"/>
                <w:color w:val="0E2A75"/>
              </w:rPr>
              <w:t>Indicatorul de realizare al Programului este „</w:t>
            </w:r>
            <w:r w:rsidRPr="00CE36C1">
              <w:rPr>
                <w:rFonts w:ascii="Open Sans" w:hAnsi="Open Sans" w:cs="Open Sans"/>
                <w:i/>
                <w:color w:val="0E2A75"/>
              </w:rPr>
              <w:t xml:space="preserve">11 / b2 Numărul de persoane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care</w:t>
            </w:r>
            <w:r w:rsidRPr="00CE36C1">
              <w:rPr>
                <w:rFonts w:ascii="Open Sans" w:hAnsi="Open Sans" w:cs="Open Sans"/>
                <w:i/>
                <w:color w:val="0E2A75"/>
                <w:spacing w:val="-4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participă</w:t>
            </w:r>
            <w:r w:rsidRPr="00CE36C1">
              <w:rPr>
                <w:rFonts w:ascii="Open Sans" w:hAnsi="Open Sans" w:cs="Open Sans"/>
                <w:i/>
                <w:color w:val="0E2A75"/>
                <w:spacing w:val="-2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la</w:t>
            </w:r>
            <w:r w:rsidRPr="00CE36C1">
              <w:rPr>
                <w:rFonts w:ascii="Open Sans" w:hAnsi="Open Sans" w:cs="Open Sans"/>
                <w:i/>
                <w:color w:val="0E2A75"/>
                <w:spacing w:val="-4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inițiative</w:t>
            </w:r>
            <w:r w:rsidRPr="00CE36C1">
              <w:rPr>
                <w:rFonts w:ascii="Open Sans" w:hAnsi="Open Sans" w:cs="Open Sans"/>
                <w:i/>
                <w:color w:val="0E2A75"/>
                <w:spacing w:val="-4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de</w:t>
            </w:r>
            <w:r w:rsidRPr="00CE36C1">
              <w:rPr>
                <w:rFonts w:ascii="Open Sans" w:hAnsi="Open Sans" w:cs="Open Sans"/>
                <w:i/>
                <w:color w:val="0E2A75"/>
                <w:spacing w:val="-3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cooperare</w:t>
            </w:r>
            <w:r w:rsidRPr="00CE36C1">
              <w:rPr>
                <w:rFonts w:ascii="Open Sans" w:hAnsi="Open Sans" w:cs="Open Sans"/>
                <w:i/>
                <w:color w:val="0E2A75"/>
                <w:spacing w:val="-4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i/>
                <w:color w:val="0E2A75"/>
                <w:w w:val="105"/>
              </w:rPr>
              <w:t>transfrontalieră</w:t>
            </w:r>
            <w:r w:rsidRPr="00CE36C1">
              <w:rPr>
                <w:rFonts w:ascii="Open Sans" w:hAnsi="Open Sans" w:cs="Open Sans"/>
                <w:color w:val="0E2A75"/>
                <w:w w:val="105"/>
              </w:rPr>
              <w:t>”.</w:t>
            </w:r>
            <w:r w:rsidRPr="00CE36C1">
              <w:rPr>
                <w:rFonts w:ascii="Open Sans" w:hAnsi="Open Sans" w:cs="Open Sans"/>
                <w:color w:val="0E2A75"/>
                <w:spacing w:val="-2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05"/>
              </w:rPr>
              <w:t>Prin</w:t>
            </w:r>
            <w:r w:rsidRPr="00CE36C1">
              <w:rPr>
                <w:rFonts w:ascii="Open Sans" w:hAnsi="Open Sans" w:cs="Open Sans"/>
                <w:color w:val="0E2A75"/>
                <w:spacing w:val="-2"/>
                <w:w w:val="105"/>
              </w:rPr>
              <w:t xml:space="preserve"> </w:t>
            </w:r>
            <w:r w:rsidRPr="00CE36C1">
              <w:rPr>
                <w:rFonts w:ascii="Open Sans" w:hAnsi="Open Sans" w:cs="Open Sans"/>
                <w:color w:val="0E2A75"/>
                <w:w w:val="105"/>
              </w:rPr>
              <w:t xml:space="preserve">activitățile desfășurate </w:t>
            </w:r>
            <w:r w:rsidR="00E06F48">
              <w:rPr>
                <w:rFonts w:ascii="Open Sans" w:hAnsi="Open Sans" w:cs="Open Sans"/>
                <w:color w:val="0E2A75"/>
                <w:w w:val="105"/>
              </w:rPr>
              <w:t>în cadrul proiectului ROHU-156, 1.492 de persoane au participat la</w:t>
            </w:r>
            <w:r w:rsidRPr="00CE36C1">
              <w:rPr>
                <w:rFonts w:ascii="Open Sans" w:hAnsi="Open Sans" w:cs="Open Sans"/>
                <w:color w:val="0E2A75"/>
                <w:w w:val="105"/>
              </w:rPr>
              <w:t xml:space="preserve"> promovarea tradițiilor locale.</w:t>
            </w:r>
          </w:p>
          <w:p w14:paraId="42E79C82" w14:textId="77777777" w:rsidR="00BA0635" w:rsidRPr="00CE36C1" w:rsidRDefault="00BA0635" w:rsidP="00BA0635">
            <w:pPr>
              <w:pStyle w:val="TableParagraph"/>
              <w:rPr>
                <w:rFonts w:ascii="Open Sans" w:hAnsi="Open Sans" w:cs="Open Sans"/>
              </w:rPr>
            </w:pPr>
          </w:p>
          <w:p w14:paraId="627D51DF" w14:textId="1EB99107" w:rsidR="00BA0635" w:rsidRPr="00E06F48" w:rsidRDefault="00BA0635" w:rsidP="00BA0635">
            <w:pPr>
              <w:pStyle w:val="TableParagraph"/>
              <w:ind w:left="107"/>
              <w:rPr>
                <w:rFonts w:ascii="Open Sans" w:hAnsi="Open Sans" w:cs="Open Sans"/>
                <w:b/>
                <w:bCs/>
              </w:rPr>
            </w:pPr>
            <w:r w:rsidRPr="00E06F48">
              <w:rPr>
                <w:rFonts w:ascii="Open Sans" w:hAnsi="Open Sans" w:cs="Open Sans"/>
                <w:b/>
                <w:bCs/>
                <w:color w:val="0E2A75"/>
                <w:spacing w:val="-2"/>
                <w:w w:val="105"/>
              </w:rPr>
              <w:t>Website/</w:t>
            </w:r>
            <w:r w:rsidR="00366A2F">
              <w:rPr>
                <w:rFonts w:ascii="Open Sans" w:hAnsi="Open Sans" w:cs="Open Sans"/>
                <w:b/>
                <w:bCs/>
                <w:color w:val="0E2A75"/>
                <w:spacing w:val="-2"/>
                <w:w w:val="105"/>
              </w:rPr>
              <w:t>pagina de internet</w:t>
            </w:r>
            <w:r w:rsidRPr="00E06F48">
              <w:rPr>
                <w:rFonts w:ascii="Open Sans" w:hAnsi="Open Sans" w:cs="Open Sans"/>
                <w:b/>
                <w:bCs/>
                <w:color w:val="0E2A75"/>
                <w:spacing w:val="-2"/>
                <w:w w:val="105"/>
              </w:rPr>
              <w:t>:</w:t>
            </w:r>
          </w:p>
          <w:p w14:paraId="7CBAD570" w14:textId="77777777" w:rsidR="00BA0635" w:rsidRPr="001C2F16" w:rsidRDefault="00BA0635" w:rsidP="00BA0635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rFonts w:ascii="Open Sans" w:hAnsi="Open Sans" w:cs="Open Sans"/>
              </w:rPr>
            </w:pPr>
            <w:hyperlink r:id="rId7">
              <w:r w:rsidRPr="001C2F16">
                <w:rPr>
                  <w:rFonts w:ascii="Open Sans" w:hAnsi="Open Sans" w:cs="Open Sans"/>
                  <w:color w:val="0E2A75"/>
                  <w:spacing w:val="-2"/>
                  <w:w w:val="110"/>
                  <w:u w:val="single" w:color="0E2A75"/>
                </w:rPr>
                <w:t>https://rohu.morahalom.hu/</w:t>
              </w:r>
            </w:hyperlink>
          </w:p>
          <w:p w14:paraId="269B2C70" w14:textId="77777777" w:rsidR="00BA0635" w:rsidRPr="001C2F16" w:rsidRDefault="00BA0635" w:rsidP="0028048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-18"/>
              <w:rPr>
                <w:rFonts w:ascii="Open Sans" w:hAnsi="Open Sans" w:cs="Open Sans"/>
              </w:rPr>
            </w:pPr>
            <w:hyperlink r:id="rId8">
              <w:r w:rsidRPr="001C2F16">
                <w:rPr>
                  <w:rFonts w:ascii="Open Sans" w:hAnsi="Open Sans" w:cs="Open Sans"/>
                  <w:color w:val="0E2A75"/>
                  <w:w w:val="110"/>
                  <w:u w:val="single" w:color="0E2A75"/>
                </w:rPr>
                <w:t>https://www.visitmorahalom.hu/hu/hir/szureti-</w:t>
              </w:r>
            </w:hyperlink>
            <w:hyperlink r:id="rId9">
              <w:r w:rsidRPr="001C2F16">
                <w:rPr>
                  <w:rFonts w:ascii="Open Sans" w:hAnsi="Open Sans" w:cs="Open Sans"/>
                  <w:color w:val="0E2A75"/>
                  <w:spacing w:val="-2"/>
                  <w:u w:val="single" w:color="0E2A75"/>
                </w:rPr>
                <w:t>hagyomanyokkal-ismerkedett-pecska-es-morahalom</w:t>
              </w:r>
            </w:hyperlink>
          </w:p>
          <w:p w14:paraId="127DD846" w14:textId="7FC947E9" w:rsidR="00BA0635" w:rsidRPr="0028048A" w:rsidRDefault="00BA0635" w:rsidP="0028048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-18"/>
              <w:rPr>
                <w:rFonts w:ascii="Open Sans" w:hAnsi="Open Sans" w:cs="Open Sans"/>
              </w:rPr>
            </w:pPr>
            <w:hyperlink r:id="rId10">
              <w:r w:rsidRPr="001C2F16">
                <w:rPr>
                  <w:rFonts w:ascii="Open Sans" w:hAnsi="Open Sans" w:cs="Open Sans"/>
                  <w:color w:val="0E2A75"/>
                  <w:w w:val="110"/>
                  <w:u w:val="single" w:color="0E2A75"/>
                </w:rPr>
                <w:t>https://www.pecica.ro/wp-</w:t>
              </w:r>
            </w:hyperlink>
            <w:hyperlink r:id="rId11">
              <w:r w:rsidRPr="001C2F16">
                <w:rPr>
                  <w:rFonts w:ascii="Open Sans" w:hAnsi="Open Sans" w:cs="Open Sans"/>
                  <w:color w:val="0E2A75"/>
                  <w:spacing w:val="-2"/>
                  <w:u w:val="single" w:color="0E2A75"/>
                </w:rPr>
                <w:t>content/uploads/2020/07/Prezentare-proiect.pdf</w:t>
              </w:r>
            </w:hyperlink>
          </w:p>
        </w:tc>
      </w:tr>
    </w:tbl>
    <w:p w14:paraId="1EF50BE5" w14:textId="77777777" w:rsidR="00C35FA8" w:rsidRDefault="00C35FA8" w:rsidP="0028048A"/>
    <w:sectPr w:rsidR="00C35FA8" w:rsidSect="00366A2F">
      <w:headerReference w:type="default" r:id="rId12"/>
      <w:pgSz w:w="11910" w:h="16840"/>
      <w:pgMar w:top="1800" w:right="566" w:bottom="280" w:left="1417" w:header="4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51A2" w14:textId="77777777" w:rsidR="00A87579" w:rsidRDefault="00A87579" w:rsidP="00CE36C1">
      <w:r>
        <w:separator/>
      </w:r>
    </w:p>
  </w:endnote>
  <w:endnote w:type="continuationSeparator" w:id="0">
    <w:p w14:paraId="7A8D72DA" w14:textId="77777777" w:rsidR="00A87579" w:rsidRDefault="00A87579" w:rsidP="00CE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8C7D" w14:textId="77777777" w:rsidR="00A87579" w:rsidRDefault="00A87579" w:rsidP="00CE36C1">
      <w:r>
        <w:separator/>
      </w:r>
    </w:p>
  </w:footnote>
  <w:footnote w:type="continuationSeparator" w:id="0">
    <w:p w14:paraId="6D4B38E1" w14:textId="77777777" w:rsidR="00A87579" w:rsidRDefault="00A87579" w:rsidP="00CE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21D8" w14:textId="72BCF194" w:rsidR="00CE36C1" w:rsidRDefault="00CE36C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58CBA5E" wp14:editId="12D68EE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32145" cy="638810"/>
              <wp:effectExtent l="0" t="0" r="1905" b="8890"/>
              <wp:wrapNone/>
              <wp:docPr id="160321668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145" cy="638810"/>
                        <a:chOff x="0" y="0"/>
                        <a:chExt cx="5732145" cy="638810"/>
                      </a:xfrm>
                    </wpg:grpSpPr>
                    <wpg:grpSp>
                      <wpg:cNvPr id="1903675158" name="Group 1903675158"/>
                      <wpg:cNvGrpSpPr>
                        <a:grpSpLocks/>
                      </wpg:cNvGrpSpPr>
                      <wpg:grpSpPr>
                        <a:xfrm>
                          <a:off x="2331720" y="0"/>
                          <a:ext cx="426084" cy="284480"/>
                          <a:chOff x="0" y="0"/>
                          <a:chExt cx="426084" cy="284480"/>
                        </a:xfrm>
                      </wpg:grpSpPr>
                      <wps:wsp>
                        <wps:cNvPr id="1084340423" name="Graphic 2"/>
                        <wps:cNvSpPr/>
                        <wps:spPr>
                          <a:xfrm>
                            <a:off x="0" y="0"/>
                            <a:ext cx="426084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284480">
                                <a:moveTo>
                                  <a:pt x="4259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051"/>
                                </a:lnTo>
                                <a:lnTo>
                                  <a:pt x="425942" y="284051"/>
                                </a:lnTo>
                                <a:lnTo>
                                  <a:pt x="425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035634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62" y="33953"/>
                            <a:ext cx="215513" cy="21423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495641458" name="Image 4"/>
                        <pic:cNvPicPr>
                          <a:picLocks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86740" y="0"/>
                          <a:ext cx="1586230" cy="6388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06232726" name="Image 5"/>
                        <pic:cNvPicPr>
                          <a:picLocks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40680" y="7620"/>
                          <a:ext cx="291465" cy="3086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0137940" name="Image 6"/>
                        <pic:cNvPicPr>
                          <a:picLocks/>
                        </pic:cNvPicPr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876800" y="7620"/>
                          <a:ext cx="292100" cy="292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06731259" name="Image 7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30480"/>
                          <a:ext cx="426085" cy="2247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8FCDE6" id="Group 4" o:spid="_x0000_s1026" style="position:absolute;margin-left:0;margin-top:0;width:451.35pt;height:50.3pt;z-index:-251658240" coordsize="57321,6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">
              <v:group id="Group 1903675158" o:spid="_x0000_s1027" style="position:absolute;left:23317;width:4261;height:2844" coordsize="426084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">
                <v:shape id="Graphic 2" o:spid="_x0000_s1028" style="position:absolute;width:426084;height:284480;visibility:visible;mso-wrap-style:square;v-text-anchor:top" coordsize="426084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" path="m425942,l,,,284051r425942,l425942,xe" fillcolor="#034ea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9" type="#_x0000_t75" style="position:absolute;left:105062;top:33953;width:215513;height:21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">
                  <v:imagedata r:id="rId6" o:title=""/>
                </v:shape>
              </v:group>
              <v:shape id="Image 4" o:spid="_x0000_s1030" type="#_x0000_t75" style="position:absolute;left:5867;width:15862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">
                <v:imagedata r:id="rId7" o:title=""/>
                <o:lock v:ext="edit" aspectratio="f"/>
              </v:shape>
              <v:shape id="Image 5" o:spid="_x0000_s1031" type="#_x0000_t75" style="position:absolute;left:54406;top:76;width:2915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">
                <v:imagedata r:id="rId8" o:title=""/>
                <o:lock v:ext="edit" aspectratio="f"/>
              </v:shape>
              <v:shape id="Image 6" o:spid="_x0000_s1032" type="#_x0000_t75" style="position:absolute;left:48768;top:76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">
                <v:imagedata r:id="rId9" o:title=""/>
                <o:lock v:ext="edit" aspectratio="f"/>
              </v:shape>
              <v:shape id="Image 7" o:spid="_x0000_s1033" type="#_x0000_t75" style="position:absolute;top:304;width:4260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">
                <v:imagedata r:id="rId10"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62E92"/>
    <w:multiLevelType w:val="hybridMultilevel"/>
    <w:tmpl w:val="C7E2C5DE"/>
    <w:lvl w:ilvl="0" w:tplc="6DA4CAB8">
      <w:numFmt w:val="bullet"/>
      <w:lvlText w:val=""/>
      <w:lvlJc w:val="left"/>
      <w:pPr>
        <w:ind w:left="360" w:hanging="197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99"/>
        <w:sz w:val="20"/>
        <w:szCs w:val="20"/>
        <w:lang w:val="ro-RO" w:eastAsia="en-US" w:bidi="ar-SA"/>
      </w:rPr>
    </w:lvl>
    <w:lvl w:ilvl="1" w:tplc="9858F052">
      <w:numFmt w:val="bullet"/>
      <w:lvlText w:val="•"/>
      <w:lvlJc w:val="left"/>
      <w:pPr>
        <w:ind w:left="981" w:hanging="197"/>
      </w:pPr>
      <w:rPr>
        <w:rFonts w:hint="default"/>
        <w:lang w:val="ro-RO" w:eastAsia="en-US" w:bidi="ar-SA"/>
      </w:rPr>
    </w:lvl>
    <w:lvl w:ilvl="2" w:tplc="11B6ED00">
      <w:numFmt w:val="bullet"/>
      <w:lvlText w:val="•"/>
      <w:lvlJc w:val="left"/>
      <w:pPr>
        <w:ind w:left="1611" w:hanging="197"/>
      </w:pPr>
      <w:rPr>
        <w:rFonts w:hint="default"/>
        <w:lang w:val="ro-RO" w:eastAsia="en-US" w:bidi="ar-SA"/>
      </w:rPr>
    </w:lvl>
    <w:lvl w:ilvl="3" w:tplc="B0F65DB0">
      <w:numFmt w:val="bullet"/>
      <w:lvlText w:val="•"/>
      <w:lvlJc w:val="left"/>
      <w:pPr>
        <w:ind w:left="2240" w:hanging="197"/>
      </w:pPr>
      <w:rPr>
        <w:rFonts w:hint="default"/>
        <w:lang w:val="ro-RO" w:eastAsia="en-US" w:bidi="ar-SA"/>
      </w:rPr>
    </w:lvl>
    <w:lvl w:ilvl="4" w:tplc="A36E4B4A">
      <w:numFmt w:val="bullet"/>
      <w:lvlText w:val="•"/>
      <w:lvlJc w:val="left"/>
      <w:pPr>
        <w:ind w:left="2870" w:hanging="197"/>
      </w:pPr>
      <w:rPr>
        <w:rFonts w:hint="default"/>
        <w:lang w:val="ro-RO" w:eastAsia="en-US" w:bidi="ar-SA"/>
      </w:rPr>
    </w:lvl>
    <w:lvl w:ilvl="5" w:tplc="BF0247B6">
      <w:numFmt w:val="bullet"/>
      <w:lvlText w:val="•"/>
      <w:lvlJc w:val="left"/>
      <w:pPr>
        <w:ind w:left="3499" w:hanging="197"/>
      </w:pPr>
      <w:rPr>
        <w:rFonts w:hint="default"/>
        <w:lang w:val="ro-RO" w:eastAsia="en-US" w:bidi="ar-SA"/>
      </w:rPr>
    </w:lvl>
    <w:lvl w:ilvl="6" w:tplc="5F0A655A">
      <w:numFmt w:val="bullet"/>
      <w:lvlText w:val="•"/>
      <w:lvlJc w:val="left"/>
      <w:pPr>
        <w:ind w:left="4129" w:hanging="197"/>
      </w:pPr>
      <w:rPr>
        <w:rFonts w:hint="default"/>
        <w:lang w:val="ro-RO" w:eastAsia="en-US" w:bidi="ar-SA"/>
      </w:rPr>
    </w:lvl>
    <w:lvl w:ilvl="7" w:tplc="BDE23DDA">
      <w:numFmt w:val="bullet"/>
      <w:lvlText w:val="•"/>
      <w:lvlJc w:val="left"/>
      <w:pPr>
        <w:ind w:left="4758" w:hanging="197"/>
      </w:pPr>
      <w:rPr>
        <w:rFonts w:hint="default"/>
        <w:lang w:val="ro-RO" w:eastAsia="en-US" w:bidi="ar-SA"/>
      </w:rPr>
    </w:lvl>
    <w:lvl w:ilvl="8" w:tplc="61E4D1E6">
      <w:numFmt w:val="bullet"/>
      <w:lvlText w:val="•"/>
      <w:lvlJc w:val="left"/>
      <w:pPr>
        <w:ind w:left="5388" w:hanging="197"/>
      </w:pPr>
      <w:rPr>
        <w:rFonts w:hint="default"/>
        <w:lang w:val="ro-RO" w:eastAsia="en-US" w:bidi="ar-SA"/>
      </w:rPr>
    </w:lvl>
  </w:abstractNum>
  <w:abstractNum w:abstractNumId="1" w15:restartNumberingAfterBreak="0">
    <w:nsid w:val="25F72403"/>
    <w:multiLevelType w:val="hybridMultilevel"/>
    <w:tmpl w:val="8D427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E2A75"/>
        <w:spacing w:val="0"/>
        <w:w w:val="99"/>
        <w:sz w:val="20"/>
        <w:szCs w:val="20"/>
        <w:lang w:val="ro-RO" w:eastAsia="en-US" w:bidi="ar-SA"/>
      </w:rPr>
    </w:lvl>
    <w:lvl w:ilvl="1" w:tplc="FFFFFFFF">
      <w:numFmt w:val="bullet"/>
      <w:lvlText w:val="•"/>
      <w:lvlJc w:val="left"/>
      <w:pPr>
        <w:ind w:left="1017" w:hanging="36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1683" w:hanging="36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2348" w:hanging="36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3014" w:hanging="36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3679" w:hanging="36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4345" w:hanging="36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5010" w:hanging="36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7B1395E"/>
    <w:multiLevelType w:val="hybridMultilevel"/>
    <w:tmpl w:val="23200CA0"/>
    <w:lvl w:ilvl="0" w:tplc="C20A6E2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ro-RO" w:eastAsia="en-US" w:bidi="ar-SA"/>
      </w:rPr>
    </w:lvl>
    <w:lvl w:ilvl="1" w:tplc="085618E0">
      <w:numFmt w:val="bullet"/>
      <w:lvlText w:val="•"/>
      <w:lvlJc w:val="left"/>
      <w:pPr>
        <w:ind w:left="1124" w:hanging="360"/>
      </w:pPr>
      <w:rPr>
        <w:rFonts w:hint="default"/>
        <w:lang w:val="ro-RO" w:eastAsia="en-US" w:bidi="ar-SA"/>
      </w:rPr>
    </w:lvl>
    <w:lvl w:ilvl="2" w:tplc="C8923D62">
      <w:numFmt w:val="bullet"/>
      <w:lvlText w:val="•"/>
      <w:lvlJc w:val="left"/>
      <w:pPr>
        <w:ind w:left="1790" w:hanging="360"/>
      </w:pPr>
      <w:rPr>
        <w:rFonts w:hint="default"/>
        <w:lang w:val="ro-RO" w:eastAsia="en-US" w:bidi="ar-SA"/>
      </w:rPr>
    </w:lvl>
    <w:lvl w:ilvl="3" w:tplc="50BCB6FC">
      <w:numFmt w:val="bullet"/>
      <w:lvlText w:val="•"/>
      <w:lvlJc w:val="left"/>
      <w:pPr>
        <w:ind w:left="2455" w:hanging="360"/>
      </w:pPr>
      <w:rPr>
        <w:rFonts w:hint="default"/>
        <w:lang w:val="ro-RO" w:eastAsia="en-US" w:bidi="ar-SA"/>
      </w:rPr>
    </w:lvl>
    <w:lvl w:ilvl="4" w:tplc="7448689E">
      <w:numFmt w:val="bullet"/>
      <w:lvlText w:val="•"/>
      <w:lvlJc w:val="left"/>
      <w:pPr>
        <w:ind w:left="3121" w:hanging="360"/>
      </w:pPr>
      <w:rPr>
        <w:rFonts w:hint="default"/>
        <w:lang w:val="ro-RO" w:eastAsia="en-US" w:bidi="ar-SA"/>
      </w:rPr>
    </w:lvl>
    <w:lvl w:ilvl="5" w:tplc="F4446268">
      <w:numFmt w:val="bullet"/>
      <w:lvlText w:val="•"/>
      <w:lvlJc w:val="left"/>
      <w:pPr>
        <w:ind w:left="3786" w:hanging="360"/>
      </w:pPr>
      <w:rPr>
        <w:rFonts w:hint="default"/>
        <w:lang w:val="ro-RO" w:eastAsia="en-US" w:bidi="ar-SA"/>
      </w:rPr>
    </w:lvl>
    <w:lvl w:ilvl="6" w:tplc="8A14847C">
      <w:numFmt w:val="bullet"/>
      <w:lvlText w:val="•"/>
      <w:lvlJc w:val="left"/>
      <w:pPr>
        <w:ind w:left="4452" w:hanging="360"/>
      </w:pPr>
      <w:rPr>
        <w:rFonts w:hint="default"/>
        <w:lang w:val="ro-RO" w:eastAsia="en-US" w:bidi="ar-SA"/>
      </w:rPr>
    </w:lvl>
    <w:lvl w:ilvl="7" w:tplc="EA3A4112">
      <w:numFmt w:val="bullet"/>
      <w:lvlText w:val="•"/>
      <w:lvlJc w:val="left"/>
      <w:pPr>
        <w:ind w:left="5117" w:hanging="360"/>
      </w:pPr>
      <w:rPr>
        <w:rFonts w:hint="default"/>
        <w:lang w:val="ro-RO" w:eastAsia="en-US" w:bidi="ar-SA"/>
      </w:rPr>
    </w:lvl>
    <w:lvl w:ilvl="8" w:tplc="BEF8B4D0">
      <w:numFmt w:val="bullet"/>
      <w:lvlText w:val="•"/>
      <w:lvlJc w:val="left"/>
      <w:pPr>
        <w:ind w:left="5783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639D535C"/>
    <w:multiLevelType w:val="hybridMultilevel"/>
    <w:tmpl w:val="8542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26F76"/>
    <w:multiLevelType w:val="hybridMultilevel"/>
    <w:tmpl w:val="C1F2EC3C"/>
    <w:lvl w:ilvl="0" w:tplc="821615A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ro-RO" w:eastAsia="en-US" w:bidi="ar-SA"/>
      </w:rPr>
    </w:lvl>
    <w:lvl w:ilvl="1" w:tplc="D60C2732">
      <w:numFmt w:val="bullet"/>
      <w:lvlText w:val="•"/>
      <w:lvlJc w:val="left"/>
      <w:pPr>
        <w:ind w:left="1485" w:hanging="360"/>
      </w:pPr>
      <w:rPr>
        <w:rFonts w:hint="default"/>
        <w:lang w:val="ro-RO" w:eastAsia="en-US" w:bidi="ar-SA"/>
      </w:rPr>
    </w:lvl>
    <w:lvl w:ilvl="2" w:tplc="3196D790">
      <w:numFmt w:val="bullet"/>
      <w:lvlText w:val="•"/>
      <w:lvlJc w:val="left"/>
      <w:pPr>
        <w:ind w:left="2151" w:hanging="360"/>
      </w:pPr>
      <w:rPr>
        <w:rFonts w:hint="default"/>
        <w:lang w:val="ro-RO" w:eastAsia="en-US" w:bidi="ar-SA"/>
      </w:rPr>
    </w:lvl>
    <w:lvl w:ilvl="3" w:tplc="5A805358">
      <w:numFmt w:val="bullet"/>
      <w:lvlText w:val="•"/>
      <w:lvlJc w:val="left"/>
      <w:pPr>
        <w:ind w:left="2816" w:hanging="360"/>
      </w:pPr>
      <w:rPr>
        <w:rFonts w:hint="default"/>
        <w:lang w:val="ro-RO" w:eastAsia="en-US" w:bidi="ar-SA"/>
      </w:rPr>
    </w:lvl>
    <w:lvl w:ilvl="4" w:tplc="ED54724C">
      <w:numFmt w:val="bullet"/>
      <w:lvlText w:val="•"/>
      <w:lvlJc w:val="left"/>
      <w:pPr>
        <w:ind w:left="3482" w:hanging="360"/>
      </w:pPr>
      <w:rPr>
        <w:rFonts w:hint="default"/>
        <w:lang w:val="ro-RO" w:eastAsia="en-US" w:bidi="ar-SA"/>
      </w:rPr>
    </w:lvl>
    <w:lvl w:ilvl="5" w:tplc="56F09120">
      <w:numFmt w:val="bullet"/>
      <w:lvlText w:val="•"/>
      <w:lvlJc w:val="left"/>
      <w:pPr>
        <w:ind w:left="4147" w:hanging="360"/>
      </w:pPr>
      <w:rPr>
        <w:rFonts w:hint="default"/>
        <w:lang w:val="ro-RO" w:eastAsia="en-US" w:bidi="ar-SA"/>
      </w:rPr>
    </w:lvl>
    <w:lvl w:ilvl="6" w:tplc="FA2C29D0">
      <w:numFmt w:val="bullet"/>
      <w:lvlText w:val="•"/>
      <w:lvlJc w:val="left"/>
      <w:pPr>
        <w:ind w:left="4813" w:hanging="360"/>
      </w:pPr>
      <w:rPr>
        <w:rFonts w:hint="default"/>
        <w:lang w:val="ro-RO" w:eastAsia="en-US" w:bidi="ar-SA"/>
      </w:rPr>
    </w:lvl>
    <w:lvl w:ilvl="7" w:tplc="72FEE3C0">
      <w:numFmt w:val="bullet"/>
      <w:lvlText w:val="•"/>
      <w:lvlJc w:val="left"/>
      <w:pPr>
        <w:ind w:left="5478" w:hanging="360"/>
      </w:pPr>
      <w:rPr>
        <w:rFonts w:hint="default"/>
        <w:lang w:val="ro-RO" w:eastAsia="en-US" w:bidi="ar-SA"/>
      </w:rPr>
    </w:lvl>
    <w:lvl w:ilvl="8" w:tplc="F22AEFF8">
      <w:numFmt w:val="bullet"/>
      <w:lvlText w:val="•"/>
      <w:lvlJc w:val="left"/>
      <w:pPr>
        <w:ind w:left="6144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718A0A8C"/>
    <w:multiLevelType w:val="hybridMultilevel"/>
    <w:tmpl w:val="1584A6E4"/>
    <w:lvl w:ilvl="0" w:tplc="CE82014A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  <w:b w:val="0"/>
        <w:bCs w:val="0"/>
        <w:i w:val="0"/>
        <w:iCs w:val="0"/>
        <w:color w:val="0E2A75"/>
        <w:spacing w:val="0"/>
        <w:w w:val="99"/>
        <w:sz w:val="20"/>
        <w:szCs w:val="20"/>
        <w:lang w:val="ro-RO" w:eastAsia="en-US" w:bidi="ar-SA"/>
      </w:rPr>
    </w:lvl>
    <w:lvl w:ilvl="1" w:tplc="FFFFFFFF">
      <w:numFmt w:val="bullet"/>
      <w:lvlText w:val="•"/>
      <w:lvlJc w:val="left"/>
      <w:pPr>
        <w:ind w:left="1124" w:hanging="36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1790" w:hanging="36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2455" w:hanging="36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3121" w:hanging="36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3786" w:hanging="36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4452" w:hanging="36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5117" w:hanging="36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5783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7F4C5B30"/>
    <w:multiLevelType w:val="hybridMultilevel"/>
    <w:tmpl w:val="30B28DA0"/>
    <w:lvl w:ilvl="0" w:tplc="A532DE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99"/>
        <w:sz w:val="20"/>
        <w:szCs w:val="20"/>
        <w:lang w:val="ro-RO" w:eastAsia="en-US" w:bidi="ar-SA"/>
      </w:rPr>
    </w:lvl>
    <w:lvl w:ilvl="1" w:tplc="9C9A53B0">
      <w:numFmt w:val="bullet"/>
      <w:lvlText w:val="•"/>
      <w:lvlJc w:val="left"/>
      <w:pPr>
        <w:ind w:left="1485" w:hanging="360"/>
      </w:pPr>
      <w:rPr>
        <w:rFonts w:hint="default"/>
        <w:lang w:val="ro-RO" w:eastAsia="en-US" w:bidi="ar-SA"/>
      </w:rPr>
    </w:lvl>
    <w:lvl w:ilvl="2" w:tplc="E892C6FC">
      <w:numFmt w:val="bullet"/>
      <w:lvlText w:val="•"/>
      <w:lvlJc w:val="left"/>
      <w:pPr>
        <w:ind w:left="2151" w:hanging="360"/>
      </w:pPr>
      <w:rPr>
        <w:rFonts w:hint="default"/>
        <w:lang w:val="ro-RO" w:eastAsia="en-US" w:bidi="ar-SA"/>
      </w:rPr>
    </w:lvl>
    <w:lvl w:ilvl="3" w:tplc="405207E6">
      <w:numFmt w:val="bullet"/>
      <w:lvlText w:val="•"/>
      <w:lvlJc w:val="left"/>
      <w:pPr>
        <w:ind w:left="2816" w:hanging="360"/>
      </w:pPr>
      <w:rPr>
        <w:rFonts w:hint="default"/>
        <w:lang w:val="ro-RO" w:eastAsia="en-US" w:bidi="ar-SA"/>
      </w:rPr>
    </w:lvl>
    <w:lvl w:ilvl="4" w:tplc="6E0EA7FA">
      <w:numFmt w:val="bullet"/>
      <w:lvlText w:val="•"/>
      <w:lvlJc w:val="left"/>
      <w:pPr>
        <w:ind w:left="3482" w:hanging="360"/>
      </w:pPr>
      <w:rPr>
        <w:rFonts w:hint="default"/>
        <w:lang w:val="ro-RO" w:eastAsia="en-US" w:bidi="ar-SA"/>
      </w:rPr>
    </w:lvl>
    <w:lvl w:ilvl="5" w:tplc="8E945D68">
      <w:numFmt w:val="bullet"/>
      <w:lvlText w:val="•"/>
      <w:lvlJc w:val="left"/>
      <w:pPr>
        <w:ind w:left="4147" w:hanging="360"/>
      </w:pPr>
      <w:rPr>
        <w:rFonts w:hint="default"/>
        <w:lang w:val="ro-RO" w:eastAsia="en-US" w:bidi="ar-SA"/>
      </w:rPr>
    </w:lvl>
    <w:lvl w:ilvl="6" w:tplc="BFDE599C">
      <w:numFmt w:val="bullet"/>
      <w:lvlText w:val="•"/>
      <w:lvlJc w:val="left"/>
      <w:pPr>
        <w:ind w:left="4813" w:hanging="360"/>
      </w:pPr>
      <w:rPr>
        <w:rFonts w:hint="default"/>
        <w:lang w:val="ro-RO" w:eastAsia="en-US" w:bidi="ar-SA"/>
      </w:rPr>
    </w:lvl>
    <w:lvl w:ilvl="7" w:tplc="0A7C9C7E">
      <w:numFmt w:val="bullet"/>
      <w:lvlText w:val="•"/>
      <w:lvlJc w:val="left"/>
      <w:pPr>
        <w:ind w:left="5478" w:hanging="360"/>
      </w:pPr>
      <w:rPr>
        <w:rFonts w:hint="default"/>
        <w:lang w:val="ro-RO" w:eastAsia="en-US" w:bidi="ar-SA"/>
      </w:rPr>
    </w:lvl>
    <w:lvl w:ilvl="8" w:tplc="300E0DA4">
      <w:numFmt w:val="bullet"/>
      <w:lvlText w:val="•"/>
      <w:lvlJc w:val="left"/>
      <w:pPr>
        <w:ind w:left="6144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7FF829FE"/>
    <w:multiLevelType w:val="hybridMultilevel"/>
    <w:tmpl w:val="3EAE18F2"/>
    <w:lvl w:ilvl="0" w:tplc="43B2536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34C01C6A">
      <w:numFmt w:val="bullet"/>
      <w:lvlText w:val=""/>
      <w:lvlJc w:val="left"/>
      <w:pPr>
        <w:ind w:left="9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99"/>
        <w:sz w:val="20"/>
        <w:szCs w:val="20"/>
        <w:lang w:val="ro-RO" w:eastAsia="en-US" w:bidi="ar-SA"/>
      </w:rPr>
    </w:lvl>
    <w:lvl w:ilvl="2" w:tplc="886AE416">
      <w:numFmt w:val="bullet"/>
      <w:lvlText w:val="•"/>
      <w:lvlJc w:val="left"/>
      <w:pPr>
        <w:ind w:left="1653" w:hanging="360"/>
      </w:pPr>
      <w:rPr>
        <w:rFonts w:hint="default"/>
        <w:lang w:val="ro-RO" w:eastAsia="en-US" w:bidi="ar-SA"/>
      </w:rPr>
    </w:lvl>
    <w:lvl w:ilvl="3" w:tplc="D966C24A">
      <w:numFmt w:val="bullet"/>
      <w:lvlText w:val="•"/>
      <w:lvlJc w:val="left"/>
      <w:pPr>
        <w:ind w:left="2335" w:hanging="360"/>
      </w:pPr>
      <w:rPr>
        <w:rFonts w:hint="default"/>
        <w:lang w:val="ro-RO" w:eastAsia="en-US" w:bidi="ar-SA"/>
      </w:rPr>
    </w:lvl>
    <w:lvl w:ilvl="4" w:tplc="2D323064">
      <w:numFmt w:val="bullet"/>
      <w:lvlText w:val="•"/>
      <w:lvlJc w:val="left"/>
      <w:pPr>
        <w:ind w:left="3017" w:hanging="360"/>
      </w:pPr>
      <w:rPr>
        <w:rFonts w:hint="default"/>
        <w:lang w:val="ro-RO" w:eastAsia="en-US" w:bidi="ar-SA"/>
      </w:rPr>
    </w:lvl>
    <w:lvl w:ilvl="5" w:tplc="D272E892">
      <w:numFmt w:val="bullet"/>
      <w:lvlText w:val="•"/>
      <w:lvlJc w:val="left"/>
      <w:pPr>
        <w:ind w:left="3698" w:hanging="360"/>
      </w:pPr>
      <w:rPr>
        <w:rFonts w:hint="default"/>
        <w:lang w:val="ro-RO" w:eastAsia="en-US" w:bidi="ar-SA"/>
      </w:rPr>
    </w:lvl>
    <w:lvl w:ilvl="6" w:tplc="D44C0124">
      <w:numFmt w:val="bullet"/>
      <w:lvlText w:val="•"/>
      <w:lvlJc w:val="left"/>
      <w:pPr>
        <w:ind w:left="4380" w:hanging="360"/>
      </w:pPr>
      <w:rPr>
        <w:rFonts w:hint="default"/>
        <w:lang w:val="ro-RO" w:eastAsia="en-US" w:bidi="ar-SA"/>
      </w:rPr>
    </w:lvl>
    <w:lvl w:ilvl="7" w:tplc="3970D2A8">
      <w:numFmt w:val="bullet"/>
      <w:lvlText w:val="•"/>
      <w:lvlJc w:val="left"/>
      <w:pPr>
        <w:ind w:left="5062" w:hanging="360"/>
      </w:pPr>
      <w:rPr>
        <w:rFonts w:hint="default"/>
        <w:lang w:val="ro-RO" w:eastAsia="en-US" w:bidi="ar-SA"/>
      </w:rPr>
    </w:lvl>
    <w:lvl w:ilvl="8" w:tplc="1136B42C">
      <w:numFmt w:val="bullet"/>
      <w:lvlText w:val="•"/>
      <w:lvlJc w:val="left"/>
      <w:pPr>
        <w:ind w:left="5743" w:hanging="360"/>
      </w:pPr>
      <w:rPr>
        <w:rFonts w:hint="default"/>
        <w:lang w:val="ro-RO" w:eastAsia="en-US" w:bidi="ar-SA"/>
      </w:rPr>
    </w:lvl>
  </w:abstractNum>
  <w:num w:numId="1" w16cid:durableId="1009219114">
    <w:abstractNumId w:val="2"/>
  </w:num>
  <w:num w:numId="2" w16cid:durableId="1849756069">
    <w:abstractNumId w:val="7"/>
  </w:num>
  <w:num w:numId="3" w16cid:durableId="1511486608">
    <w:abstractNumId w:val="4"/>
  </w:num>
  <w:num w:numId="4" w16cid:durableId="1214927384">
    <w:abstractNumId w:val="0"/>
  </w:num>
  <w:num w:numId="5" w16cid:durableId="1497265498">
    <w:abstractNumId w:val="6"/>
  </w:num>
  <w:num w:numId="6" w16cid:durableId="1573545353">
    <w:abstractNumId w:val="5"/>
  </w:num>
  <w:num w:numId="7" w16cid:durableId="969170691">
    <w:abstractNumId w:val="1"/>
  </w:num>
  <w:num w:numId="8" w16cid:durableId="56460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F0"/>
    <w:rsid w:val="001602F0"/>
    <w:rsid w:val="001C2F16"/>
    <w:rsid w:val="0028048A"/>
    <w:rsid w:val="002F7A6D"/>
    <w:rsid w:val="00366A2F"/>
    <w:rsid w:val="006E06D8"/>
    <w:rsid w:val="00A87579"/>
    <w:rsid w:val="00BA0635"/>
    <w:rsid w:val="00C35FA8"/>
    <w:rsid w:val="00CE36C1"/>
    <w:rsid w:val="00E0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ED55"/>
  <w15:docId w15:val="{3F428209-9D6B-4E0F-9E12-D59FCE0F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er">
    <w:name w:val="header"/>
    <w:basedOn w:val="Normal"/>
    <w:link w:val="HeaderChar"/>
    <w:uiPriority w:val="99"/>
    <w:unhideWhenUsed/>
    <w:rsid w:val="00CE36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C1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36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6C1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morahalom.hu/hu/hir/szureti-hagyomanyokkal-ismerkedett-pecska-es-morahal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hu.morahalom.h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cica.ro/wp-content/uploads/2020/07/Prezentare-proiect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ecica.ro/wp-content/uploads/2020/07/Prezentare-proiec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itmorahalom.hu/hu/hir/szureti-hagyomanyokkal-ismerkedett-pecska-es-morahal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ROHU</cp:lastModifiedBy>
  <cp:revision>3</cp:revision>
  <dcterms:created xsi:type="dcterms:W3CDTF">2026-07-22T08:33:00Z</dcterms:created>
  <dcterms:modified xsi:type="dcterms:W3CDTF">2026-07-22T08:36:00Z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c412c031-0885-4c2a-a7e4-3697fe815e06</vt:lpwstr>
  </property>
</Properties>
</file>