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94EA" w14:textId="77777777" w:rsidR="001D18CE" w:rsidRPr="00911511" w:rsidRDefault="001D18CE" w:rsidP="00D76C47">
      <w:pPr>
        <w:pStyle w:val="BodyText"/>
        <w:rPr>
          <w:rFonts w:ascii="Open Sans" w:hAnsi="Open Sans" w:cs="Open Sans"/>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7477"/>
      </w:tblGrid>
      <w:tr w:rsidR="001D18CE" w:rsidRPr="00911511" w14:paraId="5670E6A0" w14:textId="77777777">
        <w:trPr>
          <w:trHeight w:val="434"/>
        </w:trPr>
        <w:tc>
          <w:tcPr>
            <w:tcW w:w="9740" w:type="dxa"/>
            <w:gridSpan w:val="2"/>
            <w:shd w:val="clear" w:color="auto" w:fill="2E5395"/>
          </w:tcPr>
          <w:p w14:paraId="6FF99FB5" w14:textId="77777777" w:rsidR="001D18CE" w:rsidRPr="00911511" w:rsidRDefault="00000000" w:rsidP="00D76C47">
            <w:pPr>
              <w:pStyle w:val="TableParagraph"/>
              <w:spacing w:line="275" w:lineRule="exact"/>
              <w:ind w:left="223"/>
              <w:rPr>
                <w:rFonts w:ascii="Open Sans" w:hAnsi="Open Sans" w:cs="Open Sans"/>
                <w:sz w:val="20"/>
              </w:rPr>
            </w:pPr>
            <w:r w:rsidRPr="00911511">
              <w:rPr>
                <w:rFonts w:ascii="Open Sans" w:hAnsi="Open Sans" w:cs="Open Sans"/>
                <w:color w:val="FFFFFF"/>
                <w:w w:val="90"/>
                <w:sz w:val="20"/>
              </w:rPr>
              <w:t>2</w:t>
            </w:r>
            <w:r w:rsidRPr="00911511">
              <w:rPr>
                <w:rFonts w:ascii="Open Sans" w:hAnsi="Open Sans" w:cs="Open Sans"/>
                <w:color w:val="FFFFFF"/>
                <w:w w:val="90"/>
                <w:position w:val="7"/>
                <w:sz w:val="13"/>
              </w:rPr>
              <w:t>nd</w:t>
            </w:r>
            <w:r w:rsidRPr="00911511">
              <w:rPr>
                <w:rFonts w:ascii="Open Sans" w:hAnsi="Open Sans" w:cs="Open Sans"/>
                <w:color w:val="FFFFFF"/>
                <w:spacing w:val="19"/>
                <w:position w:val="7"/>
                <w:sz w:val="13"/>
              </w:rPr>
              <w:t xml:space="preserve"> </w:t>
            </w:r>
            <w:r w:rsidRPr="00911511">
              <w:rPr>
                <w:rFonts w:ascii="Open Sans" w:hAnsi="Open Sans" w:cs="Open Sans"/>
                <w:color w:val="FFFFFF"/>
                <w:w w:val="90"/>
                <w:sz w:val="20"/>
              </w:rPr>
              <w:t>Open</w:t>
            </w:r>
            <w:r w:rsidRPr="00911511">
              <w:rPr>
                <w:rFonts w:ascii="Open Sans" w:hAnsi="Open Sans" w:cs="Open Sans"/>
                <w:color w:val="FFFFFF"/>
                <w:spacing w:val="-2"/>
                <w:sz w:val="20"/>
              </w:rPr>
              <w:t xml:space="preserve"> </w:t>
            </w:r>
            <w:r w:rsidRPr="00911511">
              <w:rPr>
                <w:rFonts w:ascii="Open Sans" w:hAnsi="Open Sans" w:cs="Open Sans"/>
                <w:color w:val="FFFFFF"/>
                <w:w w:val="90"/>
                <w:sz w:val="20"/>
              </w:rPr>
              <w:t>Call-</w:t>
            </w:r>
            <w:r w:rsidRPr="00911511">
              <w:rPr>
                <w:rFonts w:ascii="Open Sans" w:hAnsi="Open Sans" w:cs="Open Sans"/>
                <w:color w:val="FFFFFF"/>
                <w:spacing w:val="-3"/>
                <w:sz w:val="20"/>
              </w:rPr>
              <w:t xml:space="preserve"> </w:t>
            </w:r>
            <w:r w:rsidRPr="00911511">
              <w:rPr>
                <w:rFonts w:ascii="Open Sans" w:hAnsi="Open Sans" w:cs="Open Sans"/>
                <w:color w:val="FFFFFF"/>
                <w:w w:val="90"/>
                <w:sz w:val="20"/>
              </w:rPr>
              <w:t>Normal</w:t>
            </w:r>
            <w:r w:rsidRPr="00911511">
              <w:rPr>
                <w:rFonts w:ascii="Open Sans" w:hAnsi="Open Sans" w:cs="Open Sans"/>
                <w:color w:val="FFFFFF"/>
                <w:spacing w:val="-4"/>
                <w:sz w:val="20"/>
              </w:rPr>
              <w:t xml:space="preserve"> </w:t>
            </w:r>
            <w:r w:rsidRPr="00911511">
              <w:rPr>
                <w:rFonts w:ascii="Open Sans" w:hAnsi="Open Sans" w:cs="Open Sans"/>
                <w:color w:val="FFFFFF"/>
                <w:spacing w:val="-2"/>
                <w:w w:val="90"/>
                <w:sz w:val="20"/>
              </w:rPr>
              <w:t>Projects</w:t>
            </w:r>
          </w:p>
        </w:tc>
      </w:tr>
      <w:tr w:rsidR="001D18CE" w:rsidRPr="00911511" w14:paraId="653B6C52" w14:textId="77777777">
        <w:trPr>
          <w:trHeight w:val="462"/>
        </w:trPr>
        <w:tc>
          <w:tcPr>
            <w:tcW w:w="2263" w:type="dxa"/>
          </w:tcPr>
          <w:p w14:paraId="444C7C57" w14:textId="77777777" w:rsidR="001D18CE" w:rsidRPr="00911511" w:rsidRDefault="00000000" w:rsidP="00D76C47">
            <w:pPr>
              <w:pStyle w:val="TableParagraph"/>
              <w:spacing w:line="301" w:lineRule="exact"/>
              <w:ind w:left="13"/>
              <w:jc w:val="center"/>
              <w:rPr>
                <w:rFonts w:ascii="Open Sans" w:hAnsi="Open Sans" w:cs="Open Sans"/>
                <w:b/>
                <w:bCs/>
              </w:rPr>
            </w:pPr>
            <w:r w:rsidRPr="00911511">
              <w:rPr>
                <w:rFonts w:ascii="Open Sans" w:hAnsi="Open Sans" w:cs="Open Sans"/>
                <w:b/>
                <w:bCs/>
                <w:color w:val="2E5395"/>
                <w:spacing w:val="-2"/>
                <w:w w:val="90"/>
              </w:rPr>
              <w:t>Project</w:t>
            </w:r>
            <w:r w:rsidRPr="00911511">
              <w:rPr>
                <w:rFonts w:ascii="Open Sans" w:hAnsi="Open Sans" w:cs="Open Sans"/>
                <w:b/>
                <w:bCs/>
                <w:color w:val="2E5395"/>
                <w:spacing w:val="-5"/>
              </w:rPr>
              <w:t xml:space="preserve"> </w:t>
            </w:r>
            <w:r w:rsidRPr="00911511">
              <w:rPr>
                <w:rFonts w:ascii="Open Sans" w:hAnsi="Open Sans" w:cs="Open Sans"/>
                <w:b/>
                <w:bCs/>
                <w:color w:val="2E5395"/>
                <w:spacing w:val="-4"/>
              </w:rPr>
              <w:t>code</w:t>
            </w:r>
          </w:p>
        </w:tc>
        <w:tc>
          <w:tcPr>
            <w:tcW w:w="7477" w:type="dxa"/>
          </w:tcPr>
          <w:p w14:paraId="454AE4E1" w14:textId="43A11E33" w:rsidR="001D18CE" w:rsidRPr="00911511" w:rsidRDefault="00000000" w:rsidP="00D76C47">
            <w:pPr>
              <w:pStyle w:val="TableParagraph"/>
              <w:spacing w:line="301" w:lineRule="exact"/>
              <w:ind w:left="107"/>
              <w:rPr>
                <w:rFonts w:ascii="Open Sans" w:hAnsi="Open Sans" w:cs="Open Sans"/>
              </w:rPr>
            </w:pPr>
            <w:r w:rsidRPr="00911511">
              <w:rPr>
                <w:rFonts w:ascii="Open Sans" w:hAnsi="Open Sans" w:cs="Open Sans"/>
                <w:color w:val="2E5395"/>
                <w:w w:val="90"/>
              </w:rPr>
              <w:t>ROHU-</w:t>
            </w:r>
            <w:r w:rsidRPr="00911511">
              <w:rPr>
                <w:rFonts w:ascii="Open Sans" w:hAnsi="Open Sans" w:cs="Open Sans"/>
                <w:color w:val="2E5395"/>
                <w:spacing w:val="-5"/>
              </w:rPr>
              <w:t>292</w:t>
            </w:r>
            <w:r w:rsidR="00F44CD9">
              <w:rPr>
                <w:rFonts w:ascii="Open Sans" w:hAnsi="Open Sans" w:cs="Open Sans"/>
                <w:color w:val="2E5395"/>
                <w:spacing w:val="-5"/>
              </w:rPr>
              <w:t xml:space="preserve"> </w:t>
            </w:r>
          </w:p>
        </w:tc>
      </w:tr>
      <w:tr w:rsidR="001D18CE" w:rsidRPr="00911511" w14:paraId="5CBC7FBC" w14:textId="77777777">
        <w:trPr>
          <w:trHeight w:val="777"/>
        </w:trPr>
        <w:tc>
          <w:tcPr>
            <w:tcW w:w="2263" w:type="dxa"/>
          </w:tcPr>
          <w:p w14:paraId="33B764CD" w14:textId="77777777" w:rsidR="001D18CE" w:rsidRPr="00911511" w:rsidRDefault="00000000" w:rsidP="00D76C47">
            <w:pPr>
              <w:pStyle w:val="TableParagraph"/>
              <w:spacing w:line="306" w:lineRule="exact"/>
              <w:ind w:left="13" w:right="3"/>
              <w:jc w:val="center"/>
              <w:rPr>
                <w:rFonts w:ascii="Open Sans" w:hAnsi="Open Sans" w:cs="Open Sans"/>
                <w:b/>
                <w:bCs/>
              </w:rPr>
            </w:pPr>
            <w:r w:rsidRPr="00911511">
              <w:rPr>
                <w:rFonts w:ascii="Open Sans" w:hAnsi="Open Sans" w:cs="Open Sans"/>
                <w:b/>
                <w:bCs/>
                <w:color w:val="2E5395"/>
                <w:spacing w:val="-2"/>
                <w:w w:val="90"/>
              </w:rPr>
              <w:t>Project</w:t>
            </w:r>
            <w:r w:rsidRPr="00911511">
              <w:rPr>
                <w:rFonts w:ascii="Open Sans" w:hAnsi="Open Sans" w:cs="Open Sans"/>
                <w:b/>
                <w:bCs/>
                <w:color w:val="2E5395"/>
                <w:spacing w:val="-5"/>
              </w:rPr>
              <w:t xml:space="preserve"> </w:t>
            </w:r>
            <w:r w:rsidRPr="00911511">
              <w:rPr>
                <w:rFonts w:ascii="Open Sans" w:hAnsi="Open Sans" w:cs="Open Sans"/>
                <w:b/>
                <w:bCs/>
                <w:color w:val="2E5395"/>
                <w:spacing w:val="-2"/>
              </w:rPr>
              <w:t>title</w:t>
            </w:r>
          </w:p>
        </w:tc>
        <w:tc>
          <w:tcPr>
            <w:tcW w:w="7477" w:type="dxa"/>
          </w:tcPr>
          <w:p w14:paraId="1DA2CC3D" w14:textId="77777777" w:rsidR="001D18CE" w:rsidRPr="00911511" w:rsidRDefault="00000000" w:rsidP="00D76C47">
            <w:pPr>
              <w:pStyle w:val="TableParagraph"/>
              <w:ind w:left="107"/>
              <w:rPr>
                <w:rFonts w:ascii="Open Sans" w:hAnsi="Open Sans" w:cs="Open Sans"/>
              </w:rPr>
            </w:pPr>
            <w:r w:rsidRPr="00911511">
              <w:rPr>
                <w:rFonts w:ascii="Open Sans" w:hAnsi="Open Sans" w:cs="Open Sans"/>
                <w:color w:val="2E5395"/>
                <w:spacing w:val="-2"/>
              </w:rPr>
              <w:t>CultUmbrella</w:t>
            </w:r>
          </w:p>
          <w:p w14:paraId="098209BE" w14:textId="77777777" w:rsidR="001D18CE" w:rsidRPr="00911511" w:rsidRDefault="00000000" w:rsidP="00D76C47">
            <w:pPr>
              <w:pStyle w:val="TableParagraph"/>
              <w:ind w:left="107"/>
              <w:rPr>
                <w:rFonts w:ascii="Open Sans" w:hAnsi="Open Sans" w:cs="Open Sans"/>
              </w:rPr>
            </w:pPr>
            <w:r w:rsidRPr="00911511">
              <w:rPr>
                <w:rFonts w:ascii="Open Sans" w:hAnsi="Open Sans" w:cs="Open Sans"/>
                <w:color w:val="2E5395"/>
              </w:rPr>
              <w:t>Strengthening</w:t>
            </w:r>
            <w:r w:rsidRPr="00911511">
              <w:rPr>
                <w:rFonts w:ascii="Open Sans" w:hAnsi="Open Sans" w:cs="Open Sans"/>
                <w:color w:val="2E5395"/>
                <w:spacing w:val="45"/>
              </w:rPr>
              <w:t xml:space="preserve"> </w:t>
            </w:r>
            <w:r w:rsidRPr="00911511">
              <w:rPr>
                <w:rFonts w:ascii="Open Sans" w:hAnsi="Open Sans" w:cs="Open Sans"/>
                <w:color w:val="2E5395"/>
              </w:rPr>
              <w:t>cooperation</w:t>
            </w:r>
            <w:r w:rsidRPr="00911511">
              <w:rPr>
                <w:rFonts w:ascii="Open Sans" w:hAnsi="Open Sans" w:cs="Open Sans"/>
                <w:color w:val="2E5395"/>
                <w:spacing w:val="46"/>
              </w:rPr>
              <w:t xml:space="preserve"> </w:t>
            </w:r>
            <w:r w:rsidRPr="00911511">
              <w:rPr>
                <w:rFonts w:ascii="Open Sans" w:hAnsi="Open Sans" w:cs="Open Sans"/>
                <w:color w:val="2E5395"/>
              </w:rPr>
              <w:t>between</w:t>
            </w:r>
            <w:r w:rsidRPr="00911511">
              <w:rPr>
                <w:rFonts w:ascii="Open Sans" w:hAnsi="Open Sans" w:cs="Open Sans"/>
                <w:color w:val="2E5395"/>
                <w:spacing w:val="45"/>
              </w:rPr>
              <w:t xml:space="preserve"> </w:t>
            </w:r>
            <w:r w:rsidRPr="00911511">
              <w:rPr>
                <w:rFonts w:ascii="Open Sans" w:hAnsi="Open Sans" w:cs="Open Sans"/>
                <w:color w:val="2E5395"/>
              </w:rPr>
              <w:t>communities</w:t>
            </w:r>
            <w:r w:rsidRPr="00911511">
              <w:rPr>
                <w:rFonts w:ascii="Open Sans" w:hAnsi="Open Sans" w:cs="Open Sans"/>
                <w:color w:val="2E5395"/>
                <w:spacing w:val="47"/>
              </w:rPr>
              <w:t xml:space="preserve"> </w:t>
            </w:r>
            <w:r w:rsidRPr="00911511">
              <w:rPr>
                <w:rFonts w:ascii="Open Sans" w:hAnsi="Open Sans" w:cs="Open Sans"/>
                <w:color w:val="2E5395"/>
              </w:rPr>
              <w:t>in</w:t>
            </w:r>
            <w:r w:rsidRPr="00911511">
              <w:rPr>
                <w:rFonts w:ascii="Open Sans" w:hAnsi="Open Sans" w:cs="Open Sans"/>
                <w:color w:val="2E5395"/>
                <w:spacing w:val="45"/>
              </w:rPr>
              <w:t xml:space="preserve"> </w:t>
            </w:r>
            <w:r w:rsidRPr="00911511">
              <w:rPr>
                <w:rFonts w:ascii="Open Sans" w:hAnsi="Open Sans" w:cs="Open Sans"/>
                <w:color w:val="2E5395"/>
              </w:rPr>
              <w:t>the</w:t>
            </w:r>
            <w:r w:rsidRPr="00911511">
              <w:rPr>
                <w:rFonts w:ascii="Open Sans" w:hAnsi="Open Sans" w:cs="Open Sans"/>
                <w:color w:val="2E5395"/>
                <w:spacing w:val="49"/>
              </w:rPr>
              <w:t xml:space="preserve"> </w:t>
            </w:r>
            <w:r w:rsidRPr="00911511">
              <w:rPr>
                <w:rFonts w:ascii="Open Sans" w:hAnsi="Open Sans" w:cs="Open Sans"/>
                <w:color w:val="2E5395"/>
              </w:rPr>
              <w:t>Körös</w:t>
            </w:r>
            <w:r w:rsidRPr="00911511">
              <w:rPr>
                <w:rFonts w:ascii="Open Sans" w:hAnsi="Open Sans" w:cs="Open Sans"/>
                <w:color w:val="2E5395"/>
                <w:spacing w:val="47"/>
              </w:rPr>
              <w:t xml:space="preserve"> </w:t>
            </w:r>
            <w:r w:rsidRPr="00911511">
              <w:rPr>
                <w:rFonts w:ascii="Open Sans" w:hAnsi="Open Sans" w:cs="Open Sans"/>
                <w:color w:val="2E5395"/>
                <w:spacing w:val="-2"/>
              </w:rPr>
              <w:t>Valley</w:t>
            </w:r>
          </w:p>
        </w:tc>
      </w:tr>
      <w:tr w:rsidR="001D18CE" w:rsidRPr="00911511" w14:paraId="5DAAF9A0" w14:textId="77777777">
        <w:trPr>
          <w:trHeight w:val="808"/>
        </w:trPr>
        <w:tc>
          <w:tcPr>
            <w:tcW w:w="2263" w:type="dxa"/>
          </w:tcPr>
          <w:p w14:paraId="467D349A" w14:textId="77777777" w:rsidR="001D18CE" w:rsidRPr="00911511" w:rsidRDefault="00000000" w:rsidP="00D76C47">
            <w:pPr>
              <w:pStyle w:val="TableParagraph"/>
              <w:spacing w:line="301" w:lineRule="exact"/>
              <w:ind w:left="13" w:right="2"/>
              <w:jc w:val="center"/>
              <w:rPr>
                <w:rFonts w:ascii="Open Sans" w:hAnsi="Open Sans" w:cs="Open Sans"/>
                <w:b/>
                <w:bCs/>
              </w:rPr>
            </w:pPr>
            <w:r w:rsidRPr="00911511">
              <w:rPr>
                <w:rFonts w:ascii="Open Sans" w:hAnsi="Open Sans" w:cs="Open Sans"/>
                <w:b/>
                <w:bCs/>
                <w:color w:val="2E5395"/>
                <w:w w:val="90"/>
              </w:rPr>
              <w:t>Priority</w:t>
            </w:r>
            <w:r w:rsidRPr="00911511">
              <w:rPr>
                <w:rFonts w:ascii="Open Sans" w:hAnsi="Open Sans" w:cs="Open Sans"/>
                <w:b/>
                <w:bCs/>
                <w:color w:val="2E5395"/>
                <w:spacing w:val="14"/>
              </w:rPr>
              <w:t xml:space="preserve"> </w:t>
            </w:r>
            <w:r w:rsidRPr="00911511">
              <w:rPr>
                <w:rFonts w:ascii="Open Sans" w:hAnsi="Open Sans" w:cs="Open Sans"/>
                <w:b/>
                <w:bCs/>
                <w:color w:val="2E5395"/>
                <w:spacing w:val="-4"/>
                <w:w w:val="95"/>
              </w:rPr>
              <w:t>axis</w:t>
            </w:r>
          </w:p>
        </w:tc>
        <w:tc>
          <w:tcPr>
            <w:tcW w:w="7477" w:type="dxa"/>
          </w:tcPr>
          <w:p w14:paraId="4C57C199" w14:textId="77777777" w:rsidR="001D18CE" w:rsidRPr="00911511" w:rsidRDefault="00000000" w:rsidP="00D76C47">
            <w:pPr>
              <w:pStyle w:val="TableParagraph"/>
              <w:spacing w:line="333" w:lineRule="auto"/>
              <w:ind w:left="107"/>
              <w:rPr>
                <w:rFonts w:ascii="Open Sans" w:hAnsi="Open Sans" w:cs="Open Sans"/>
              </w:rPr>
            </w:pPr>
            <w:r w:rsidRPr="00911511">
              <w:rPr>
                <w:rFonts w:ascii="Open Sans" w:hAnsi="Open Sans" w:cs="Open Sans"/>
                <w:color w:val="2E5395"/>
                <w:w w:val="110"/>
              </w:rPr>
              <w:t>6</w:t>
            </w:r>
            <w:r w:rsidRPr="00911511">
              <w:rPr>
                <w:rFonts w:ascii="Open Sans" w:hAnsi="Open Sans" w:cs="Open Sans"/>
                <w:color w:val="2E5395"/>
                <w:spacing w:val="34"/>
                <w:w w:val="140"/>
              </w:rPr>
              <w:t xml:space="preserve"> </w:t>
            </w:r>
            <w:r w:rsidRPr="00911511">
              <w:rPr>
                <w:rFonts w:ascii="Open Sans" w:hAnsi="Open Sans" w:cs="Open Sans"/>
                <w:color w:val="2E5395"/>
                <w:w w:val="140"/>
              </w:rPr>
              <w:t>–</w:t>
            </w:r>
            <w:r w:rsidRPr="00911511">
              <w:rPr>
                <w:rFonts w:ascii="Open Sans" w:hAnsi="Open Sans" w:cs="Open Sans"/>
                <w:color w:val="2E5395"/>
                <w:spacing w:val="32"/>
                <w:w w:val="140"/>
              </w:rPr>
              <w:t xml:space="preserve"> </w:t>
            </w:r>
            <w:r w:rsidRPr="00911511">
              <w:rPr>
                <w:rFonts w:ascii="Open Sans" w:hAnsi="Open Sans" w:cs="Open Sans"/>
                <w:color w:val="2E5395"/>
                <w:w w:val="110"/>
              </w:rPr>
              <w:t>Promoting</w:t>
            </w:r>
            <w:r w:rsidRPr="00911511">
              <w:rPr>
                <w:rFonts w:ascii="Open Sans" w:hAnsi="Open Sans" w:cs="Open Sans"/>
                <w:color w:val="2E5395"/>
                <w:spacing w:val="40"/>
                <w:w w:val="110"/>
              </w:rPr>
              <w:t xml:space="preserve"> </w:t>
            </w:r>
            <w:r w:rsidRPr="00911511">
              <w:rPr>
                <w:rFonts w:ascii="Open Sans" w:hAnsi="Open Sans" w:cs="Open Sans"/>
                <w:color w:val="2E5395"/>
                <w:w w:val="110"/>
              </w:rPr>
              <w:t>cross-border</w:t>
            </w:r>
            <w:r w:rsidRPr="00911511">
              <w:rPr>
                <w:rFonts w:ascii="Open Sans" w:hAnsi="Open Sans" w:cs="Open Sans"/>
                <w:color w:val="2E5395"/>
                <w:spacing w:val="40"/>
                <w:w w:val="110"/>
              </w:rPr>
              <w:t xml:space="preserve"> </w:t>
            </w:r>
            <w:r w:rsidRPr="00911511">
              <w:rPr>
                <w:rFonts w:ascii="Open Sans" w:hAnsi="Open Sans" w:cs="Open Sans"/>
                <w:color w:val="2E5395"/>
                <w:w w:val="110"/>
              </w:rPr>
              <w:t>cooperation</w:t>
            </w:r>
            <w:r w:rsidRPr="00911511">
              <w:rPr>
                <w:rFonts w:ascii="Open Sans" w:hAnsi="Open Sans" w:cs="Open Sans"/>
                <w:color w:val="2E5395"/>
                <w:spacing w:val="40"/>
                <w:w w:val="110"/>
              </w:rPr>
              <w:t xml:space="preserve"> </w:t>
            </w:r>
            <w:r w:rsidRPr="00911511">
              <w:rPr>
                <w:rFonts w:ascii="Open Sans" w:hAnsi="Open Sans" w:cs="Open Sans"/>
                <w:color w:val="2E5395"/>
                <w:w w:val="110"/>
              </w:rPr>
              <w:t>between</w:t>
            </w:r>
            <w:r w:rsidRPr="00911511">
              <w:rPr>
                <w:rFonts w:ascii="Open Sans" w:hAnsi="Open Sans" w:cs="Open Sans"/>
                <w:color w:val="2E5395"/>
                <w:spacing w:val="40"/>
                <w:w w:val="110"/>
              </w:rPr>
              <w:t xml:space="preserve"> </w:t>
            </w:r>
            <w:r w:rsidRPr="00911511">
              <w:rPr>
                <w:rFonts w:ascii="Open Sans" w:hAnsi="Open Sans" w:cs="Open Sans"/>
                <w:color w:val="2E5395"/>
                <w:w w:val="110"/>
              </w:rPr>
              <w:t>institutions</w:t>
            </w:r>
            <w:r w:rsidRPr="00911511">
              <w:rPr>
                <w:rFonts w:ascii="Open Sans" w:hAnsi="Open Sans" w:cs="Open Sans"/>
                <w:color w:val="2E5395"/>
                <w:spacing w:val="40"/>
                <w:w w:val="110"/>
              </w:rPr>
              <w:t xml:space="preserve"> </w:t>
            </w:r>
            <w:r w:rsidRPr="00911511">
              <w:rPr>
                <w:rFonts w:ascii="Open Sans" w:hAnsi="Open Sans" w:cs="Open Sans"/>
                <w:color w:val="2E5395"/>
                <w:w w:val="110"/>
              </w:rPr>
              <w:t>and citizen</w:t>
            </w:r>
            <w:r w:rsidRPr="00911511">
              <w:rPr>
                <w:rFonts w:ascii="Open Sans" w:hAnsi="Open Sans" w:cs="Open Sans"/>
                <w:color w:val="2E5395"/>
                <w:spacing w:val="-8"/>
                <w:w w:val="110"/>
              </w:rPr>
              <w:t xml:space="preserve"> </w:t>
            </w:r>
            <w:r w:rsidRPr="00911511">
              <w:rPr>
                <w:rFonts w:ascii="Open Sans" w:hAnsi="Open Sans" w:cs="Open Sans"/>
                <w:color w:val="2E5395"/>
                <w:w w:val="110"/>
              </w:rPr>
              <w:t>(Cooperation</w:t>
            </w:r>
            <w:r w:rsidRPr="00911511">
              <w:rPr>
                <w:rFonts w:ascii="Open Sans" w:hAnsi="Open Sans" w:cs="Open Sans"/>
                <w:color w:val="2E5395"/>
                <w:spacing w:val="-7"/>
                <w:w w:val="110"/>
              </w:rPr>
              <w:t xml:space="preserve"> </w:t>
            </w:r>
            <w:r w:rsidRPr="00911511">
              <w:rPr>
                <w:rFonts w:ascii="Open Sans" w:hAnsi="Open Sans" w:cs="Open Sans"/>
                <w:color w:val="2E5395"/>
                <w:w w:val="110"/>
              </w:rPr>
              <w:t>of</w:t>
            </w:r>
            <w:r w:rsidRPr="00911511">
              <w:rPr>
                <w:rFonts w:ascii="Open Sans" w:hAnsi="Open Sans" w:cs="Open Sans"/>
                <w:color w:val="2E5395"/>
                <w:spacing w:val="-6"/>
                <w:w w:val="110"/>
              </w:rPr>
              <w:t xml:space="preserve"> </w:t>
            </w:r>
            <w:r w:rsidRPr="00911511">
              <w:rPr>
                <w:rFonts w:ascii="Open Sans" w:hAnsi="Open Sans" w:cs="Open Sans"/>
                <w:color w:val="2E5395"/>
                <w:w w:val="110"/>
              </w:rPr>
              <w:t>institutions</w:t>
            </w:r>
            <w:r w:rsidRPr="00911511">
              <w:rPr>
                <w:rFonts w:ascii="Open Sans" w:hAnsi="Open Sans" w:cs="Open Sans"/>
                <w:color w:val="2E5395"/>
                <w:spacing w:val="-7"/>
                <w:w w:val="110"/>
              </w:rPr>
              <w:t xml:space="preserve"> </w:t>
            </w:r>
            <w:r w:rsidRPr="00911511">
              <w:rPr>
                <w:rFonts w:ascii="Open Sans" w:hAnsi="Open Sans" w:cs="Open Sans"/>
                <w:color w:val="2E5395"/>
                <w:w w:val="110"/>
              </w:rPr>
              <w:t>and</w:t>
            </w:r>
            <w:r w:rsidRPr="00911511">
              <w:rPr>
                <w:rFonts w:ascii="Open Sans" w:hAnsi="Open Sans" w:cs="Open Sans"/>
                <w:color w:val="2E5395"/>
                <w:spacing w:val="-7"/>
                <w:w w:val="110"/>
              </w:rPr>
              <w:t xml:space="preserve"> </w:t>
            </w:r>
            <w:r w:rsidRPr="00911511">
              <w:rPr>
                <w:rFonts w:ascii="Open Sans" w:hAnsi="Open Sans" w:cs="Open Sans"/>
                <w:color w:val="2E5395"/>
                <w:w w:val="110"/>
              </w:rPr>
              <w:t>communities)</w:t>
            </w:r>
          </w:p>
        </w:tc>
      </w:tr>
      <w:tr w:rsidR="001D18CE" w:rsidRPr="00911511" w14:paraId="2758BB19" w14:textId="77777777">
        <w:trPr>
          <w:trHeight w:val="808"/>
        </w:trPr>
        <w:tc>
          <w:tcPr>
            <w:tcW w:w="2263" w:type="dxa"/>
          </w:tcPr>
          <w:p w14:paraId="03375050" w14:textId="77777777" w:rsidR="001D18CE" w:rsidRPr="00911511" w:rsidRDefault="00000000" w:rsidP="00D76C47">
            <w:pPr>
              <w:pStyle w:val="TableParagraph"/>
              <w:spacing w:line="266" w:lineRule="auto"/>
              <w:ind w:left="714" w:hanging="216"/>
              <w:rPr>
                <w:rFonts w:ascii="Open Sans" w:hAnsi="Open Sans" w:cs="Open Sans"/>
                <w:b/>
                <w:bCs/>
              </w:rPr>
            </w:pPr>
            <w:r w:rsidRPr="00911511">
              <w:rPr>
                <w:rFonts w:ascii="Open Sans" w:hAnsi="Open Sans" w:cs="Open Sans"/>
                <w:b/>
                <w:bCs/>
                <w:color w:val="2E5395"/>
                <w:spacing w:val="-2"/>
                <w:w w:val="90"/>
              </w:rPr>
              <w:t xml:space="preserve">Investment </w:t>
            </w:r>
            <w:r w:rsidRPr="00911511">
              <w:rPr>
                <w:rFonts w:ascii="Open Sans" w:hAnsi="Open Sans" w:cs="Open Sans"/>
                <w:b/>
                <w:bCs/>
                <w:color w:val="2E5395"/>
                <w:spacing w:val="-2"/>
              </w:rPr>
              <w:t>priority</w:t>
            </w:r>
          </w:p>
        </w:tc>
        <w:tc>
          <w:tcPr>
            <w:tcW w:w="7477" w:type="dxa"/>
          </w:tcPr>
          <w:p w14:paraId="7C10B0BA" w14:textId="77777777" w:rsidR="001D18CE" w:rsidRPr="00911511" w:rsidRDefault="00000000" w:rsidP="00D76C47">
            <w:pPr>
              <w:pStyle w:val="TableParagraph"/>
              <w:spacing w:line="333" w:lineRule="auto"/>
              <w:ind w:left="107"/>
              <w:rPr>
                <w:rFonts w:ascii="Open Sans" w:hAnsi="Open Sans" w:cs="Open Sans"/>
              </w:rPr>
            </w:pPr>
            <w:r w:rsidRPr="00911511">
              <w:rPr>
                <w:rFonts w:ascii="Open Sans" w:hAnsi="Open Sans" w:cs="Open Sans"/>
                <w:color w:val="2E5395"/>
              </w:rPr>
              <w:t>11/b,</w:t>
            </w:r>
            <w:r w:rsidRPr="00911511">
              <w:rPr>
                <w:rFonts w:ascii="Open Sans" w:hAnsi="Open Sans" w:cs="Open Sans"/>
                <w:color w:val="2E5395"/>
                <w:spacing w:val="40"/>
              </w:rPr>
              <w:t xml:space="preserve"> </w:t>
            </w:r>
            <w:r w:rsidRPr="00911511">
              <w:rPr>
                <w:rFonts w:ascii="Open Sans" w:hAnsi="Open Sans" w:cs="Open Sans"/>
                <w:color w:val="2E5395"/>
              </w:rPr>
              <w:t>Promoting</w:t>
            </w:r>
            <w:r w:rsidRPr="00911511">
              <w:rPr>
                <w:rFonts w:ascii="Open Sans" w:hAnsi="Open Sans" w:cs="Open Sans"/>
                <w:color w:val="2E5395"/>
                <w:spacing w:val="40"/>
              </w:rPr>
              <w:t xml:space="preserve"> </w:t>
            </w:r>
            <w:r w:rsidRPr="00911511">
              <w:rPr>
                <w:rFonts w:ascii="Open Sans" w:hAnsi="Open Sans" w:cs="Open Sans"/>
                <w:color w:val="2E5395"/>
              </w:rPr>
              <w:t>legal</w:t>
            </w:r>
            <w:r w:rsidRPr="00911511">
              <w:rPr>
                <w:rFonts w:ascii="Open Sans" w:hAnsi="Open Sans" w:cs="Open Sans"/>
                <w:color w:val="2E5395"/>
                <w:spacing w:val="40"/>
              </w:rPr>
              <w:t xml:space="preserve"> </w:t>
            </w:r>
            <w:r w:rsidRPr="00911511">
              <w:rPr>
                <w:rFonts w:ascii="Open Sans" w:hAnsi="Open Sans" w:cs="Open Sans"/>
                <w:color w:val="2E5395"/>
              </w:rPr>
              <w:t>and</w:t>
            </w:r>
            <w:r w:rsidRPr="00911511">
              <w:rPr>
                <w:rFonts w:ascii="Open Sans" w:hAnsi="Open Sans" w:cs="Open Sans"/>
                <w:color w:val="2E5395"/>
                <w:spacing w:val="40"/>
              </w:rPr>
              <w:t xml:space="preserve"> </w:t>
            </w:r>
            <w:r w:rsidRPr="00911511">
              <w:rPr>
                <w:rFonts w:ascii="Open Sans" w:hAnsi="Open Sans" w:cs="Open Sans"/>
                <w:color w:val="2E5395"/>
              </w:rPr>
              <w:t>administrative</w:t>
            </w:r>
            <w:r w:rsidRPr="00911511">
              <w:rPr>
                <w:rFonts w:ascii="Open Sans" w:hAnsi="Open Sans" w:cs="Open Sans"/>
                <w:color w:val="2E5395"/>
                <w:spacing w:val="40"/>
              </w:rPr>
              <w:t xml:space="preserve"> </w:t>
            </w:r>
            <w:r w:rsidRPr="00911511">
              <w:rPr>
                <w:rFonts w:ascii="Open Sans" w:hAnsi="Open Sans" w:cs="Open Sans"/>
                <w:color w:val="2E5395"/>
              </w:rPr>
              <w:t>cooperation</w:t>
            </w:r>
            <w:r w:rsidRPr="00911511">
              <w:rPr>
                <w:rFonts w:ascii="Open Sans" w:hAnsi="Open Sans" w:cs="Open Sans"/>
                <w:color w:val="2E5395"/>
                <w:spacing w:val="40"/>
              </w:rPr>
              <w:t xml:space="preserve"> </w:t>
            </w:r>
            <w:r w:rsidRPr="00911511">
              <w:rPr>
                <w:rFonts w:ascii="Open Sans" w:hAnsi="Open Sans" w:cs="Open Sans"/>
                <w:color w:val="2E5395"/>
              </w:rPr>
              <w:t>and</w:t>
            </w:r>
            <w:r w:rsidRPr="00911511">
              <w:rPr>
                <w:rFonts w:ascii="Open Sans" w:hAnsi="Open Sans" w:cs="Open Sans"/>
                <w:color w:val="2E5395"/>
                <w:spacing w:val="40"/>
              </w:rPr>
              <w:t xml:space="preserve"> </w:t>
            </w:r>
            <w:r w:rsidRPr="00911511">
              <w:rPr>
                <w:rFonts w:ascii="Open Sans" w:hAnsi="Open Sans" w:cs="Open Sans"/>
                <w:color w:val="2E5395"/>
              </w:rPr>
              <w:t xml:space="preserve">cooperation </w:t>
            </w:r>
            <w:r w:rsidRPr="00911511">
              <w:rPr>
                <w:rFonts w:ascii="Open Sans" w:hAnsi="Open Sans" w:cs="Open Sans"/>
                <w:color w:val="2E5395"/>
                <w:w w:val="110"/>
              </w:rPr>
              <w:t>between</w:t>
            </w:r>
            <w:r w:rsidRPr="00911511">
              <w:rPr>
                <w:rFonts w:ascii="Open Sans" w:hAnsi="Open Sans" w:cs="Open Sans"/>
                <w:color w:val="2E5395"/>
                <w:spacing w:val="-17"/>
                <w:w w:val="110"/>
              </w:rPr>
              <w:t xml:space="preserve"> </w:t>
            </w:r>
            <w:r w:rsidRPr="00911511">
              <w:rPr>
                <w:rFonts w:ascii="Open Sans" w:hAnsi="Open Sans" w:cs="Open Sans"/>
                <w:color w:val="2E5395"/>
                <w:w w:val="110"/>
              </w:rPr>
              <w:t>citizens</w:t>
            </w:r>
            <w:r w:rsidRPr="00911511">
              <w:rPr>
                <w:rFonts w:ascii="Open Sans" w:hAnsi="Open Sans" w:cs="Open Sans"/>
                <w:color w:val="2E5395"/>
                <w:spacing w:val="-16"/>
                <w:w w:val="110"/>
              </w:rPr>
              <w:t xml:space="preserve"> </w:t>
            </w:r>
            <w:r w:rsidRPr="00911511">
              <w:rPr>
                <w:rFonts w:ascii="Open Sans" w:hAnsi="Open Sans" w:cs="Open Sans"/>
                <w:color w:val="2E5395"/>
                <w:w w:val="110"/>
              </w:rPr>
              <w:t>and</w:t>
            </w:r>
            <w:r w:rsidRPr="00911511">
              <w:rPr>
                <w:rFonts w:ascii="Open Sans" w:hAnsi="Open Sans" w:cs="Open Sans"/>
                <w:color w:val="2E5395"/>
                <w:spacing w:val="-16"/>
                <w:w w:val="110"/>
              </w:rPr>
              <w:t xml:space="preserve"> </w:t>
            </w:r>
            <w:r w:rsidRPr="00911511">
              <w:rPr>
                <w:rFonts w:ascii="Open Sans" w:hAnsi="Open Sans" w:cs="Open Sans"/>
                <w:color w:val="2E5395"/>
                <w:w w:val="110"/>
              </w:rPr>
              <w:t>institutions</w:t>
            </w:r>
            <w:r w:rsidRPr="00911511">
              <w:rPr>
                <w:rFonts w:ascii="Open Sans" w:hAnsi="Open Sans" w:cs="Open Sans"/>
                <w:color w:val="2E5395"/>
                <w:spacing w:val="-16"/>
                <w:w w:val="110"/>
              </w:rPr>
              <w:t xml:space="preserve"> </w:t>
            </w:r>
            <w:r w:rsidRPr="00911511">
              <w:rPr>
                <w:rFonts w:ascii="Open Sans" w:hAnsi="Open Sans" w:cs="Open Sans"/>
                <w:color w:val="2E5395"/>
                <w:w w:val="110"/>
              </w:rPr>
              <w:t>(Cooperation</w:t>
            </w:r>
            <w:r w:rsidRPr="00911511">
              <w:rPr>
                <w:rFonts w:ascii="Open Sans" w:hAnsi="Open Sans" w:cs="Open Sans"/>
                <w:color w:val="2E5395"/>
                <w:spacing w:val="-16"/>
                <w:w w:val="110"/>
              </w:rPr>
              <w:t xml:space="preserve"> </w:t>
            </w:r>
            <w:r w:rsidRPr="00911511">
              <w:rPr>
                <w:rFonts w:ascii="Open Sans" w:hAnsi="Open Sans" w:cs="Open Sans"/>
                <w:color w:val="2E5395"/>
                <w:w w:val="110"/>
              </w:rPr>
              <w:t>for</w:t>
            </w:r>
            <w:r w:rsidRPr="00911511">
              <w:rPr>
                <w:rFonts w:ascii="Open Sans" w:hAnsi="Open Sans" w:cs="Open Sans"/>
                <w:color w:val="2E5395"/>
                <w:spacing w:val="-16"/>
                <w:w w:val="110"/>
              </w:rPr>
              <w:t xml:space="preserve"> </w:t>
            </w:r>
            <w:r w:rsidRPr="00911511">
              <w:rPr>
                <w:rFonts w:ascii="Open Sans" w:hAnsi="Open Sans" w:cs="Open Sans"/>
                <w:color w:val="2E5395"/>
                <w:w w:val="110"/>
              </w:rPr>
              <w:t>citizens)</w:t>
            </w:r>
          </w:p>
        </w:tc>
      </w:tr>
      <w:tr w:rsidR="001D18CE" w:rsidRPr="00911511" w14:paraId="35987EF0" w14:textId="77777777">
        <w:trPr>
          <w:trHeight w:val="810"/>
        </w:trPr>
        <w:tc>
          <w:tcPr>
            <w:tcW w:w="2263" w:type="dxa"/>
          </w:tcPr>
          <w:p w14:paraId="120E6B4D" w14:textId="77777777" w:rsidR="001D18CE" w:rsidRPr="00911511" w:rsidRDefault="00000000" w:rsidP="00D76C47">
            <w:pPr>
              <w:pStyle w:val="TableParagraph"/>
              <w:spacing w:line="266" w:lineRule="auto"/>
              <w:ind w:left="774" w:hanging="538"/>
              <w:rPr>
                <w:rFonts w:ascii="Open Sans" w:hAnsi="Open Sans" w:cs="Open Sans"/>
                <w:b/>
                <w:bCs/>
              </w:rPr>
            </w:pPr>
            <w:r w:rsidRPr="00911511">
              <w:rPr>
                <w:rFonts w:ascii="Open Sans" w:hAnsi="Open Sans" w:cs="Open Sans"/>
                <w:b/>
                <w:bCs/>
                <w:color w:val="2E5395"/>
                <w:spacing w:val="-10"/>
              </w:rPr>
              <w:t xml:space="preserve">Implementation </w:t>
            </w:r>
            <w:r w:rsidRPr="00911511">
              <w:rPr>
                <w:rFonts w:ascii="Open Sans" w:hAnsi="Open Sans" w:cs="Open Sans"/>
                <w:b/>
                <w:bCs/>
                <w:color w:val="2E5395"/>
                <w:spacing w:val="-2"/>
              </w:rPr>
              <w:t>period</w:t>
            </w:r>
          </w:p>
        </w:tc>
        <w:tc>
          <w:tcPr>
            <w:tcW w:w="7477" w:type="dxa"/>
          </w:tcPr>
          <w:p w14:paraId="4E372BCF" w14:textId="77777777" w:rsidR="001D18CE" w:rsidRPr="00911511" w:rsidRDefault="00000000" w:rsidP="00D76C47">
            <w:pPr>
              <w:pStyle w:val="TableParagraph"/>
              <w:ind w:left="107"/>
              <w:rPr>
                <w:rFonts w:ascii="Open Sans" w:hAnsi="Open Sans" w:cs="Open Sans"/>
              </w:rPr>
            </w:pPr>
            <w:r w:rsidRPr="00911511">
              <w:rPr>
                <w:rFonts w:ascii="Open Sans" w:hAnsi="Open Sans" w:cs="Open Sans"/>
                <w:color w:val="2E5395"/>
              </w:rPr>
              <w:t>22</w:t>
            </w:r>
            <w:r w:rsidRPr="00911511">
              <w:rPr>
                <w:rFonts w:ascii="Open Sans" w:hAnsi="Open Sans" w:cs="Open Sans"/>
                <w:color w:val="2E5395"/>
                <w:spacing w:val="25"/>
              </w:rPr>
              <w:t xml:space="preserve"> </w:t>
            </w:r>
            <w:r w:rsidRPr="00911511">
              <w:rPr>
                <w:rFonts w:ascii="Open Sans" w:hAnsi="Open Sans" w:cs="Open Sans"/>
                <w:color w:val="2E5395"/>
              </w:rPr>
              <w:t>months</w:t>
            </w:r>
            <w:r w:rsidRPr="00911511">
              <w:rPr>
                <w:rFonts w:ascii="Open Sans" w:hAnsi="Open Sans" w:cs="Open Sans"/>
                <w:color w:val="2E5395"/>
                <w:spacing w:val="25"/>
              </w:rPr>
              <w:t xml:space="preserve"> </w:t>
            </w:r>
            <w:r w:rsidRPr="00911511">
              <w:rPr>
                <w:rFonts w:ascii="Open Sans" w:hAnsi="Open Sans" w:cs="Open Sans"/>
                <w:color w:val="2E5395"/>
              </w:rPr>
              <w:t>(1</w:t>
            </w:r>
            <w:r w:rsidRPr="00911511">
              <w:rPr>
                <w:rFonts w:ascii="Open Sans" w:hAnsi="Open Sans" w:cs="Open Sans"/>
                <w:color w:val="2E5395"/>
                <w:vertAlign w:val="superscript"/>
              </w:rPr>
              <w:t>st</w:t>
            </w:r>
            <w:r w:rsidRPr="00911511">
              <w:rPr>
                <w:rFonts w:ascii="Open Sans" w:hAnsi="Open Sans" w:cs="Open Sans"/>
                <w:color w:val="2E5395"/>
                <w:spacing w:val="25"/>
              </w:rPr>
              <w:t xml:space="preserve"> </w:t>
            </w:r>
            <w:r w:rsidRPr="00911511">
              <w:rPr>
                <w:rFonts w:ascii="Open Sans" w:hAnsi="Open Sans" w:cs="Open Sans"/>
                <w:color w:val="2E5395"/>
              </w:rPr>
              <w:t>of</w:t>
            </w:r>
            <w:r w:rsidRPr="00911511">
              <w:rPr>
                <w:rFonts w:ascii="Open Sans" w:hAnsi="Open Sans" w:cs="Open Sans"/>
                <w:color w:val="2E5395"/>
                <w:spacing w:val="25"/>
              </w:rPr>
              <w:t xml:space="preserve"> </w:t>
            </w:r>
            <w:r w:rsidRPr="00911511">
              <w:rPr>
                <w:rFonts w:ascii="Open Sans" w:hAnsi="Open Sans" w:cs="Open Sans"/>
                <w:color w:val="2E5395"/>
              </w:rPr>
              <w:t>December</w:t>
            </w:r>
            <w:r w:rsidRPr="00911511">
              <w:rPr>
                <w:rFonts w:ascii="Open Sans" w:hAnsi="Open Sans" w:cs="Open Sans"/>
                <w:color w:val="2E5395"/>
                <w:spacing w:val="30"/>
              </w:rPr>
              <w:t xml:space="preserve"> </w:t>
            </w:r>
            <w:r w:rsidRPr="00911511">
              <w:rPr>
                <w:rFonts w:ascii="Open Sans" w:hAnsi="Open Sans" w:cs="Open Sans"/>
                <w:color w:val="2E5395"/>
              </w:rPr>
              <w:t>2018</w:t>
            </w:r>
            <w:r w:rsidRPr="00911511">
              <w:rPr>
                <w:rFonts w:ascii="Open Sans" w:hAnsi="Open Sans" w:cs="Open Sans"/>
                <w:color w:val="2E5395"/>
                <w:spacing w:val="24"/>
              </w:rPr>
              <w:t xml:space="preserve"> </w:t>
            </w:r>
            <w:r w:rsidRPr="00911511">
              <w:rPr>
                <w:rFonts w:ascii="Open Sans" w:hAnsi="Open Sans" w:cs="Open Sans"/>
                <w:color w:val="2E5395"/>
              </w:rPr>
              <w:t>–</w:t>
            </w:r>
            <w:r w:rsidRPr="00911511">
              <w:rPr>
                <w:rFonts w:ascii="Open Sans" w:hAnsi="Open Sans" w:cs="Open Sans"/>
                <w:color w:val="2E5395"/>
                <w:spacing w:val="27"/>
              </w:rPr>
              <w:t xml:space="preserve"> </w:t>
            </w:r>
            <w:r w:rsidRPr="00911511">
              <w:rPr>
                <w:rFonts w:ascii="Open Sans" w:hAnsi="Open Sans" w:cs="Open Sans"/>
                <w:color w:val="2E5395"/>
              </w:rPr>
              <w:t>30</w:t>
            </w:r>
            <w:r w:rsidRPr="00911511">
              <w:rPr>
                <w:rFonts w:ascii="Open Sans" w:hAnsi="Open Sans" w:cs="Open Sans"/>
                <w:color w:val="2E5395"/>
                <w:vertAlign w:val="superscript"/>
              </w:rPr>
              <w:t>th</w:t>
            </w:r>
            <w:r w:rsidRPr="00911511">
              <w:rPr>
                <w:rFonts w:ascii="Open Sans" w:hAnsi="Open Sans" w:cs="Open Sans"/>
                <w:color w:val="2E5395"/>
                <w:spacing w:val="28"/>
              </w:rPr>
              <w:t xml:space="preserve"> </w:t>
            </w:r>
            <w:r w:rsidRPr="00911511">
              <w:rPr>
                <w:rFonts w:ascii="Open Sans" w:hAnsi="Open Sans" w:cs="Open Sans"/>
                <w:color w:val="2E5395"/>
              </w:rPr>
              <w:t>of</w:t>
            </w:r>
            <w:r w:rsidRPr="00911511">
              <w:rPr>
                <w:rFonts w:ascii="Open Sans" w:hAnsi="Open Sans" w:cs="Open Sans"/>
                <w:color w:val="2E5395"/>
                <w:spacing w:val="25"/>
              </w:rPr>
              <w:t xml:space="preserve"> </w:t>
            </w:r>
            <w:r w:rsidRPr="00911511">
              <w:rPr>
                <w:rFonts w:ascii="Open Sans" w:hAnsi="Open Sans" w:cs="Open Sans"/>
                <w:color w:val="2E5395"/>
              </w:rPr>
              <w:t>September</w:t>
            </w:r>
            <w:r w:rsidRPr="00911511">
              <w:rPr>
                <w:rFonts w:ascii="Open Sans" w:hAnsi="Open Sans" w:cs="Open Sans"/>
                <w:color w:val="2E5395"/>
                <w:spacing w:val="25"/>
              </w:rPr>
              <w:t xml:space="preserve"> </w:t>
            </w:r>
            <w:r w:rsidRPr="00911511">
              <w:rPr>
                <w:rFonts w:ascii="Open Sans" w:hAnsi="Open Sans" w:cs="Open Sans"/>
                <w:color w:val="2E5395"/>
                <w:spacing w:val="-2"/>
              </w:rPr>
              <w:t>2020)</w:t>
            </w:r>
          </w:p>
        </w:tc>
      </w:tr>
      <w:tr w:rsidR="001D18CE" w:rsidRPr="00911511" w14:paraId="064A7914" w14:textId="77777777">
        <w:trPr>
          <w:trHeight w:val="2185"/>
        </w:trPr>
        <w:tc>
          <w:tcPr>
            <w:tcW w:w="2263" w:type="dxa"/>
          </w:tcPr>
          <w:p w14:paraId="364A95C1" w14:textId="77777777" w:rsidR="001D18CE" w:rsidRPr="00911511" w:rsidRDefault="001D18CE" w:rsidP="00D76C47">
            <w:pPr>
              <w:pStyle w:val="TableParagraph"/>
              <w:rPr>
                <w:rFonts w:ascii="Open Sans" w:hAnsi="Open Sans" w:cs="Open Sans"/>
                <w:b/>
                <w:bCs/>
              </w:rPr>
            </w:pPr>
          </w:p>
          <w:p w14:paraId="665FDB69" w14:textId="77777777" w:rsidR="001D18CE" w:rsidRPr="00911511" w:rsidRDefault="001D18CE" w:rsidP="00D76C47">
            <w:pPr>
              <w:pStyle w:val="TableParagraph"/>
              <w:rPr>
                <w:rFonts w:ascii="Open Sans" w:hAnsi="Open Sans" w:cs="Open Sans"/>
                <w:b/>
                <w:bCs/>
              </w:rPr>
            </w:pPr>
          </w:p>
          <w:p w14:paraId="0671443C" w14:textId="77777777" w:rsidR="001D18CE" w:rsidRPr="00911511" w:rsidRDefault="001D18CE" w:rsidP="00D76C47">
            <w:pPr>
              <w:pStyle w:val="TableParagraph"/>
              <w:rPr>
                <w:rFonts w:ascii="Open Sans" w:hAnsi="Open Sans" w:cs="Open Sans"/>
                <w:b/>
                <w:bCs/>
              </w:rPr>
            </w:pPr>
          </w:p>
          <w:p w14:paraId="4253534A" w14:textId="77777777" w:rsidR="001D18CE" w:rsidRPr="00911511" w:rsidRDefault="00000000" w:rsidP="00D76C47">
            <w:pPr>
              <w:pStyle w:val="TableParagraph"/>
              <w:ind w:left="13" w:right="5"/>
              <w:jc w:val="center"/>
              <w:rPr>
                <w:rFonts w:ascii="Open Sans" w:hAnsi="Open Sans" w:cs="Open Sans"/>
                <w:b/>
                <w:bCs/>
              </w:rPr>
            </w:pPr>
            <w:r w:rsidRPr="00911511">
              <w:rPr>
                <w:rFonts w:ascii="Open Sans" w:hAnsi="Open Sans" w:cs="Open Sans"/>
                <w:b/>
                <w:bCs/>
                <w:color w:val="2E5395"/>
                <w:spacing w:val="-2"/>
              </w:rPr>
              <w:t>Objective</w:t>
            </w:r>
          </w:p>
        </w:tc>
        <w:tc>
          <w:tcPr>
            <w:tcW w:w="7477" w:type="dxa"/>
          </w:tcPr>
          <w:p w14:paraId="11AF1F25" w14:textId="52B13272" w:rsidR="001D18CE" w:rsidRPr="00911511" w:rsidRDefault="00000000" w:rsidP="003F5147">
            <w:pPr>
              <w:pStyle w:val="TableParagraph"/>
              <w:spacing w:line="276" w:lineRule="auto"/>
              <w:ind w:left="107" w:right="94"/>
              <w:jc w:val="both"/>
              <w:rPr>
                <w:rFonts w:ascii="Open Sans" w:hAnsi="Open Sans" w:cs="Open Sans"/>
              </w:rPr>
            </w:pPr>
            <w:r w:rsidRPr="00911511">
              <w:rPr>
                <w:rFonts w:ascii="Open Sans" w:hAnsi="Open Sans" w:cs="Open Sans"/>
                <w:color w:val="2E5395"/>
              </w:rPr>
              <w:t xml:space="preserve">The project’s main objective was to raise awareness regarding the </w:t>
            </w:r>
            <w:r w:rsidRPr="00911511">
              <w:rPr>
                <w:rFonts w:ascii="Open Sans" w:hAnsi="Open Sans" w:cs="Open Sans"/>
                <w:color w:val="2E5395"/>
                <w:w w:val="110"/>
              </w:rPr>
              <w:t xml:space="preserve">local tradition and to stimulate the cooperation of communities, with the main purpose of identifying and establishing opportunities for </w:t>
            </w:r>
            <w:r w:rsidRPr="00911511">
              <w:rPr>
                <w:rFonts w:ascii="Open Sans" w:hAnsi="Open Sans" w:cs="Open Sans"/>
                <w:color w:val="2E5395"/>
              </w:rPr>
              <w:t>sustainable economic, social and cultural development of the region, at</w:t>
            </w:r>
            <w:r w:rsidRPr="00911511">
              <w:rPr>
                <w:rFonts w:ascii="Open Sans" w:hAnsi="Open Sans" w:cs="Open Sans"/>
                <w:color w:val="2E5395"/>
                <w:spacing w:val="40"/>
                <w:w w:val="110"/>
              </w:rPr>
              <w:t xml:space="preserve"> </w:t>
            </w:r>
            <w:r w:rsidRPr="00911511">
              <w:rPr>
                <w:rFonts w:ascii="Open Sans" w:hAnsi="Open Sans" w:cs="Open Sans"/>
                <w:color w:val="2E5395"/>
                <w:w w:val="110"/>
              </w:rPr>
              <w:t>the</w:t>
            </w:r>
            <w:r w:rsidRPr="00911511">
              <w:rPr>
                <w:rFonts w:ascii="Open Sans" w:hAnsi="Open Sans" w:cs="Open Sans"/>
                <w:color w:val="2E5395"/>
                <w:spacing w:val="-17"/>
                <w:w w:val="110"/>
              </w:rPr>
              <w:t xml:space="preserve"> </w:t>
            </w:r>
            <w:r w:rsidRPr="00911511">
              <w:rPr>
                <w:rFonts w:ascii="Open Sans" w:hAnsi="Open Sans" w:cs="Open Sans"/>
                <w:color w:val="2E5395"/>
                <w:w w:val="110"/>
              </w:rPr>
              <w:t>same</w:t>
            </w:r>
            <w:r w:rsidRPr="00911511">
              <w:rPr>
                <w:rFonts w:ascii="Open Sans" w:hAnsi="Open Sans" w:cs="Open Sans"/>
                <w:color w:val="2E5395"/>
                <w:spacing w:val="-16"/>
                <w:w w:val="110"/>
              </w:rPr>
              <w:t xml:space="preserve"> </w:t>
            </w:r>
            <w:r w:rsidRPr="00911511">
              <w:rPr>
                <w:rFonts w:ascii="Open Sans" w:hAnsi="Open Sans" w:cs="Open Sans"/>
                <w:color w:val="2E5395"/>
                <w:w w:val="110"/>
              </w:rPr>
              <w:t>time,</w:t>
            </w:r>
            <w:r w:rsidRPr="00911511">
              <w:rPr>
                <w:rFonts w:ascii="Open Sans" w:hAnsi="Open Sans" w:cs="Open Sans"/>
                <w:color w:val="2E5395"/>
                <w:spacing w:val="-16"/>
                <w:w w:val="110"/>
              </w:rPr>
              <w:t xml:space="preserve"> </w:t>
            </w:r>
            <w:r w:rsidRPr="00911511">
              <w:rPr>
                <w:rFonts w:ascii="Open Sans" w:hAnsi="Open Sans" w:cs="Open Sans"/>
                <w:color w:val="2E5395"/>
                <w:w w:val="110"/>
              </w:rPr>
              <w:t>preserving</w:t>
            </w:r>
            <w:r w:rsidRPr="00911511">
              <w:rPr>
                <w:rFonts w:ascii="Open Sans" w:hAnsi="Open Sans" w:cs="Open Sans"/>
                <w:color w:val="2E5395"/>
                <w:spacing w:val="-16"/>
                <w:w w:val="110"/>
              </w:rPr>
              <w:t xml:space="preserve"> </w:t>
            </w:r>
            <w:r w:rsidRPr="00911511">
              <w:rPr>
                <w:rFonts w:ascii="Open Sans" w:hAnsi="Open Sans" w:cs="Open Sans"/>
                <w:color w:val="2E5395"/>
                <w:w w:val="110"/>
              </w:rPr>
              <w:t>and</w:t>
            </w:r>
            <w:r w:rsidRPr="00911511">
              <w:rPr>
                <w:rFonts w:ascii="Open Sans" w:hAnsi="Open Sans" w:cs="Open Sans"/>
                <w:color w:val="2E5395"/>
                <w:spacing w:val="-16"/>
                <w:w w:val="110"/>
              </w:rPr>
              <w:t xml:space="preserve"> </w:t>
            </w:r>
            <w:r w:rsidRPr="00911511">
              <w:rPr>
                <w:rFonts w:ascii="Open Sans" w:hAnsi="Open Sans" w:cs="Open Sans"/>
                <w:color w:val="2E5395"/>
                <w:w w:val="110"/>
              </w:rPr>
              <w:t>handling</w:t>
            </w:r>
            <w:r w:rsidRPr="00911511">
              <w:rPr>
                <w:rFonts w:ascii="Open Sans" w:hAnsi="Open Sans" w:cs="Open Sans"/>
                <w:color w:val="2E5395"/>
                <w:spacing w:val="-16"/>
                <w:w w:val="110"/>
              </w:rPr>
              <w:t xml:space="preserve"> </w:t>
            </w:r>
            <w:r w:rsidRPr="00911511">
              <w:rPr>
                <w:rFonts w:ascii="Open Sans" w:hAnsi="Open Sans" w:cs="Open Sans"/>
                <w:color w:val="2E5395"/>
                <w:w w:val="110"/>
              </w:rPr>
              <w:t>the</w:t>
            </w:r>
            <w:r w:rsidRPr="00911511">
              <w:rPr>
                <w:rFonts w:ascii="Open Sans" w:hAnsi="Open Sans" w:cs="Open Sans"/>
                <w:color w:val="2E5395"/>
                <w:spacing w:val="-16"/>
                <w:w w:val="110"/>
              </w:rPr>
              <w:t xml:space="preserve"> </w:t>
            </w:r>
            <w:r w:rsidRPr="00911511">
              <w:rPr>
                <w:rFonts w:ascii="Open Sans" w:hAnsi="Open Sans" w:cs="Open Sans"/>
                <w:color w:val="2E5395"/>
                <w:w w:val="110"/>
              </w:rPr>
              <w:t>existing</w:t>
            </w:r>
            <w:r w:rsidRPr="00911511">
              <w:rPr>
                <w:rFonts w:ascii="Open Sans" w:hAnsi="Open Sans" w:cs="Open Sans"/>
                <w:color w:val="2E5395"/>
                <w:spacing w:val="-16"/>
                <w:w w:val="110"/>
              </w:rPr>
              <w:t xml:space="preserve"> </w:t>
            </w:r>
            <w:r w:rsidRPr="00911511">
              <w:rPr>
                <w:rFonts w:ascii="Open Sans" w:hAnsi="Open Sans" w:cs="Open Sans"/>
                <w:color w:val="2E5395"/>
                <w:w w:val="110"/>
              </w:rPr>
              <w:t>heritage</w:t>
            </w:r>
            <w:r w:rsidRPr="00911511">
              <w:rPr>
                <w:rFonts w:ascii="Open Sans" w:hAnsi="Open Sans" w:cs="Open Sans"/>
                <w:color w:val="2E5395"/>
                <w:spacing w:val="-16"/>
                <w:w w:val="110"/>
              </w:rPr>
              <w:t xml:space="preserve"> </w:t>
            </w:r>
            <w:r w:rsidRPr="00911511">
              <w:rPr>
                <w:rFonts w:ascii="Open Sans" w:hAnsi="Open Sans" w:cs="Open Sans"/>
                <w:color w:val="2E5395"/>
                <w:w w:val="110"/>
              </w:rPr>
              <w:t>to</w:t>
            </w:r>
            <w:r w:rsidRPr="00911511">
              <w:rPr>
                <w:rFonts w:ascii="Open Sans" w:hAnsi="Open Sans" w:cs="Open Sans"/>
                <w:color w:val="2E5395"/>
                <w:spacing w:val="-16"/>
                <w:w w:val="110"/>
              </w:rPr>
              <w:t xml:space="preserve"> </w:t>
            </w:r>
            <w:r w:rsidRPr="00911511">
              <w:rPr>
                <w:rFonts w:ascii="Open Sans" w:hAnsi="Open Sans" w:cs="Open Sans"/>
                <w:color w:val="2E5395"/>
                <w:w w:val="110"/>
              </w:rPr>
              <w:t xml:space="preserve">future </w:t>
            </w:r>
            <w:r w:rsidRPr="00911511">
              <w:rPr>
                <w:rFonts w:ascii="Open Sans" w:hAnsi="Open Sans" w:cs="Open Sans"/>
                <w:color w:val="2E5395"/>
                <w:spacing w:val="-2"/>
                <w:w w:val="110"/>
              </w:rPr>
              <w:t>generations.</w:t>
            </w:r>
          </w:p>
        </w:tc>
      </w:tr>
      <w:tr w:rsidR="001D18CE" w:rsidRPr="00911511" w14:paraId="4BC1D010" w14:textId="77777777" w:rsidTr="00D76C47">
        <w:trPr>
          <w:trHeight w:val="689"/>
        </w:trPr>
        <w:tc>
          <w:tcPr>
            <w:tcW w:w="2263" w:type="dxa"/>
            <w:vMerge w:val="restart"/>
          </w:tcPr>
          <w:p w14:paraId="7213B54D" w14:textId="77777777" w:rsidR="001D18CE" w:rsidRPr="00911511" w:rsidRDefault="001D18CE" w:rsidP="00D76C47">
            <w:pPr>
              <w:pStyle w:val="TableParagraph"/>
              <w:rPr>
                <w:rFonts w:ascii="Open Sans" w:hAnsi="Open Sans" w:cs="Open Sans"/>
                <w:b/>
                <w:bCs/>
              </w:rPr>
            </w:pPr>
          </w:p>
          <w:p w14:paraId="791F3E49" w14:textId="77777777" w:rsidR="001D18CE" w:rsidRPr="00911511" w:rsidRDefault="001D18CE" w:rsidP="00D76C47">
            <w:pPr>
              <w:pStyle w:val="TableParagraph"/>
              <w:rPr>
                <w:rFonts w:ascii="Open Sans" w:hAnsi="Open Sans" w:cs="Open Sans"/>
                <w:b/>
                <w:bCs/>
              </w:rPr>
            </w:pPr>
          </w:p>
          <w:p w14:paraId="3EA56557" w14:textId="77777777" w:rsidR="001D18CE" w:rsidRPr="00911511" w:rsidRDefault="00000000" w:rsidP="00D76C47">
            <w:pPr>
              <w:pStyle w:val="TableParagraph"/>
              <w:ind w:left="479"/>
              <w:rPr>
                <w:rFonts w:ascii="Open Sans" w:hAnsi="Open Sans" w:cs="Open Sans"/>
                <w:b/>
                <w:bCs/>
              </w:rPr>
            </w:pPr>
            <w:r w:rsidRPr="00911511">
              <w:rPr>
                <w:rFonts w:ascii="Open Sans" w:hAnsi="Open Sans" w:cs="Open Sans"/>
                <w:b/>
                <w:bCs/>
                <w:color w:val="2E5395"/>
                <w:spacing w:val="-2"/>
              </w:rPr>
              <w:t>Partnership</w:t>
            </w:r>
          </w:p>
        </w:tc>
        <w:tc>
          <w:tcPr>
            <w:tcW w:w="7477" w:type="dxa"/>
          </w:tcPr>
          <w:p w14:paraId="6A2D86F5" w14:textId="77777777" w:rsidR="001D18CE" w:rsidRPr="00341C4E" w:rsidRDefault="00000000" w:rsidP="00D76C47">
            <w:pPr>
              <w:pStyle w:val="TableParagraph"/>
              <w:spacing w:line="301" w:lineRule="exact"/>
              <w:ind w:left="107"/>
              <w:rPr>
                <w:rFonts w:ascii="Open Sans" w:hAnsi="Open Sans" w:cs="Open Sans"/>
                <w:color w:val="2E5395"/>
                <w:w w:val="110"/>
              </w:rPr>
            </w:pPr>
            <w:r w:rsidRPr="00341C4E">
              <w:rPr>
                <w:rFonts w:ascii="Open Sans" w:hAnsi="Open Sans" w:cs="Open Sans"/>
                <w:color w:val="2E5395"/>
                <w:w w:val="110"/>
              </w:rPr>
              <w:t>Lead Beneficiary:</w:t>
            </w:r>
          </w:p>
          <w:p w14:paraId="6F9F425D" w14:textId="77777777" w:rsidR="001D18CE" w:rsidRPr="00911511" w:rsidRDefault="00000000" w:rsidP="00D76C47">
            <w:pPr>
              <w:pStyle w:val="TableParagraph"/>
              <w:ind w:left="107"/>
              <w:rPr>
                <w:rFonts w:ascii="Open Sans" w:hAnsi="Open Sans" w:cs="Open Sans"/>
              </w:rPr>
            </w:pPr>
            <w:r w:rsidRPr="00911511">
              <w:rPr>
                <w:rFonts w:ascii="Open Sans" w:hAnsi="Open Sans" w:cs="Open Sans"/>
                <w:color w:val="2E5395"/>
              </w:rPr>
              <w:t>Körösök</w:t>
            </w:r>
            <w:r w:rsidRPr="00911511">
              <w:rPr>
                <w:rFonts w:ascii="Open Sans" w:hAnsi="Open Sans" w:cs="Open Sans"/>
                <w:color w:val="2E5395"/>
                <w:spacing w:val="15"/>
              </w:rPr>
              <w:t xml:space="preserve"> </w:t>
            </w:r>
            <w:r w:rsidRPr="00911511">
              <w:rPr>
                <w:rFonts w:ascii="Open Sans" w:hAnsi="Open Sans" w:cs="Open Sans"/>
                <w:color w:val="2E5395"/>
              </w:rPr>
              <w:t>Valley</w:t>
            </w:r>
            <w:r w:rsidRPr="00911511">
              <w:rPr>
                <w:rFonts w:ascii="Open Sans" w:hAnsi="Open Sans" w:cs="Open Sans"/>
                <w:color w:val="2E5395"/>
                <w:spacing w:val="20"/>
              </w:rPr>
              <w:t xml:space="preserve"> </w:t>
            </w:r>
            <w:r w:rsidRPr="00911511">
              <w:rPr>
                <w:rFonts w:ascii="Open Sans" w:hAnsi="Open Sans" w:cs="Open Sans"/>
                <w:color w:val="2E5395"/>
              </w:rPr>
              <w:t>Nature</w:t>
            </w:r>
            <w:r w:rsidRPr="00911511">
              <w:rPr>
                <w:rFonts w:ascii="Open Sans" w:hAnsi="Open Sans" w:cs="Open Sans"/>
                <w:color w:val="2E5395"/>
                <w:spacing w:val="18"/>
              </w:rPr>
              <w:t xml:space="preserve"> </w:t>
            </w:r>
            <w:r w:rsidRPr="00911511">
              <w:rPr>
                <w:rFonts w:ascii="Open Sans" w:hAnsi="Open Sans" w:cs="Open Sans"/>
                <w:color w:val="2E5395"/>
              </w:rPr>
              <w:t>Park</w:t>
            </w:r>
            <w:r w:rsidRPr="00911511">
              <w:rPr>
                <w:rFonts w:ascii="Open Sans" w:hAnsi="Open Sans" w:cs="Open Sans"/>
                <w:color w:val="2E5395"/>
                <w:spacing w:val="19"/>
              </w:rPr>
              <w:t xml:space="preserve"> </w:t>
            </w:r>
            <w:r w:rsidRPr="00911511">
              <w:rPr>
                <w:rFonts w:ascii="Open Sans" w:hAnsi="Open Sans" w:cs="Open Sans"/>
                <w:color w:val="2E5395"/>
              </w:rPr>
              <w:t>Association</w:t>
            </w:r>
            <w:r w:rsidRPr="00911511">
              <w:rPr>
                <w:rFonts w:ascii="Open Sans" w:hAnsi="Open Sans" w:cs="Open Sans"/>
                <w:color w:val="2E5395"/>
                <w:spacing w:val="22"/>
              </w:rPr>
              <w:t xml:space="preserve"> </w:t>
            </w:r>
            <w:r w:rsidRPr="00911511">
              <w:rPr>
                <w:rFonts w:ascii="Open Sans" w:hAnsi="Open Sans" w:cs="Open Sans"/>
                <w:color w:val="2E5395"/>
                <w:spacing w:val="-2"/>
              </w:rPr>
              <w:t>(Hungary)</w:t>
            </w:r>
          </w:p>
        </w:tc>
      </w:tr>
      <w:tr w:rsidR="001D18CE" w:rsidRPr="00911511" w14:paraId="02D25BDC" w14:textId="77777777" w:rsidTr="00D76C47">
        <w:trPr>
          <w:trHeight w:val="685"/>
        </w:trPr>
        <w:tc>
          <w:tcPr>
            <w:tcW w:w="2263" w:type="dxa"/>
            <w:vMerge/>
            <w:tcBorders>
              <w:top w:val="nil"/>
            </w:tcBorders>
          </w:tcPr>
          <w:p w14:paraId="6557CD67" w14:textId="77777777" w:rsidR="001D18CE" w:rsidRPr="00911511" w:rsidRDefault="001D18CE" w:rsidP="00D76C47">
            <w:pPr>
              <w:rPr>
                <w:rFonts w:ascii="Open Sans" w:hAnsi="Open Sans" w:cs="Open Sans"/>
                <w:b/>
                <w:bCs/>
                <w:sz w:val="2"/>
                <w:szCs w:val="2"/>
              </w:rPr>
            </w:pPr>
          </w:p>
        </w:tc>
        <w:tc>
          <w:tcPr>
            <w:tcW w:w="7477" w:type="dxa"/>
          </w:tcPr>
          <w:p w14:paraId="746FCF37" w14:textId="77777777" w:rsidR="001D18CE" w:rsidRPr="00911511" w:rsidRDefault="00000000" w:rsidP="00D76C47">
            <w:pPr>
              <w:pStyle w:val="TableParagraph"/>
              <w:spacing w:line="301" w:lineRule="exact"/>
              <w:ind w:left="107"/>
              <w:rPr>
                <w:rFonts w:ascii="Open Sans" w:hAnsi="Open Sans" w:cs="Open Sans"/>
              </w:rPr>
            </w:pPr>
            <w:r w:rsidRPr="00911511">
              <w:rPr>
                <w:rFonts w:ascii="Open Sans" w:hAnsi="Open Sans" w:cs="Open Sans"/>
                <w:color w:val="2E5395"/>
                <w:spacing w:val="-2"/>
                <w:w w:val="90"/>
              </w:rPr>
              <w:t>Project</w:t>
            </w:r>
            <w:r w:rsidRPr="00911511">
              <w:rPr>
                <w:rFonts w:ascii="Open Sans" w:hAnsi="Open Sans" w:cs="Open Sans"/>
                <w:color w:val="2E5395"/>
                <w:spacing w:val="-4"/>
                <w:w w:val="95"/>
              </w:rPr>
              <w:t xml:space="preserve"> </w:t>
            </w:r>
            <w:r w:rsidRPr="00911511">
              <w:rPr>
                <w:rFonts w:ascii="Open Sans" w:hAnsi="Open Sans" w:cs="Open Sans"/>
                <w:color w:val="2E5395"/>
                <w:spacing w:val="-2"/>
                <w:w w:val="95"/>
              </w:rPr>
              <w:t>Partner:</w:t>
            </w:r>
          </w:p>
          <w:p w14:paraId="006D7947" w14:textId="77777777" w:rsidR="001D18CE" w:rsidRPr="00911511" w:rsidRDefault="00000000" w:rsidP="00D76C47">
            <w:pPr>
              <w:pStyle w:val="TableParagraph"/>
              <w:ind w:left="107"/>
              <w:rPr>
                <w:rFonts w:ascii="Open Sans" w:hAnsi="Open Sans" w:cs="Open Sans"/>
              </w:rPr>
            </w:pPr>
            <w:r w:rsidRPr="00911511">
              <w:rPr>
                <w:rFonts w:ascii="Open Sans" w:hAnsi="Open Sans" w:cs="Open Sans"/>
                <w:color w:val="2E5395"/>
                <w:w w:val="105"/>
              </w:rPr>
              <w:t>PP2:</w:t>
            </w:r>
            <w:r w:rsidRPr="00911511">
              <w:rPr>
                <w:rFonts w:ascii="Open Sans" w:hAnsi="Open Sans" w:cs="Open Sans"/>
                <w:color w:val="2E5395"/>
                <w:spacing w:val="-10"/>
                <w:w w:val="105"/>
              </w:rPr>
              <w:t xml:space="preserve"> </w:t>
            </w:r>
            <w:r w:rsidRPr="00911511">
              <w:rPr>
                <w:rFonts w:ascii="Open Sans" w:hAnsi="Open Sans" w:cs="Open Sans"/>
                <w:color w:val="2E5395"/>
                <w:w w:val="105"/>
              </w:rPr>
              <w:t>Municipality</w:t>
            </w:r>
            <w:r w:rsidRPr="00911511">
              <w:rPr>
                <w:rFonts w:ascii="Open Sans" w:hAnsi="Open Sans" w:cs="Open Sans"/>
                <w:color w:val="2E5395"/>
                <w:spacing w:val="-9"/>
                <w:w w:val="105"/>
              </w:rPr>
              <w:t xml:space="preserve"> </w:t>
            </w:r>
            <w:r w:rsidRPr="00911511">
              <w:rPr>
                <w:rFonts w:ascii="Open Sans" w:hAnsi="Open Sans" w:cs="Open Sans"/>
                <w:color w:val="2E5395"/>
                <w:w w:val="105"/>
              </w:rPr>
              <w:t>of</w:t>
            </w:r>
            <w:r w:rsidRPr="00911511">
              <w:rPr>
                <w:rFonts w:ascii="Open Sans" w:hAnsi="Open Sans" w:cs="Open Sans"/>
                <w:color w:val="2E5395"/>
                <w:spacing w:val="-8"/>
                <w:w w:val="105"/>
              </w:rPr>
              <w:t xml:space="preserve"> </w:t>
            </w:r>
            <w:r w:rsidRPr="00911511">
              <w:rPr>
                <w:rFonts w:ascii="Open Sans" w:hAnsi="Open Sans" w:cs="Open Sans"/>
                <w:color w:val="2E5395"/>
                <w:w w:val="105"/>
              </w:rPr>
              <w:t>Zerind</w:t>
            </w:r>
            <w:r w:rsidRPr="00911511">
              <w:rPr>
                <w:rFonts w:ascii="Open Sans" w:hAnsi="Open Sans" w:cs="Open Sans"/>
                <w:color w:val="2E5395"/>
                <w:spacing w:val="-9"/>
                <w:w w:val="105"/>
              </w:rPr>
              <w:t xml:space="preserve"> </w:t>
            </w:r>
            <w:r w:rsidRPr="00911511">
              <w:rPr>
                <w:rFonts w:ascii="Open Sans" w:hAnsi="Open Sans" w:cs="Open Sans"/>
                <w:color w:val="2E5395"/>
                <w:spacing w:val="-2"/>
                <w:w w:val="105"/>
              </w:rPr>
              <w:t>(Romania)</w:t>
            </w:r>
          </w:p>
        </w:tc>
      </w:tr>
      <w:tr w:rsidR="001D18CE" w:rsidRPr="00911511" w14:paraId="20B57D9D" w14:textId="77777777">
        <w:trPr>
          <w:trHeight w:val="1633"/>
        </w:trPr>
        <w:tc>
          <w:tcPr>
            <w:tcW w:w="2263" w:type="dxa"/>
          </w:tcPr>
          <w:p w14:paraId="5B1AA9D7" w14:textId="77777777" w:rsidR="001D18CE" w:rsidRPr="00911511" w:rsidRDefault="00000000" w:rsidP="00D76C47">
            <w:pPr>
              <w:pStyle w:val="TableParagraph"/>
              <w:spacing w:line="303" w:lineRule="exact"/>
              <w:ind w:left="13" w:right="6"/>
              <w:jc w:val="center"/>
              <w:rPr>
                <w:rFonts w:ascii="Open Sans" w:hAnsi="Open Sans" w:cs="Open Sans"/>
                <w:b/>
                <w:bCs/>
              </w:rPr>
            </w:pPr>
            <w:r w:rsidRPr="00911511">
              <w:rPr>
                <w:rFonts w:ascii="Open Sans" w:hAnsi="Open Sans" w:cs="Open Sans"/>
                <w:b/>
                <w:bCs/>
                <w:color w:val="2E5395"/>
                <w:w w:val="85"/>
              </w:rPr>
              <w:t>TOTAL</w:t>
            </w:r>
            <w:r w:rsidRPr="00911511">
              <w:rPr>
                <w:rFonts w:ascii="Open Sans" w:hAnsi="Open Sans" w:cs="Open Sans"/>
                <w:b/>
                <w:bCs/>
                <w:color w:val="2E5395"/>
                <w:spacing w:val="-3"/>
                <w:w w:val="85"/>
              </w:rPr>
              <w:t xml:space="preserve"> </w:t>
            </w:r>
            <w:r w:rsidRPr="00911511">
              <w:rPr>
                <w:rFonts w:ascii="Open Sans" w:hAnsi="Open Sans" w:cs="Open Sans"/>
                <w:b/>
                <w:bCs/>
                <w:color w:val="2E5395"/>
                <w:spacing w:val="-2"/>
                <w:w w:val="95"/>
              </w:rPr>
              <w:t>Budget</w:t>
            </w:r>
          </w:p>
        </w:tc>
        <w:tc>
          <w:tcPr>
            <w:tcW w:w="7477" w:type="dxa"/>
          </w:tcPr>
          <w:p w14:paraId="28F274CF" w14:textId="77777777" w:rsidR="001D18CE" w:rsidRPr="00911511" w:rsidRDefault="00000000" w:rsidP="00D76C47">
            <w:pPr>
              <w:pStyle w:val="TableParagraph"/>
              <w:ind w:left="107"/>
              <w:rPr>
                <w:rFonts w:ascii="Open Sans" w:hAnsi="Open Sans" w:cs="Open Sans"/>
              </w:rPr>
            </w:pPr>
            <w:r w:rsidRPr="00911511">
              <w:rPr>
                <w:rFonts w:ascii="Open Sans" w:hAnsi="Open Sans" w:cs="Open Sans"/>
                <w:color w:val="2E5395"/>
              </w:rPr>
              <w:t>€ 65,362.00,</w:t>
            </w:r>
            <w:r w:rsidRPr="00911511">
              <w:rPr>
                <w:rFonts w:ascii="Open Sans" w:hAnsi="Open Sans" w:cs="Open Sans"/>
                <w:color w:val="2E5395"/>
                <w:spacing w:val="3"/>
              </w:rPr>
              <w:t xml:space="preserve"> </w:t>
            </w:r>
            <w:r w:rsidRPr="00911511">
              <w:rPr>
                <w:rFonts w:ascii="Open Sans" w:hAnsi="Open Sans" w:cs="Open Sans"/>
                <w:color w:val="2E5395"/>
              </w:rPr>
              <w:t>out</w:t>
            </w:r>
            <w:r w:rsidRPr="00911511">
              <w:rPr>
                <w:rFonts w:ascii="Open Sans" w:hAnsi="Open Sans" w:cs="Open Sans"/>
                <w:color w:val="2E5395"/>
                <w:spacing w:val="1"/>
              </w:rPr>
              <w:t xml:space="preserve"> </w:t>
            </w:r>
            <w:r w:rsidRPr="00911511">
              <w:rPr>
                <w:rFonts w:ascii="Open Sans" w:hAnsi="Open Sans" w:cs="Open Sans"/>
                <w:color w:val="2E5395"/>
              </w:rPr>
              <w:t>of</w:t>
            </w:r>
            <w:r w:rsidRPr="00911511">
              <w:rPr>
                <w:rFonts w:ascii="Open Sans" w:hAnsi="Open Sans" w:cs="Open Sans"/>
                <w:color w:val="2E5395"/>
                <w:spacing w:val="-1"/>
              </w:rPr>
              <w:t xml:space="preserve"> </w:t>
            </w:r>
            <w:r w:rsidRPr="00911511">
              <w:rPr>
                <w:rFonts w:ascii="Open Sans" w:hAnsi="Open Sans" w:cs="Open Sans"/>
                <w:color w:val="2E5395"/>
              </w:rPr>
              <w:t>which,</w:t>
            </w:r>
            <w:r w:rsidRPr="00911511">
              <w:rPr>
                <w:rFonts w:ascii="Open Sans" w:hAnsi="Open Sans" w:cs="Open Sans"/>
                <w:color w:val="2E5395"/>
                <w:spacing w:val="5"/>
              </w:rPr>
              <w:t xml:space="preserve"> </w:t>
            </w:r>
            <w:r w:rsidRPr="00911511">
              <w:rPr>
                <w:rFonts w:ascii="Open Sans" w:hAnsi="Open Sans" w:cs="Open Sans"/>
                <w:color w:val="2E5395"/>
              </w:rPr>
              <w:t>ERDF</w:t>
            </w:r>
            <w:r w:rsidRPr="00911511">
              <w:rPr>
                <w:rFonts w:ascii="Open Sans" w:hAnsi="Open Sans" w:cs="Open Sans"/>
                <w:color w:val="2E5395"/>
                <w:spacing w:val="1"/>
              </w:rPr>
              <w:t xml:space="preserve"> </w:t>
            </w:r>
            <w:r w:rsidRPr="00911511">
              <w:rPr>
                <w:rFonts w:ascii="Open Sans" w:hAnsi="Open Sans" w:cs="Open Sans"/>
                <w:color w:val="2E5395"/>
              </w:rPr>
              <w:t xml:space="preserve">€ </w:t>
            </w:r>
            <w:r w:rsidRPr="00911511">
              <w:rPr>
                <w:rFonts w:ascii="Open Sans" w:hAnsi="Open Sans" w:cs="Open Sans"/>
                <w:color w:val="2E5395"/>
                <w:spacing w:val="-2"/>
              </w:rPr>
              <w:t>55,557.70</w:t>
            </w:r>
          </w:p>
          <w:p w14:paraId="7877F04E" w14:textId="77777777" w:rsidR="001D18CE" w:rsidRPr="00911511" w:rsidRDefault="001D18CE" w:rsidP="00D76C47">
            <w:pPr>
              <w:pStyle w:val="TableParagraph"/>
              <w:rPr>
                <w:rFonts w:ascii="Open Sans" w:hAnsi="Open Sans" w:cs="Open Sans"/>
              </w:rPr>
            </w:pPr>
          </w:p>
          <w:p w14:paraId="2C4AC8A3" w14:textId="77777777" w:rsidR="001D18CE" w:rsidRPr="00911511" w:rsidRDefault="00000000" w:rsidP="00D76C47">
            <w:pPr>
              <w:pStyle w:val="TableParagraph"/>
              <w:ind w:left="107"/>
              <w:rPr>
                <w:rFonts w:ascii="Open Sans" w:hAnsi="Open Sans" w:cs="Open Sans"/>
              </w:rPr>
            </w:pPr>
            <w:r w:rsidRPr="00911511">
              <w:rPr>
                <w:rFonts w:ascii="Open Sans" w:hAnsi="Open Sans" w:cs="Open Sans"/>
                <w:color w:val="2E5395"/>
              </w:rPr>
              <w:t>Total</w:t>
            </w:r>
            <w:r w:rsidRPr="00911511">
              <w:rPr>
                <w:rFonts w:ascii="Open Sans" w:hAnsi="Open Sans" w:cs="Open Sans"/>
                <w:color w:val="2E5395"/>
                <w:spacing w:val="38"/>
              </w:rPr>
              <w:t xml:space="preserve"> </w:t>
            </w:r>
            <w:r w:rsidRPr="00911511">
              <w:rPr>
                <w:rFonts w:ascii="Open Sans" w:hAnsi="Open Sans" w:cs="Open Sans"/>
                <w:color w:val="2E5395"/>
              </w:rPr>
              <w:t>eligible</w:t>
            </w:r>
            <w:r w:rsidRPr="00911511">
              <w:rPr>
                <w:rFonts w:ascii="Open Sans" w:hAnsi="Open Sans" w:cs="Open Sans"/>
                <w:color w:val="2E5395"/>
                <w:spacing w:val="41"/>
              </w:rPr>
              <w:t xml:space="preserve"> </w:t>
            </w:r>
            <w:r w:rsidRPr="00911511">
              <w:rPr>
                <w:rFonts w:ascii="Open Sans" w:hAnsi="Open Sans" w:cs="Open Sans"/>
                <w:color w:val="2E5395"/>
              </w:rPr>
              <w:t>expenditure</w:t>
            </w:r>
            <w:r w:rsidRPr="00911511">
              <w:rPr>
                <w:rFonts w:ascii="Open Sans" w:hAnsi="Open Sans" w:cs="Open Sans"/>
                <w:color w:val="2E5395"/>
                <w:spacing w:val="38"/>
              </w:rPr>
              <w:t xml:space="preserve"> </w:t>
            </w:r>
            <w:r w:rsidRPr="00911511">
              <w:rPr>
                <w:rFonts w:ascii="Open Sans" w:hAnsi="Open Sans" w:cs="Open Sans"/>
                <w:color w:val="2E5395"/>
              </w:rPr>
              <w:t>certified</w:t>
            </w:r>
            <w:r w:rsidRPr="00911511">
              <w:rPr>
                <w:rFonts w:ascii="Open Sans" w:hAnsi="Open Sans" w:cs="Open Sans"/>
                <w:color w:val="2E5395"/>
                <w:spacing w:val="41"/>
              </w:rPr>
              <w:t xml:space="preserve"> </w:t>
            </w:r>
            <w:r w:rsidRPr="00911511">
              <w:rPr>
                <w:rFonts w:ascii="Open Sans" w:hAnsi="Open Sans" w:cs="Open Sans"/>
                <w:color w:val="2E5395"/>
              </w:rPr>
              <w:t>within</w:t>
            </w:r>
            <w:r w:rsidRPr="00911511">
              <w:rPr>
                <w:rFonts w:ascii="Open Sans" w:hAnsi="Open Sans" w:cs="Open Sans"/>
                <w:color w:val="2E5395"/>
                <w:spacing w:val="38"/>
              </w:rPr>
              <w:t xml:space="preserve"> </w:t>
            </w:r>
            <w:r w:rsidRPr="00911511">
              <w:rPr>
                <w:rFonts w:ascii="Open Sans" w:hAnsi="Open Sans" w:cs="Open Sans"/>
                <w:color w:val="2E5395"/>
              </w:rPr>
              <w:t>the</w:t>
            </w:r>
            <w:r w:rsidRPr="00911511">
              <w:rPr>
                <w:rFonts w:ascii="Open Sans" w:hAnsi="Open Sans" w:cs="Open Sans"/>
                <w:color w:val="2E5395"/>
                <w:spacing w:val="43"/>
              </w:rPr>
              <w:t xml:space="preserve"> </w:t>
            </w:r>
            <w:r w:rsidRPr="00911511">
              <w:rPr>
                <w:rFonts w:ascii="Open Sans" w:hAnsi="Open Sans" w:cs="Open Sans"/>
                <w:color w:val="2E5395"/>
              </w:rPr>
              <w:t>project:</w:t>
            </w:r>
            <w:r w:rsidRPr="00911511">
              <w:rPr>
                <w:rFonts w:ascii="Open Sans" w:hAnsi="Open Sans" w:cs="Open Sans"/>
                <w:color w:val="2E5395"/>
                <w:spacing w:val="38"/>
              </w:rPr>
              <w:t xml:space="preserve"> </w:t>
            </w:r>
            <w:r w:rsidRPr="00911511">
              <w:rPr>
                <w:rFonts w:ascii="Open Sans" w:hAnsi="Open Sans" w:cs="Open Sans"/>
                <w:color w:val="2E5395"/>
              </w:rPr>
              <w:t>€</w:t>
            </w:r>
            <w:r w:rsidRPr="00911511">
              <w:rPr>
                <w:rFonts w:ascii="Open Sans" w:hAnsi="Open Sans" w:cs="Open Sans"/>
                <w:color w:val="2E5395"/>
                <w:spacing w:val="48"/>
              </w:rPr>
              <w:t xml:space="preserve"> </w:t>
            </w:r>
            <w:r w:rsidRPr="00911511">
              <w:rPr>
                <w:rFonts w:ascii="Open Sans" w:hAnsi="Open Sans" w:cs="Open Sans"/>
                <w:color w:val="2E5395"/>
                <w:spacing w:val="-2"/>
              </w:rPr>
              <w:t>61,354.39</w:t>
            </w:r>
          </w:p>
          <w:p w14:paraId="4BFFE90F" w14:textId="77777777" w:rsidR="001D18CE" w:rsidRPr="00911511" w:rsidRDefault="001D18CE" w:rsidP="00D76C47">
            <w:pPr>
              <w:pStyle w:val="TableParagraph"/>
              <w:rPr>
                <w:rFonts w:ascii="Open Sans" w:hAnsi="Open Sans" w:cs="Open Sans"/>
              </w:rPr>
            </w:pPr>
          </w:p>
          <w:p w14:paraId="339CC81B" w14:textId="77777777" w:rsidR="001D18CE" w:rsidRPr="00911511" w:rsidRDefault="00000000" w:rsidP="00D76C47">
            <w:pPr>
              <w:pStyle w:val="TableParagraph"/>
              <w:ind w:left="107"/>
              <w:rPr>
                <w:rFonts w:ascii="Open Sans" w:hAnsi="Open Sans" w:cs="Open Sans"/>
                <w:b/>
                <w:i/>
              </w:rPr>
            </w:pPr>
            <w:r w:rsidRPr="00911511">
              <w:rPr>
                <w:rFonts w:ascii="Open Sans" w:hAnsi="Open Sans" w:cs="Open Sans"/>
                <w:b/>
                <w:i/>
                <w:color w:val="2E5395"/>
                <w:spacing w:val="-4"/>
              </w:rPr>
              <w:t>Budget execution:</w:t>
            </w:r>
            <w:r w:rsidRPr="00911511">
              <w:rPr>
                <w:rFonts w:ascii="Open Sans" w:hAnsi="Open Sans" w:cs="Open Sans"/>
                <w:b/>
                <w:i/>
                <w:color w:val="2E5395"/>
                <w:spacing w:val="-6"/>
              </w:rPr>
              <w:t xml:space="preserve"> </w:t>
            </w:r>
            <w:r w:rsidRPr="00911511">
              <w:rPr>
                <w:rFonts w:ascii="Open Sans" w:hAnsi="Open Sans" w:cs="Open Sans"/>
                <w:b/>
                <w:i/>
                <w:color w:val="2E5395"/>
                <w:spacing w:val="-4"/>
              </w:rPr>
              <w:t>93.86%</w:t>
            </w:r>
          </w:p>
        </w:tc>
      </w:tr>
      <w:tr w:rsidR="001D18CE" w:rsidRPr="00911511" w14:paraId="4025315A" w14:textId="77777777">
        <w:trPr>
          <w:trHeight w:val="2412"/>
        </w:trPr>
        <w:tc>
          <w:tcPr>
            <w:tcW w:w="2263" w:type="dxa"/>
          </w:tcPr>
          <w:p w14:paraId="6DA0C6A6" w14:textId="77777777" w:rsidR="001D18CE" w:rsidRPr="00911511" w:rsidRDefault="001D18CE" w:rsidP="00D76C47">
            <w:pPr>
              <w:pStyle w:val="TableParagraph"/>
              <w:rPr>
                <w:rFonts w:ascii="Open Sans" w:hAnsi="Open Sans" w:cs="Open Sans"/>
              </w:rPr>
            </w:pPr>
          </w:p>
          <w:p w14:paraId="4BF1CD9C" w14:textId="77777777" w:rsidR="001D18CE" w:rsidRPr="00911511" w:rsidRDefault="001D18CE" w:rsidP="00D76C47">
            <w:pPr>
              <w:pStyle w:val="TableParagraph"/>
              <w:rPr>
                <w:rFonts w:ascii="Open Sans" w:hAnsi="Open Sans" w:cs="Open Sans"/>
              </w:rPr>
            </w:pPr>
          </w:p>
          <w:p w14:paraId="1669A487" w14:textId="77777777" w:rsidR="001D18CE" w:rsidRPr="00911511" w:rsidRDefault="001D18CE" w:rsidP="00D76C47">
            <w:pPr>
              <w:pStyle w:val="TableParagraph"/>
              <w:rPr>
                <w:rFonts w:ascii="Open Sans" w:hAnsi="Open Sans" w:cs="Open Sans"/>
              </w:rPr>
            </w:pPr>
          </w:p>
          <w:p w14:paraId="6DD99420" w14:textId="77777777" w:rsidR="001D18CE" w:rsidRPr="00911511" w:rsidRDefault="00000000" w:rsidP="00D76C47">
            <w:pPr>
              <w:pStyle w:val="TableParagraph"/>
              <w:ind w:left="13" w:right="4"/>
              <w:jc w:val="center"/>
              <w:rPr>
                <w:rFonts w:ascii="Open Sans" w:hAnsi="Open Sans" w:cs="Open Sans"/>
                <w:b/>
                <w:bCs/>
              </w:rPr>
            </w:pPr>
            <w:r w:rsidRPr="00911511">
              <w:rPr>
                <w:rFonts w:ascii="Open Sans" w:hAnsi="Open Sans" w:cs="Open Sans"/>
                <w:b/>
                <w:bCs/>
                <w:color w:val="2E5395"/>
                <w:spacing w:val="-2"/>
              </w:rPr>
              <w:t>Summary</w:t>
            </w:r>
          </w:p>
        </w:tc>
        <w:tc>
          <w:tcPr>
            <w:tcW w:w="7477" w:type="dxa"/>
          </w:tcPr>
          <w:p w14:paraId="4F147B99" w14:textId="77777777" w:rsidR="001D18CE" w:rsidRPr="00911511" w:rsidRDefault="00000000" w:rsidP="00D76C47">
            <w:pPr>
              <w:pStyle w:val="TableParagraph"/>
              <w:spacing w:line="331" w:lineRule="auto"/>
              <w:ind w:left="107" w:right="98"/>
              <w:jc w:val="both"/>
              <w:rPr>
                <w:rFonts w:ascii="Open Sans" w:hAnsi="Open Sans" w:cs="Open Sans"/>
              </w:rPr>
            </w:pPr>
            <w:r w:rsidRPr="00911511">
              <w:rPr>
                <w:rFonts w:ascii="Open Sans" w:hAnsi="Open Sans" w:cs="Open Sans"/>
                <w:color w:val="2E5395"/>
                <w:w w:val="110"/>
              </w:rPr>
              <w:t>The</w:t>
            </w:r>
            <w:r w:rsidRPr="00911511">
              <w:rPr>
                <w:rFonts w:ascii="Open Sans" w:hAnsi="Open Sans" w:cs="Open Sans"/>
                <w:color w:val="2E5395"/>
                <w:spacing w:val="-13"/>
                <w:w w:val="110"/>
              </w:rPr>
              <w:t xml:space="preserve"> </w:t>
            </w:r>
            <w:r w:rsidRPr="00911511">
              <w:rPr>
                <w:rFonts w:ascii="Open Sans" w:hAnsi="Open Sans" w:cs="Open Sans"/>
                <w:color w:val="2E5395"/>
                <w:w w:val="110"/>
              </w:rPr>
              <w:t>ROHU-292</w:t>
            </w:r>
            <w:r w:rsidRPr="00911511">
              <w:rPr>
                <w:rFonts w:ascii="Open Sans" w:hAnsi="Open Sans" w:cs="Open Sans"/>
                <w:color w:val="2E5395"/>
                <w:spacing w:val="-13"/>
                <w:w w:val="110"/>
              </w:rPr>
              <w:t xml:space="preserve"> </w:t>
            </w:r>
            <w:r w:rsidRPr="00911511">
              <w:rPr>
                <w:rFonts w:ascii="Open Sans" w:hAnsi="Open Sans" w:cs="Open Sans"/>
                <w:color w:val="2E5395"/>
                <w:w w:val="110"/>
              </w:rPr>
              <w:t>project</w:t>
            </w:r>
            <w:r w:rsidRPr="00911511">
              <w:rPr>
                <w:rFonts w:ascii="Open Sans" w:hAnsi="Open Sans" w:cs="Open Sans"/>
                <w:color w:val="2E5395"/>
                <w:spacing w:val="-15"/>
                <w:w w:val="110"/>
              </w:rPr>
              <w:t xml:space="preserve"> </w:t>
            </w:r>
            <w:r w:rsidRPr="00911511">
              <w:rPr>
                <w:rFonts w:ascii="Open Sans" w:hAnsi="Open Sans" w:cs="Open Sans"/>
                <w:color w:val="2E5395"/>
                <w:w w:val="110"/>
              </w:rPr>
              <w:t>aimed</w:t>
            </w:r>
            <w:r w:rsidRPr="00911511">
              <w:rPr>
                <w:rFonts w:ascii="Open Sans" w:hAnsi="Open Sans" w:cs="Open Sans"/>
                <w:color w:val="2E5395"/>
                <w:spacing w:val="-14"/>
                <w:w w:val="110"/>
              </w:rPr>
              <w:t xml:space="preserve"> </w:t>
            </w:r>
            <w:r w:rsidRPr="00911511">
              <w:rPr>
                <w:rFonts w:ascii="Open Sans" w:hAnsi="Open Sans" w:cs="Open Sans"/>
                <w:color w:val="2E5395"/>
                <w:w w:val="110"/>
              </w:rPr>
              <w:t>to</w:t>
            </w:r>
            <w:r w:rsidRPr="00911511">
              <w:rPr>
                <w:rFonts w:ascii="Open Sans" w:hAnsi="Open Sans" w:cs="Open Sans"/>
                <w:color w:val="2E5395"/>
                <w:spacing w:val="-13"/>
                <w:w w:val="110"/>
              </w:rPr>
              <w:t xml:space="preserve"> </w:t>
            </w:r>
            <w:r w:rsidRPr="00911511">
              <w:rPr>
                <w:rFonts w:ascii="Open Sans" w:hAnsi="Open Sans" w:cs="Open Sans"/>
                <w:color w:val="2E5395"/>
                <w:w w:val="110"/>
              </w:rPr>
              <w:t>improve</w:t>
            </w:r>
            <w:r w:rsidRPr="00911511">
              <w:rPr>
                <w:rFonts w:ascii="Open Sans" w:hAnsi="Open Sans" w:cs="Open Sans"/>
                <w:color w:val="2E5395"/>
                <w:spacing w:val="-14"/>
                <w:w w:val="110"/>
              </w:rPr>
              <w:t xml:space="preserve"> </w:t>
            </w:r>
            <w:r w:rsidRPr="00911511">
              <w:rPr>
                <w:rFonts w:ascii="Open Sans" w:hAnsi="Open Sans" w:cs="Open Sans"/>
                <w:color w:val="2E5395"/>
                <w:w w:val="110"/>
              </w:rPr>
              <w:t>cooperation</w:t>
            </w:r>
            <w:r w:rsidRPr="00911511">
              <w:rPr>
                <w:rFonts w:ascii="Open Sans" w:hAnsi="Open Sans" w:cs="Open Sans"/>
                <w:color w:val="2E5395"/>
                <w:spacing w:val="-14"/>
                <w:w w:val="110"/>
              </w:rPr>
              <w:t xml:space="preserve"> </w:t>
            </w:r>
            <w:r w:rsidRPr="00911511">
              <w:rPr>
                <w:rFonts w:ascii="Open Sans" w:hAnsi="Open Sans" w:cs="Open Sans"/>
                <w:color w:val="2E5395"/>
                <w:w w:val="110"/>
              </w:rPr>
              <w:t>between</w:t>
            </w:r>
            <w:r w:rsidRPr="00911511">
              <w:rPr>
                <w:rFonts w:ascii="Open Sans" w:hAnsi="Open Sans" w:cs="Open Sans"/>
                <w:color w:val="2E5395"/>
                <w:spacing w:val="-14"/>
                <w:w w:val="110"/>
              </w:rPr>
              <w:t xml:space="preserve"> </w:t>
            </w:r>
            <w:r w:rsidRPr="00911511">
              <w:rPr>
                <w:rFonts w:ascii="Open Sans" w:hAnsi="Open Sans" w:cs="Open Sans"/>
                <w:color w:val="2E5395"/>
                <w:w w:val="110"/>
              </w:rPr>
              <w:t xml:space="preserve">small </w:t>
            </w:r>
            <w:r w:rsidRPr="00911511">
              <w:rPr>
                <w:rFonts w:ascii="Open Sans" w:hAnsi="Open Sans" w:cs="Open Sans"/>
                <w:color w:val="2E5395"/>
                <w:spacing w:val="-2"/>
                <w:w w:val="110"/>
              </w:rPr>
              <w:t>communities</w:t>
            </w:r>
            <w:r w:rsidRPr="00911511">
              <w:rPr>
                <w:rFonts w:ascii="Open Sans" w:hAnsi="Open Sans" w:cs="Open Sans"/>
                <w:color w:val="2E5395"/>
                <w:spacing w:val="-9"/>
                <w:w w:val="110"/>
              </w:rPr>
              <w:t xml:space="preserve"> </w:t>
            </w:r>
            <w:r w:rsidRPr="00911511">
              <w:rPr>
                <w:rFonts w:ascii="Open Sans" w:hAnsi="Open Sans" w:cs="Open Sans"/>
                <w:color w:val="2E5395"/>
                <w:spacing w:val="-2"/>
                <w:w w:val="110"/>
              </w:rPr>
              <w:t>in</w:t>
            </w:r>
            <w:r w:rsidRPr="00911511">
              <w:rPr>
                <w:rFonts w:ascii="Open Sans" w:hAnsi="Open Sans" w:cs="Open Sans"/>
                <w:color w:val="2E5395"/>
                <w:spacing w:val="-11"/>
                <w:w w:val="110"/>
              </w:rPr>
              <w:t xml:space="preserve"> </w:t>
            </w:r>
            <w:r w:rsidRPr="00911511">
              <w:rPr>
                <w:rFonts w:ascii="Open Sans" w:hAnsi="Open Sans" w:cs="Open Sans"/>
                <w:color w:val="2E5395"/>
                <w:spacing w:val="-2"/>
                <w:w w:val="110"/>
              </w:rPr>
              <w:t>the</w:t>
            </w:r>
            <w:r w:rsidRPr="00911511">
              <w:rPr>
                <w:rFonts w:ascii="Open Sans" w:hAnsi="Open Sans" w:cs="Open Sans"/>
                <w:color w:val="2E5395"/>
                <w:spacing w:val="-11"/>
                <w:w w:val="110"/>
              </w:rPr>
              <w:t xml:space="preserve"> </w:t>
            </w:r>
            <w:r w:rsidRPr="00911511">
              <w:rPr>
                <w:rFonts w:ascii="Open Sans" w:hAnsi="Open Sans" w:cs="Open Sans"/>
                <w:color w:val="2E5395"/>
                <w:spacing w:val="-2"/>
                <w:w w:val="110"/>
              </w:rPr>
              <w:t>border</w:t>
            </w:r>
            <w:r w:rsidRPr="00911511">
              <w:rPr>
                <w:rFonts w:ascii="Open Sans" w:hAnsi="Open Sans" w:cs="Open Sans"/>
                <w:color w:val="2E5395"/>
                <w:spacing w:val="-9"/>
                <w:w w:val="110"/>
              </w:rPr>
              <w:t xml:space="preserve"> </w:t>
            </w:r>
            <w:r w:rsidRPr="00911511">
              <w:rPr>
                <w:rFonts w:ascii="Open Sans" w:hAnsi="Open Sans" w:cs="Open Sans"/>
                <w:color w:val="2E5395"/>
                <w:spacing w:val="-2"/>
                <w:w w:val="110"/>
              </w:rPr>
              <w:t>area</w:t>
            </w:r>
            <w:r w:rsidRPr="00911511">
              <w:rPr>
                <w:rFonts w:ascii="Open Sans" w:hAnsi="Open Sans" w:cs="Open Sans"/>
                <w:color w:val="2E5395"/>
                <w:spacing w:val="-10"/>
                <w:w w:val="110"/>
              </w:rPr>
              <w:t xml:space="preserve"> </w:t>
            </w:r>
            <w:r w:rsidRPr="00911511">
              <w:rPr>
                <w:rFonts w:ascii="Open Sans" w:hAnsi="Open Sans" w:cs="Open Sans"/>
                <w:color w:val="2E5395"/>
                <w:spacing w:val="-2"/>
                <w:w w:val="110"/>
              </w:rPr>
              <w:t>by</w:t>
            </w:r>
            <w:r w:rsidRPr="00911511">
              <w:rPr>
                <w:rFonts w:ascii="Open Sans" w:hAnsi="Open Sans" w:cs="Open Sans"/>
                <w:color w:val="2E5395"/>
                <w:spacing w:val="-10"/>
                <w:w w:val="110"/>
              </w:rPr>
              <w:t xml:space="preserve"> </w:t>
            </w:r>
            <w:r w:rsidRPr="00911511">
              <w:rPr>
                <w:rFonts w:ascii="Open Sans" w:hAnsi="Open Sans" w:cs="Open Sans"/>
                <w:color w:val="2E5395"/>
                <w:spacing w:val="-2"/>
                <w:w w:val="110"/>
              </w:rPr>
              <w:t>promoting</w:t>
            </w:r>
            <w:r w:rsidRPr="00911511">
              <w:rPr>
                <w:rFonts w:ascii="Open Sans" w:hAnsi="Open Sans" w:cs="Open Sans"/>
                <w:color w:val="2E5395"/>
                <w:spacing w:val="-11"/>
                <w:w w:val="110"/>
              </w:rPr>
              <w:t xml:space="preserve"> </w:t>
            </w:r>
            <w:r w:rsidRPr="00911511">
              <w:rPr>
                <w:rFonts w:ascii="Open Sans" w:hAnsi="Open Sans" w:cs="Open Sans"/>
                <w:color w:val="2E5395"/>
                <w:spacing w:val="-2"/>
                <w:w w:val="110"/>
              </w:rPr>
              <w:t>joint</w:t>
            </w:r>
            <w:r w:rsidRPr="00911511">
              <w:rPr>
                <w:rFonts w:ascii="Open Sans" w:hAnsi="Open Sans" w:cs="Open Sans"/>
                <w:color w:val="2E5395"/>
                <w:spacing w:val="-11"/>
                <w:w w:val="110"/>
              </w:rPr>
              <w:t xml:space="preserve"> </w:t>
            </w:r>
            <w:r w:rsidRPr="00911511">
              <w:rPr>
                <w:rFonts w:ascii="Open Sans" w:hAnsi="Open Sans" w:cs="Open Sans"/>
                <w:color w:val="2E5395"/>
                <w:spacing w:val="-2"/>
                <w:w w:val="110"/>
              </w:rPr>
              <w:t>cultural</w:t>
            </w:r>
            <w:r w:rsidRPr="00911511">
              <w:rPr>
                <w:rFonts w:ascii="Open Sans" w:hAnsi="Open Sans" w:cs="Open Sans"/>
                <w:color w:val="2E5395"/>
                <w:spacing w:val="-11"/>
                <w:w w:val="110"/>
              </w:rPr>
              <w:t xml:space="preserve"> </w:t>
            </w:r>
            <w:r w:rsidRPr="00911511">
              <w:rPr>
                <w:rFonts w:ascii="Open Sans" w:hAnsi="Open Sans" w:cs="Open Sans"/>
                <w:color w:val="2E5395"/>
                <w:spacing w:val="-2"/>
                <w:w w:val="110"/>
              </w:rPr>
              <w:t>events,</w:t>
            </w:r>
            <w:r w:rsidRPr="00911511">
              <w:rPr>
                <w:rFonts w:ascii="Open Sans" w:hAnsi="Open Sans" w:cs="Open Sans"/>
                <w:color w:val="2E5395"/>
                <w:spacing w:val="-8"/>
                <w:w w:val="110"/>
              </w:rPr>
              <w:t xml:space="preserve"> </w:t>
            </w:r>
            <w:r w:rsidRPr="00911511">
              <w:rPr>
                <w:rFonts w:ascii="Open Sans" w:hAnsi="Open Sans" w:cs="Open Sans"/>
                <w:color w:val="2E5395"/>
                <w:spacing w:val="-2"/>
                <w:w w:val="110"/>
              </w:rPr>
              <w:t xml:space="preserve">folk </w:t>
            </w:r>
            <w:r w:rsidRPr="00911511">
              <w:rPr>
                <w:rFonts w:ascii="Open Sans" w:hAnsi="Open Sans" w:cs="Open Sans"/>
                <w:color w:val="2E5395"/>
                <w:w w:val="110"/>
              </w:rPr>
              <w:t>crafts and traditions.</w:t>
            </w:r>
          </w:p>
          <w:p w14:paraId="5FD66CAE" w14:textId="77777777" w:rsidR="001D18CE" w:rsidRPr="00911511" w:rsidRDefault="001D18CE" w:rsidP="00D76C47">
            <w:pPr>
              <w:pStyle w:val="TableParagraph"/>
              <w:rPr>
                <w:rFonts w:ascii="Open Sans" w:hAnsi="Open Sans" w:cs="Open Sans"/>
              </w:rPr>
            </w:pPr>
          </w:p>
          <w:p w14:paraId="40142FB8" w14:textId="3026FD40" w:rsidR="001D18CE" w:rsidRPr="00341C4E" w:rsidRDefault="00000000" w:rsidP="00D76C47">
            <w:pPr>
              <w:pStyle w:val="TableParagraph"/>
              <w:ind w:left="107"/>
              <w:jc w:val="both"/>
              <w:rPr>
                <w:rFonts w:ascii="Open Sans" w:hAnsi="Open Sans" w:cs="Open Sans"/>
                <w:color w:val="2E5395"/>
                <w:spacing w:val="-2"/>
                <w:w w:val="110"/>
              </w:rPr>
            </w:pPr>
            <w:r w:rsidRPr="00341C4E">
              <w:rPr>
                <w:rFonts w:ascii="Open Sans" w:hAnsi="Open Sans" w:cs="Open Sans"/>
                <w:color w:val="2E5395"/>
                <w:spacing w:val="-2"/>
                <w:w w:val="110"/>
              </w:rPr>
              <w:t>The main activities implemented within the project:</w:t>
            </w:r>
          </w:p>
          <w:p w14:paraId="58E90ABF" w14:textId="1D2FE666" w:rsidR="00911511" w:rsidRDefault="00000000" w:rsidP="00D76C47">
            <w:pPr>
              <w:pStyle w:val="TableParagraph"/>
              <w:numPr>
                <w:ilvl w:val="0"/>
                <w:numId w:val="5"/>
              </w:numPr>
              <w:spacing w:line="333" w:lineRule="auto"/>
              <w:ind w:left="541" w:right="93"/>
              <w:jc w:val="both"/>
              <w:rPr>
                <w:rFonts w:ascii="Open Sans" w:hAnsi="Open Sans" w:cs="Open Sans"/>
              </w:rPr>
            </w:pPr>
            <w:r w:rsidRPr="00911511">
              <w:rPr>
                <w:rFonts w:ascii="Open Sans" w:hAnsi="Open Sans" w:cs="Open Sans"/>
                <w:color w:val="2E5395"/>
              </w:rPr>
              <w:t>organizing</w:t>
            </w:r>
            <w:r w:rsidRPr="00911511">
              <w:rPr>
                <w:rFonts w:ascii="Open Sans" w:hAnsi="Open Sans" w:cs="Open Sans"/>
                <w:color w:val="2E5395"/>
                <w:spacing w:val="80"/>
              </w:rPr>
              <w:t xml:space="preserve"> </w:t>
            </w:r>
            <w:r w:rsidRPr="00911511">
              <w:rPr>
                <w:rFonts w:ascii="Open Sans" w:hAnsi="Open Sans" w:cs="Open Sans"/>
                <w:color w:val="2E5395"/>
              </w:rPr>
              <w:t>4</w:t>
            </w:r>
            <w:r w:rsidRPr="00911511">
              <w:rPr>
                <w:rFonts w:ascii="Open Sans" w:hAnsi="Open Sans" w:cs="Open Sans"/>
                <w:color w:val="2E5395"/>
                <w:spacing w:val="36"/>
              </w:rPr>
              <w:t xml:space="preserve"> </w:t>
            </w:r>
            <w:r w:rsidRPr="00911511">
              <w:rPr>
                <w:rFonts w:ascii="Open Sans" w:hAnsi="Open Sans" w:cs="Open Sans"/>
                <w:color w:val="2E5395"/>
              </w:rPr>
              <w:t>events</w:t>
            </w:r>
            <w:r w:rsidRPr="00911511">
              <w:rPr>
                <w:rFonts w:ascii="Open Sans" w:hAnsi="Open Sans" w:cs="Open Sans"/>
                <w:color w:val="2E5395"/>
                <w:spacing w:val="35"/>
              </w:rPr>
              <w:t xml:space="preserve"> </w:t>
            </w:r>
            <w:r w:rsidRPr="00911511">
              <w:rPr>
                <w:rFonts w:ascii="Open Sans" w:hAnsi="Open Sans" w:cs="Open Sans"/>
                <w:color w:val="2E5395"/>
              </w:rPr>
              <w:t>of</w:t>
            </w:r>
            <w:r w:rsidRPr="00911511">
              <w:rPr>
                <w:rFonts w:ascii="Open Sans" w:hAnsi="Open Sans" w:cs="Open Sans"/>
                <w:color w:val="2E5395"/>
                <w:spacing w:val="38"/>
              </w:rPr>
              <w:t xml:space="preserve"> </w:t>
            </w:r>
            <w:r w:rsidRPr="00911511">
              <w:rPr>
                <w:rFonts w:ascii="Open Sans" w:hAnsi="Open Sans" w:cs="Open Sans"/>
                <w:color w:val="2E5395"/>
              </w:rPr>
              <w:t>crafts</w:t>
            </w:r>
            <w:r w:rsidRPr="00911511">
              <w:rPr>
                <w:rFonts w:ascii="Open Sans" w:hAnsi="Open Sans" w:cs="Open Sans"/>
                <w:color w:val="2E5395"/>
                <w:spacing w:val="35"/>
              </w:rPr>
              <w:t xml:space="preserve"> </w:t>
            </w:r>
            <w:r w:rsidRPr="00911511">
              <w:rPr>
                <w:rFonts w:ascii="Open Sans" w:hAnsi="Open Sans" w:cs="Open Sans"/>
                <w:color w:val="2E5395"/>
              </w:rPr>
              <w:t>and</w:t>
            </w:r>
            <w:r w:rsidRPr="00911511">
              <w:rPr>
                <w:rFonts w:ascii="Open Sans" w:hAnsi="Open Sans" w:cs="Open Sans"/>
                <w:color w:val="2E5395"/>
                <w:spacing w:val="35"/>
              </w:rPr>
              <w:t xml:space="preserve"> </w:t>
            </w:r>
            <w:r w:rsidRPr="00911511">
              <w:rPr>
                <w:rFonts w:ascii="Open Sans" w:hAnsi="Open Sans" w:cs="Open Sans"/>
                <w:color w:val="2E5395"/>
              </w:rPr>
              <w:t>folk</w:t>
            </w:r>
            <w:r w:rsidRPr="00911511">
              <w:rPr>
                <w:rFonts w:ascii="Open Sans" w:hAnsi="Open Sans" w:cs="Open Sans"/>
                <w:color w:val="2E5395"/>
                <w:spacing w:val="33"/>
              </w:rPr>
              <w:t xml:space="preserve"> </w:t>
            </w:r>
            <w:r w:rsidRPr="00911511">
              <w:rPr>
                <w:rFonts w:ascii="Open Sans" w:hAnsi="Open Sans" w:cs="Open Sans"/>
                <w:color w:val="2E5395"/>
              </w:rPr>
              <w:t>arts</w:t>
            </w:r>
            <w:r w:rsidRPr="00911511">
              <w:rPr>
                <w:rFonts w:ascii="Open Sans" w:hAnsi="Open Sans" w:cs="Open Sans"/>
                <w:color w:val="2E5395"/>
                <w:spacing w:val="40"/>
              </w:rPr>
              <w:t xml:space="preserve"> </w:t>
            </w:r>
            <w:r w:rsidRPr="00911511">
              <w:rPr>
                <w:rFonts w:ascii="Open Sans" w:hAnsi="Open Sans" w:cs="Open Sans"/>
                <w:color w:val="2E5395"/>
              </w:rPr>
              <w:t>focused</w:t>
            </w:r>
            <w:r w:rsidRPr="00911511">
              <w:rPr>
                <w:rFonts w:ascii="Open Sans" w:hAnsi="Open Sans" w:cs="Open Sans"/>
                <w:color w:val="2E5395"/>
                <w:spacing w:val="40"/>
              </w:rPr>
              <w:t xml:space="preserve"> </w:t>
            </w:r>
            <w:r w:rsidRPr="00911511">
              <w:rPr>
                <w:rFonts w:ascii="Open Sans" w:hAnsi="Open Sans" w:cs="Open Sans"/>
                <w:color w:val="2E5395"/>
              </w:rPr>
              <w:t>on</w:t>
            </w:r>
            <w:r w:rsidRPr="00911511">
              <w:rPr>
                <w:rFonts w:ascii="Open Sans" w:hAnsi="Open Sans" w:cs="Open Sans"/>
                <w:color w:val="2E5395"/>
                <w:spacing w:val="40"/>
              </w:rPr>
              <w:t xml:space="preserve"> </w:t>
            </w:r>
            <w:r w:rsidRPr="00911511">
              <w:rPr>
                <w:rFonts w:ascii="Open Sans" w:hAnsi="Open Sans" w:cs="Open Sans"/>
                <w:color w:val="2E5395"/>
              </w:rPr>
              <w:t>local products,</w:t>
            </w:r>
            <w:r w:rsidRPr="00911511">
              <w:rPr>
                <w:rFonts w:ascii="Open Sans" w:hAnsi="Open Sans" w:cs="Open Sans"/>
                <w:color w:val="2E5395"/>
                <w:spacing w:val="26"/>
              </w:rPr>
              <w:t xml:space="preserve"> </w:t>
            </w:r>
            <w:r w:rsidRPr="00911511">
              <w:rPr>
                <w:rFonts w:ascii="Open Sans" w:hAnsi="Open Sans" w:cs="Open Sans"/>
                <w:color w:val="2E5395"/>
              </w:rPr>
              <w:t>thus</w:t>
            </w:r>
            <w:r w:rsidRPr="00911511">
              <w:rPr>
                <w:rFonts w:ascii="Open Sans" w:hAnsi="Open Sans" w:cs="Open Sans"/>
                <w:color w:val="2E5395"/>
                <w:spacing w:val="25"/>
              </w:rPr>
              <w:t xml:space="preserve"> </w:t>
            </w:r>
            <w:r w:rsidRPr="00911511">
              <w:rPr>
                <w:rFonts w:ascii="Open Sans" w:hAnsi="Open Sans" w:cs="Open Sans"/>
                <w:color w:val="2E5395"/>
              </w:rPr>
              <w:t>significantly</w:t>
            </w:r>
            <w:r w:rsidRPr="00911511">
              <w:rPr>
                <w:rFonts w:ascii="Open Sans" w:hAnsi="Open Sans" w:cs="Open Sans"/>
                <w:color w:val="2E5395"/>
                <w:spacing w:val="77"/>
                <w:w w:val="150"/>
              </w:rPr>
              <w:t xml:space="preserve"> </w:t>
            </w:r>
            <w:r w:rsidR="00911511" w:rsidRPr="00911511">
              <w:rPr>
                <w:rFonts w:ascii="Open Sans" w:hAnsi="Open Sans" w:cs="Open Sans"/>
                <w:color w:val="2E5395"/>
              </w:rPr>
              <w:t>contributing</w:t>
            </w:r>
            <w:r w:rsidR="00911511" w:rsidRPr="00911511">
              <w:rPr>
                <w:rFonts w:ascii="Open Sans" w:hAnsi="Open Sans" w:cs="Open Sans"/>
                <w:color w:val="2E5395"/>
                <w:spacing w:val="26"/>
              </w:rPr>
              <w:t xml:space="preserve"> to</w:t>
            </w:r>
            <w:r w:rsidRPr="00911511">
              <w:rPr>
                <w:rFonts w:ascii="Open Sans" w:hAnsi="Open Sans" w:cs="Open Sans"/>
                <w:color w:val="2E5395"/>
                <w:spacing w:val="26"/>
              </w:rPr>
              <w:t xml:space="preserve"> </w:t>
            </w:r>
            <w:r w:rsidRPr="00911511">
              <w:rPr>
                <w:rFonts w:ascii="Open Sans" w:hAnsi="Open Sans" w:cs="Open Sans"/>
                <w:color w:val="2E5395"/>
              </w:rPr>
              <w:t>the</w:t>
            </w:r>
            <w:r w:rsidRPr="00911511">
              <w:rPr>
                <w:rFonts w:ascii="Open Sans" w:hAnsi="Open Sans" w:cs="Open Sans"/>
                <w:color w:val="2E5395"/>
                <w:spacing w:val="25"/>
              </w:rPr>
              <w:t xml:space="preserve"> </w:t>
            </w:r>
            <w:r w:rsidR="00911511" w:rsidRPr="00911511">
              <w:rPr>
                <w:rFonts w:ascii="Open Sans" w:hAnsi="Open Sans" w:cs="Open Sans"/>
                <w:color w:val="2E5395"/>
              </w:rPr>
              <w:t>preservation</w:t>
            </w:r>
            <w:r w:rsidR="00911511" w:rsidRPr="00911511">
              <w:rPr>
                <w:rFonts w:ascii="Open Sans" w:hAnsi="Open Sans" w:cs="Open Sans"/>
                <w:color w:val="2E5395"/>
                <w:spacing w:val="25"/>
              </w:rPr>
              <w:t xml:space="preserve"> </w:t>
            </w:r>
            <w:r w:rsidR="00911511" w:rsidRPr="00911511">
              <w:rPr>
                <w:rFonts w:ascii="Open Sans" w:hAnsi="Open Sans" w:cs="Open Sans"/>
                <w:color w:val="2E5395"/>
                <w:spacing w:val="25"/>
              </w:rPr>
              <w:lastRenderedPageBreak/>
              <w:t>and</w:t>
            </w:r>
            <w:r w:rsidR="00911511">
              <w:rPr>
                <w:rFonts w:ascii="Open Sans" w:hAnsi="Open Sans" w:cs="Open Sans"/>
                <w:color w:val="2E5395"/>
                <w:spacing w:val="-5"/>
              </w:rPr>
              <w:t xml:space="preserve"> </w:t>
            </w:r>
            <w:r w:rsidR="00911511" w:rsidRPr="00911511">
              <w:rPr>
                <w:rFonts w:ascii="Open Sans" w:hAnsi="Open Sans" w:cs="Open Sans"/>
                <w:color w:val="2E5395"/>
                <w:w w:val="110"/>
              </w:rPr>
              <w:t>promotion of traditional products, of the related production methods</w:t>
            </w:r>
            <w:r w:rsidR="00911511" w:rsidRPr="00911511">
              <w:rPr>
                <w:rFonts w:ascii="Open Sans" w:hAnsi="Open Sans" w:cs="Open Sans"/>
                <w:color w:val="2E5395"/>
                <w:spacing w:val="-4"/>
                <w:w w:val="110"/>
              </w:rPr>
              <w:t xml:space="preserve"> </w:t>
            </w:r>
            <w:r w:rsidR="00911511" w:rsidRPr="00911511">
              <w:rPr>
                <w:rFonts w:ascii="Open Sans" w:hAnsi="Open Sans" w:cs="Open Sans"/>
                <w:color w:val="2E5395"/>
                <w:w w:val="110"/>
              </w:rPr>
              <w:t>and</w:t>
            </w:r>
            <w:r w:rsidR="00911511" w:rsidRPr="00911511">
              <w:rPr>
                <w:rFonts w:ascii="Open Sans" w:hAnsi="Open Sans" w:cs="Open Sans"/>
                <w:color w:val="2E5395"/>
                <w:spacing w:val="-2"/>
                <w:w w:val="110"/>
              </w:rPr>
              <w:t xml:space="preserve"> </w:t>
            </w:r>
            <w:r w:rsidR="00911511" w:rsidRPr="00911511">
              <w:rPr>
                <w:rFonts w:ascii="Open Sans" w:hAnsi="Open Sans" w:cs="Open Sans"/>
                <w:color w:val="2E5395"/>
                <w:w w:val="110"/>
              </w:rPr>
              <w:t>of</w:t>
            </w:r>
            <w:r w:rsidR="00911511" w:rsidRPr="00911511">
              <w:rPr>
                <w:rFonts w:ascii="Open Sans" w:hAnsi="Open Sans" w:cs="Open Sans"/>
                <w:color w:val="2E5395"/>
                <w:spacing w:val="-2"/>
                <w:w w:val="110"/>
              </w:rPr>
              <w:t xml:space="preserve"> </w:t>
            </w:r>
            <w:r w:rsidR="00911511" w:rsidRPr="00911511">
              <w:rPr>
                <w:rFonts w:ascii="Open Sans" w:hAnsi="Open Sans" w:cs="Open Sans"/>
                <w:color w:val="2E5395"/>
                <w:w w:val="110"/>
              </w:rPr>
              <w:t>various</w:t>
            </w:r>
            <w:r w:rsidR="00911511" w:rsidRPr="00911511">
              <w:rPr>
                <w:rFonts w:ascii="Open Sans" w:hAnsi="Open Sans" w:cs="Open Sans"/>
                <w:color w:val="2E5395"/>
                <w:spacing w:val="-4"/>
                <w:w w:val="110"/>
              </w:rPr>
              <w:t xml:space="preserve"> </w:t>
            </w:r>
            <w:r w:rsidR="00911511" w:rsidRPr="00911511">
              <w:rPr>
                <w:rFonts w:ascii="Open Sans" w:hAnsi="Open Sans" w:cs="Open Sans"/>
                <w:color w:val="2E5395"/>
                <w:w w:val="110"/>
              </w:rPr>
              <w:t>tools</w:t>
            </w:r>
            <w:r w:rsidR="00911511" w:rsidRPr="00911511">
              <w:rPr>
                <w:rFonts w:ascii="Open Sans" w:hAnsi="Open Sans" w:cs="Open Sans"/>
                <w:color w:val="2E5395"/>
                <w:spacing w:val="-2"/>
                <w:w w:val="110"/>
              </w:rPr>
              <w:t xml:space="preserve"> </w:t>
            </w:r>
            <w:r w:rsidR="00911511" w:rsidRPr="00911511">
              <w:rPr>
                <w:rFonts w:ascii="Open Sans" w:hAnsi="Open Sans" w:cs="Open Sans"/>
                <w:color w:val="2E5395"/>
                <w:w w:val="110"/>
              </w:rPr>
              <w:t>and</w:t>
            </w:r>
            <w:r w:rsidR="00911511" w:rsidRPr="00911511">
              <w:rPr>
                <w:rFonts w:ascii="Open Sans" w:hAnsi="Open Sans" w:cs="Open Sans"/>
                <w:color w:val="2E5395"/>
                <w:spacing w:val="-4"/>
                <w:w w:val="110"/>
              </w:rPr>
              <w:t xml:space="preserve"> </w:t>
            </w:r>
            <w:r w:rsidR="00911511" w:rsidRPr="00911511">
              <w:rPr>
                <w:rFonts w:ascii="Open Sans" w:hAnsi="Open Sans" w:cs="Open Sans"/>
                <w:color w:val="2E5395"/>
                <w:w w:val="110"/>
              </w:rPr>
              <w:t>equipment</w:t>
            </w:r>
            <w:r w:rsidR="00911511" w:rsidRPr="00911511">
              <w:rPr>
                <w:rFonts w:ascii="Open Sans" w:hAnsi="Open Sans" w:cs="Open Sans"/>
                <w:color w:val="2E5395"/>
                <w:spacing w:val="-2"/>
                <w:w w:val="110"/>
              </w:rPr>
              <w:t xml:space="preserve"> </w:t>
            </w:r>
            <w:r w:rsidR="00911511" w:rsidRPr="00911511">
              <w:rPr>
                <w:rFonts w:ascii="Open Sans" w:hAnsi="Open Sans" w:cs="Open Sans"/>
                <w:color w:val="2E5395"/>
                <w:w w:val="110"/>
              </w:rPr>
              <w:t>used</w:t>
            </w:r>
          </w:p>
          <w:p w14:paraId="67C2AC76" w14:textId="4F4D05EC" w:rsidR="00911511" w:rsidRPr="00341C4E" w:rsidRDefault="00911511" w:rsidP="00D76C47">
            <w:pPr>
              <w:pStyle w:val="TableParagraph"/>
              <w:numPr>
                <w:ilvl w:val="0"/>
                <w:numId w:val="5"/>
              </w:numPr>
              <w:spacing w:line="333" w:lineRule="auto"/>
              <w:ind w:left="541" w:right="93"/>
              <w:jc w:val="both"/>
              <w:rPr>
                <w:rFonts w:ascii="Open Sans" w:hAnsi="Open Sans" w:cs="Open Sans"/>
                <w:color w:val="2E5395"/>
                <w:w w:val="110"/>
              </w:rPr>
            </w:pPr>
            <w:r w:rsidRPr="00341C4E">
              <w:rPr>
                <w:rFonts w:ascii="Open Sans" w:hAnsi="Open Sans" w:cs="Open Sans"/>
                <w:color w:val="2E5395"/>
                <w:w w:val="110"/>
              </w:rPr>
              <w:t>implementing a series of coordination initiatives for the</w:t>
            </w:r>
          </w:p>
          <w:p w14:paraId="325F2A9F" w14:textId="77777777" w:rsidR="00911511" w:rsidRPr="00341C4E" w:rsidRDefault="00911511" w:rsidP="00D76C47">
            <w:pPr>
              <w:pStyle w:val="TableParagraph"/>
              <w:spacing w:line="276" w:lineRule="auto"/>
              <w:ind w:left="432" w:right="94"/>
              <w:jc w:val="both"/>
              <w:rPr>
                <w:rFonts w:ascii="Open Sans" w:hAnsi="Open Sans" w:cs="Open Sans"/>
                <w:color w:val="2E5395"/>
                <w:w w:val="110"/>
              </w:rPr>
            </w:pPr>
            <w:r w:rsidRPr="00341C4E">
              <w:rPr>
                <w:rFonts w:ascii="Open Sans" w:hAnsi="Open Sans" w:cs="Open Sans"/>
                <w:color w:val="2E5395"/>
                <w:w w:val="110"/>
              </w:rPr>
              <w:t>promotion, improvement and joint development of local events, turning them into tourist attractions, by informing the public about the ecotourism and natural attractions of the area through leaflets, brochures, and thematic maps</w:t>
            </w:r>
          </w:p>
          <w:p w14:paraId="07F2E3FE" w14:textId="77777777" w:rsidR="00911511" w:rsidRPr="00341C4E" w:rsidRDefault="00911511" w:rsidP="00D76C47">
            <w:pPr>
              <w:pStyle w:val="TableParagraph"/>
              <w:numPr>
                <w:ilvl w:val="0"/>
                <w:numId w:val="3"/>
              </w:numPr>
              <w:tabs>
                <w:tab w:val="left" w:pos="431"/>
              </w:tabs>
              <w:spacing w:line="292" w:lineRule="exact"/>
              <w:ind w:left="431" w:hanging="283"/>
              <w:rPr>
                <w:rFonts w:ascii="Open Sans" w:hAnsi="Open Sans" w:cs="Open Sans"/>
                <w:color w:val="2E5395"/>
                <w:w w:val="110"/>
              </w:rPr>
            </w:pPr>
            <w:r w:rsidRPr="00341C4E">
              <w:rPr>
                <w:rFonts w:ascii="Open Sans" w:hAnsi="Open Sans" w:cs="Open Sans"/>
                <w:color w:val="2E5395"/>
                <w:w w:val="110"/>
              </w:rPr>
              <w:t>purchase of equipment for organising the events.</w:t>
            </w:r>
          </w:p>
          <w:p w14:paraId="0C212CAB" w14:textId="77777777" w:rsidR="00911511" w:rsidRPr="00911511" w:rsidRDefault="00911511" w:rsidP="00D76C47">
            <w:pPr>
              <w:pStyle w:val="TableParagraph"/>
              <w:rPr>
                <w:rFonts w:ascii="Open Sans" w:hAnsi="Open Sans" w:cs="Open Sans"/>
              </w:rPr>
            </w:pPr>
          </w:p>
          <w:p w14:paraId="7932ADAC" w14:textId="77777777" w:rsidR="00341C4E" w:rsidRDefault="00911511" w:rsidP="00D76C47">
            <w:pPr>
              <w:pStyle w:val="TableParagraph"/>
              <w:spacing w:line="328" w:lineRule="auto"/>
              <w:ind w:left="107" w:right="715"/>
              <w:rPr>
                <w:rFonts w:ascii="Open Sans" w:hAnsi="Open Sans" w:cs="Open Sans"/>
                <w:b/>
                <w:i/>
                <w:color w:val="2E5395"/>
                <w:spacing w:val="-2"/>
              </w:rPr>
            </w:pPr>
            <w:r w:rsidRPr="00911511">
              <w:rPr>
                <w:rFonts w:ascii="Open Sans" w:hAnsi="Open Sans" w:cs="Open Sans"/>
                <w:b/>
                <w:i/>
                <w:color w:val="2E5395"/>
                <w:spacing w:val="-2"/>
              </w:rPr>
              <w:t>On</w:t>
            </w:r>
            <w:r w:rsidRPr="00911511">
              <w:rPr>
                <w:rFonts w:ascii="Open Sans" w:hAnsi="Open Sans" w:cs="Open Sans"/>
                <w:b/>
                <w:i/>
                <w:color w:val="2E5395"/>
                <w:spacing w:val="-5"/>
              </w:rPr>
              <w:t xml:space="preserve"> </w:t>
            </w:r>
            <w:r w:rsidRPr="00911511">
              <w:rPr>
                <w:rFonts w:ascii="Open Sans" w:hAnsi="Open Sans" w:cs="Open Sans"/>
                <w:b/>
                <w:i/>
                <w:color w:val="2E5395"/>
                <w:spacing w:val="-2"/>
              </w:rPr>
              <w:t>September</w:t>
            </w:r>
            <w:r w:rsidRPr="00911511">
              <w:rPr>
                <w:rFonts w:ascii="Open Sans" w:hAnsi="Open Sans" w:cs="Open Sans"/>
                <w:b/>
                <w:i/>
                <w:color w:val="2E5395"/>
                <w:spacing w:val="-8"/>
              </w:rPr>
              <w:t xml:space="preserve"> </w:t>
            </w:r>
            <w:r w:rsidRPr="00911511">
              <w:rPr>
                <w:rFonts w:ascii="Open Sans" w:hAnsi="Open Sans" w:cs="Open Sans"/>
                <w:b/>
                <w:i/>
                <w:color w:val="2E5395"/>
                <w:spacing w:val="-2"/>
              </w:rPr>
              <w:t>30,</w:t>
            </w:r>
            <w:r w:rsidRPr="00911511">
              <w:rPr>
                <w:rFonts w:ascii="Open Sans" w:hAnsi="Open Sans" w:cs="Open Sans"/>
                <w:b/>
                <w:i/>
                <w:color w:val="2E5395"/>
                <w:spacing w:val="-5"/>
              </w:rPr>
              <w:t xml:space="preserve"> </w:t>
            </w:r>
            <w:r w:rsidRPr="00911511">
              <w:rPr>
                <w:rFonts w:ascii="Open Sans" w:hAnsi="Open Sans" w:cs="Open Sans"/>
                <w:b/>
                <w:i/>
                <w:color w:val="2E5395"/>
                <w:spacing w:val="-2"/>
              </w:rPr>
              <w:t>2020,</w:t>
            </w:r>
            <w:r w:rsidRPr="00911511">
              <w:rPr>
                <w:rFonts w:ascii="Open Sans" w:hAnsi="Open Sans" w:cs="Open Sans"/>
                <w:b/>
                <w:i/>
                <w:color w:val="2E5395"/>
                <w:spacing w:val="-7"/>
              </w:rPr>
              <w:t xml:space="preserve"> </w:t>
            </w:r>
            <w:r w:rsidRPr="00911511">
              <w:rPr>
                <w:rFonts w:ascii="Open Sans" w:hAnsi="Open Sans" w:cs="Open Sans"/>
                <w:b/>
                <w:i/>
                <w:color w:val="2E5395"/>
                <w:spacing w:val="-2"/>
              </w:rPr>
              <w:t>the</w:t>
            </w:r>
            <w:r w:rsidRPr="00911511">
              <w:rPr>
                <w:rFonts w:ascii="Open Sans" w:hAnsi="Open Sans" w:cs="Open Sans"/>
                <w:b/>
                <w:i/>
                <w:color w:val="2E5395"/>
                <w:spacing w:val="-9"/>
              </w:rPr>
              <w:t xml:space="preserve"> </w:t>
            </w:r>
            <w:r w:rsidRPr="00911511">
              <w:rPr>
                <w:rFonts w:ascii="Open Sans" w:hAnsi="Open Sans" w:cs="Open Sans"/>
                <w:b/>
                <w:i/>
                <w:color w:val="2E5395"/>
                <w:spacing w:val="-2"/>
              </w:rPr>
              <w:t>project</w:t>
            </w:r>
            <w:r w:rsidRPr="00911511">
              <w:rPr>
                <w:rFonts w:ascii="Open Sans" w:hAnsi="Open Sans" w:cs="Open Sans"/>
                <w:b/>
                <w:i/>
                <w:color w:val="2E5395"/>
                <w:spacing w:val="-6"/>
              </w:rPr>
              <w:t xml:space="preserve"> </w:t>
            </w:r>
            <w:r w:rsidRPr="00911511">
              <w:rPr>
                <w:rFonts w:ascii="Open Sans" w:hAnsi="Open Sans" w:cs="Open Sans"/>
                <w:b/>
                <w:i/>
                <w:color w:val="2E5395"/>
                <w:spacing w:val="-2"/>
              </w:rPr>
              <w:t>was</w:t>
            </w:r>
            <w:r w:rsidRPr="00911511">
              <w:rPr>
                <w:rFonts w:ascii="Open Sans" w:hAnsi="Open Sans" w:cs="Open Sans"/>
                <w:b/>
                <w:i/>
                <w:color w:val="2E5395"/>
                <w:spacing w:val="-8"/>
              </w:rPr>
              <w:t xml:space="preserve"> </w:t>
            </w:r>
            <w:r w:rsidRPr="00911511">
              <w:rPr>
                <w:rFonts w:ascii="Open Sans" w:hAnsi="Open Sans" w:cs="Open Sans"/>
                <w:b/>
                <w:i/>
                <w:color w:val="2E5395"/>
                <w:spacing w:val="-2"/>
              </w:rPr>
              <w:t xml:space="preserve">successfully finalised. </w:t>
            </w:r>
          </w:p>
          <w:p w14:paraId="61777DE2" w14:textId="17DC4AEA" w:rsidR="001D18CE" w:rsidRPr="00D76C47" w:rsidRDefault="00911511" w:rsidP="00D76C47">
            <w:pPr>
              <w:pStyle w:val="TableParagraph"/>
              <w:spacing w:line="328" w:lineRule="auto"/>
              <w:ind w:left="107" w:right="715"/>
              <w:rPr>
                <w:rFonts w:ascii="Open Sans" w:hAnsi="Open Sans" w:cs="Open Sans"/>
                <w:b/>
                <w:i/>
              </w:rPr>
            </w:pPr>
            <w:r w:rsidRPr="00911511">
              <w:rPr>
                <w:rFonts w:ascii="Open Sans" w:hAnsi="Open Sans" w:cs="Open Sans"/>
                <w:b/>
                <w:i/>
                <w:color w:val="2E5395"/>
              </w:rPr>
              <w:t>All activities provided in the project were completed (100%).</w:t>
            </w:r>
          </w:p>
        </w:tc>
      </w:tr>
      <w:tr w:rsidR="00911511" w:rsidRPr="00911511" w14:paraId="146B6BF5" w14:textId="77777777">
        <w:trPr>
          <w:trHeight w:val="2412"/>
        </w:trPr>
        <w:tc>
          <w:tcPr>
            <w:tcW w:w="2263" w:type="dxa"/>
          </w:tcPr>
          <w:p w14:paraId="1E8B1FF2" w14:textId="3D99066D" w:rsidR="00911511" w:rsidRPr="00911511" w:rsidRDefault="00911511" w:rsidP="00D76C47">
            <w:pPr>
              <w:pStyle w:val="TableParagraph"/>
              <w:jc w:val="center"/>
              <w:rPr>
                <w:rFonts w:ascii="Open Sans" w:hAnsi="Open Sans" w:cs="Open Sans"/>
                <w:b/>
                <w:bCs/>
              </w:rPr>
            </w:pPr>
            <w:r w:rsidRPr="00911511">
              <w:rPr>
                <w:rFonts w:ascii="Open Sans" w:hAnsi="Open Sans" w:cs="Open Sans"/>
                <w:b/>
                <w:bCs/>
                <w:color w:val="2E5395"/>
                <w:spacing w:val="-7"/>
              </w:rPr>
              <w:lastRenderedPageBreak/>
              <w:t>Main</w:t>
            </w:r>
            <w:r w:rsidRPr="00911511">
              <w:rPr>
                <w:rFonts w:ascii="Open Sans" w:hAnsi="Open Sans" w:cs="Open Sans"/>
                <w:b/>
                <w:bCs/>
                <w:color w:val="2E5395"/>
                <w:spacing w:val="-15"/>
              </w:rPr>
              <w:t xml:space="preserve"> </w:t>
            </w:r>
            <w:r w:rsidRPr="00911511">
              <w:rPr>
                <w:rFonts w:ascii="Open Sans" w:hAnsi="Open Sans" w:cs="Open Sans"/>
                <w:b/>
                <w:bCs/>
                <w:color w:val="2E5395"/>
                <w:spacing w:val="-2"/>
              </w:rPr>
              <w:t>outcomes</w:t>
            </w:r>
          </w:p>
        </w:tc>
        <w:tc>
          <w:tcPr>
            <w:tcW w:w="7477" w:type="dxa"/>
          </w:tcPr>
          <w:p w14:paraId="48E17178" w14:textId="77777777" w:rsidR="00911511" w:rsidRPr="003F5147" w:rsidRDefault="00911511" w:rsidP="00D76C47">
            <w:pPr>
              <w:pStyle w:val="TableParagraph"/>
              <w:spacing w:line="331" w:lineRule="auto"/>
              <w:ind w:left="107" w:right="98"/>
              <w:jc w:val="both"/>
              <w:rPr>
                <w:rFonts w:ascii="Open Sans" w:hAnsi="Open Sans" w:cs="Open Sans"/>
                <w:b/>
                <w:bCs/>
                <w:color w:val="2E5395"/>
                <w:w w:val="110"/>
              </w:rPr>
            </w:pPr>
            <w:r w:rsidRPr="003F5147">
              <w:rPr>
                <w:rFonts w:ascii="Open Sans" w:hAnsi="Open Sans" w:cs="Open Sans"/>
                <w:b/>
                <w:bCs/>
                <w:color w:val="2E5395"/>
                <w:w w:val="110"/>
              </w:rPr>
              <w:t>Deliverables</w:t>
            </w:r>
          </w:p>
          <w:p w14:paraId="18BF65C1" w14:textId="3FD65EEE" w:rsidR="00911511" w:rsidRPr="00911511" w:rsidRDefault="00911511" w:rsidP="00D76C47">
            <w:pPr>
              <w:pStyle w:val="TableParagraph"/>
              <w:spacing w:line="331" w:lineRule="auto"/>
              <w:ind w:left="107" w:right="98"/>
              <w:jc w:val="both"/>
              <w:rPr>
                <w:rFonts w:ascii="Open Sans" w:hAnsi="Open Sans" w:cs="Open Sans"/>
                <w:color w:val="2E5395"/>
                <w:w w:val="110"/>
              </w:rPr>
            </w:pPr>
            <w:r w:rsidRPr="00911511">
              <w:rPr>
                <w:rFonts w:ascii="Open Sans" w:hAnsi="Open Sans" w:cs="Open Sans"/>
                <w:color w:val="2E5395"/>
                <w:w w:val="110"/>
              </w:rPr>
              <w:t xml:space="preserve">1) 4 events (Körös Valley Festival) of crafts and folk arts in the cross-border area were </w:t>
            </w:r>
            <w:r w:rsidR="008650FA">
              <w:rPr>
                <w:rFonts w:ascii="Open Sans" w:hAnsi="Open Sans" w:cs="Open Sans"/>
                <w:color w:val="2E5395"/>
                <w:w w:val="110"/>
              </w:rPr>
              <w:t>organised</w:t>
            </w:r>
            <w:r w:rsidRPr="00911511">
              <w:rPr>
                <w:rFonts w:ascii="Open Sans" w:hAnsi="Open Sans" w:cs="Open Sans"/>
                <w:color w:val="2E5395"/>
                <w:w w:val="110"/>
              </w:rPr>
              <w:t xml:space="preserve"> in 2019 and 2020; the participants were informed about the ecotourism and natural attractions of the area through leaflets, brochures, and thematic maps.</w:t>
            </w:r>
          </w:p>
          <w:p w14:paraId="01AF52B1" w14:textId="77777777" w:rsidR="00911511" w:rsidRDefault="00911511" w:rsidP="00D76C47">
            <w:pPr>
              <w:pStyle w:val="TableParagraph"/>
              <w:spacing w:line="331" w:lineRule="auto"/>
              <w:ind w:left="107" w:right="98"/>
              <w:jc w:val="both"/>
              <w:rPr>
                <w:rFonts w:ascii="Open Sans" w:hAnsi="Open Sans" w:cs="Open Sans"/>
                <w:color w:val="2E5395"/>
                <w:w w:val="110"/>
              </w:rPr>
            </w:pPr>
            <w:r w:rsidRPr="00911511">
              <w:rPr>
                <w:rFonts w:ascii="Open Sans" w:hAnsi="Open Sans" w:cs="Open Sans"/>
                <w:color w:val="2E5395"/>
                <w:w w:val="110"/>
              </w:rPr>
              <w:t>2) 37 pieces of equipment: 1 specific sound technique, 6 pop-up tents, 30 bench sets provide the material conditions for events organising within the project.</w:t>
            </w:r>
          </w:p>
          <w:p w14:paraId="1A1BBBAB" w14:textId="77777777" w:rsidR="00E31C49" w:rsidRDefault="00E31C49" w:rsidP="00D76C47">
            <w:pPr>
              <w:pStyle w:val="TableParagraph"/>
              <w:spacing w:line="331" w:lineRule="auto"/>
              <w:ind w:left="107" w:right="98"/>
              <w:jc w:val="both"/>
              <w:rPr>
                <w:rFonts w:ascii="Open Sans" w:hAnsi="Open Sans" w:cs="Open Sans"/>
                <w:color w:val="2E5395"/>
                <w:w w:val="110"/>
              </w:rPr>
            </w:pPr>
          </w:p>
          <w:p w14:paraId="291F37C3" w14:textId="4E99BBA6" w:rsidR="00E31C49" w:rsidRPr="00D76C47" w:rsidRDefault="00E31C49" w:rsidP="00D76C47">
            <w:pPr>
              <w:pStyle w:val="TableParagraph"/>
              <w:spacing w:line="331" w:lineRule="auto"/>
              <w:ind w:left="107" w:right="98"/>
              <w:jc w:val="both"/>
              <w:rPr>
                <w:rFonts w:ascii="Open Sans" w:hAnsi="Open Sans" w:cs="Open Sans"/>
                <w:b/>
                <w:bCs/>
                <w:color w:val="2E5395"/>
                <w:w w:val="110"/>
              </w:rPr>
            </w:pPr>
            <w:r w:rsidRPr="00D76C47">
              <w:rPr>
                <w:rFonts w:ascii="Open Sans" w:hAnsi="Open Sans" w:cs="Open Sans"/>
                <w:b/>
                <w:bCs/>
                <w:color w:val="2E5395"/>
                <w:w w:val="110"/>
              </w:rPr>
              <w:t>Results achieved</w:t>
            </w:r>
          </w:p>
          <w:p w14:paraId="52019BA7" w14:textId="77777777" w:rsidR="00E31C49" w:rsidRPr="00E31C49" w:rsidRDefault="00E31C49" w:rsidP="00D76C47">
            <w:pPr>
              <w:pStyle w:val="TableParagraph"/>
              <w:spacing w:line="331" w:lineRule="auto"/>
              <w:ind w:left="107" w:right="98"/>
              <w:jc w:val="both"/>
              <w:rPr>
                <w:rFonts w:ascii="Open Sans" w:hAnsi="Open Sans" w:cs="Open Sans"/>
                <w:color w:val="2E5395"/>
                <w:w w:val="110"/>
              </w:rPr>
            </w:pPr>
            <w:r w:rsidRPr="00E31C49">
              <w:rPr>
                <w:rFonts w:ascii="Open Sans" w:hAnsi="Open Sans" w:cs="Open Sans"/>
                <w:color w:val="2E5395"/>
                <w:w w:val="110"/>
              </w:rPr>
              <w:t>1) Improved cross-border cooperation through the involvement of 2070 persons in common events, which contributed to the strengthening of community relationships and the preservation of local identity.</w:t>
            </w:r>
          </w:p>
          <w:p w14:paraId="22BD440A" w14:textId="16CDEBC7" w:rsidR="00E31C49" w:rsidRPr="00E31C49" w:rsidRDefault="00E31C49" w:rsidP="00D76C47">
            <w:pPr>
              <w:pStyle w:val="TableParagraph"/>
              <w:spacing w:line="331" w:lineRule="auto"/>
              <w:ind w:left="107" w:right="98"/>
              <w:jc w:val="both"/>
              <w:rPr>
                <w:rFonts w:ascii="Open Sans" w:hAnsi="Open Sans" w:cs="Open Sans"/>
                <w:color w:val="2E5395"/>
                <w:w w:val="110"/>
              </w:rPr>
            </w:pPr>
            <w:r w:rsidRPr="00E31C49">
              <w:rPr>
                <w:rFonts w:ascii="Open Sans" w:hAnsi="Open Sans" w:cs="Open Sans"/>
                <w:color w:val="2E5395"/>
                <w:w w:val="110"/>
              </w:rPr>
              <w:t xml:space="preserve">2) The activities </w:t>
            </w:r>
            <w:r w:rsidR="008650FA">
              <w:rPr>
                <w:rFonts w:ascii="Open Sans" w:hAnsi="Open Sans" w:cs="Open Sans"/>
                <w:color w:val="2E5395"/>
                <w:w w:val="110"/>
              </w:rPr>
              <w:t>organised</w:t>
            </w:r>
            <w:r w:rsidRPr="00E31C49">
              <w:rPr>
                <w:rFonts w:ascii="Open Sans" w:hAnsi="Open Sans" w:cs="Open Sans"/>
                <w:color w:val="2E5395"/>
                <w:w w:val="110"/>
              </w:rPr>
              <w:t xml:space="preserve"> within the project strengthened the linkage between culture/ tradition and economic activities and had a major positive impact on cross-border collaboration by reinforcing cultural &amp; economic relations, promoting local products and developing tourism activities and tourist flow.</w:t>
            </w:r>
          </w:p>
          <w:p w14:paraId="51E7FC76" w14:textId="77777777" w:rsidR="00E31C49" w:rsidRPr="00E31C49" w:rsidRDefault="00E31C49" w:rsidP="00D76C47">
            <w:pPr>
              <w:pStyle w:val="TableParagraph"/>
              <w:spacing w:line="331" w:lineRule="auto"/>
              <w:ind w:left="107" w:right="98"/>
              <w:jc w:val="both"/>
              <w:rPr>
                <w:rFonts w:ascii="Open Sans" w:hAnsi="Open Sans" w:cs="Open Sans"/>
                <w:color w:val="2E5395"/>
                <w:w w:val="110"/>
              </w:rPr>
            </w:pPr>
            <w:r w:rsidRPr="00E31C49">
              <w:rPr>
                <w:rFonts w:ascii="Open Sans" w:hAnsi="Open Sans" w:cs="Open Sans"/>
                <w:color w:val="2E5395"/>
                <w:w w:val="110"/>
              </w:rPr>
              <w:t xml:space="preserve">3) All the activities involved green ideas and solutions for the </w:t>
            </w:r>
            <w:r w:rsidRPr="00E31C49">
              <w:rPr>
                <w:rFonts w:ascii="Open Sans" w:hAnsi="Open Sans" w:cs="Open Sans"/>
                <w:color w:val="2E5395"/>
                <w:w w:val="110"/>
              </w:rPr>
              <w:lastRenderedPageBreak/>
              <w:t>community, aiming at increasing the responsibility of people in the field of environmental protection and culture conservation.</w:t>
            </w:r>
          </w:p>
          <w:p w14:paraId="4BCD29FC" w14:textId="77777777" w:rsidR="00E31C49" w:rsidRDefault="00E31C49" w:rsidP="00D76C47">
            <w:pPr>
              <w:pStyle w:val="TableParagraph"/>
              <w:spacing w:line="331" w:lineRule="auto"/>
              <w:ind w:left="107" w:right="98"/>
              <w:jc w:val="both"/>
              <w:rPr>
                <w:rFonts w:ascii="Open Sans" w:hAnsi="Open Sans" w:cs="Open Sans"/>
                <w:color w:val="2E5395"/>
                <w:w w:val="110"/>
              </w:rPr>
            </w:pPr>
            <w:r w:rsidRPr="00E31C49">
              <w:rPr>
                <w:rFonts w:ascii="Open Sans" w:hAnsi="Open Sans" w:cs="Open Sans"/>
                <w:color w:val="2E5395"/>
                <w:w w:val="110"/>
              </w:rPr>
              <w:t>4) Promoting the traditional products and production in the Cris / Körös Valley through common cross-border initiatives.</w:t>
            </w:r>
          </w:p>
          <w:p w14:paraId="5D07BA7D" w14:textId="77777777" w:rsidR="00E31C49" w:rsidRDefault="00E31C49" w:rsidP="00D76C47">
            <w:pPr>
              <w:pStyle w:val="TableParagraph"/>
              <w:spacing w:line="331" w:lineRule="auto"/>
              <w:ind w:left="107" w:right="98"/>
              <w:jc w:val="both"/>
              <w:rPr>
                <w:rFonts w:ascii="Open Sans" w:hAnsi="Open Sans" w:cs="Open Sans"/>
                <w:color w:val="2E5395"/>
                <w:w w:val="110"/>
              </w:rPr>
            </w:pPr>
          </w:p>
          <w:p w14:paraId="3EE555AA" w14:textId="363CE587" w:rsidR="00E31C49" w:rsidRPr="00D76C47" w:rsidRDefault="00E31C49" w:rsidP="00D76C47">
            <w:pPr>
              <w:pStyle w:val="TableParagraph"/>
              <w:spacing w:line="331" w:lineRule="auto"/>
              <w:ind w:left="107" w:right="98"/>
              <w:jc w:val="both"/>
              <w:rPr>
                <w:rFonts w:ascii="Open Sans" w:hAnsi="Open Sans" w:cs="Open Sans"/>
                <w:b/>
                <w:bCs/>
                <w:color w:val="2E5395"/>
                <w:w w:val="110"/>
              </w:rPr>
            </w:pPr>
            <w:r w:rsidRPr="00D76C47">
              <w:rPr>
                <w:rFonts w:ascii="Open Sans" w:hAnsi="Open Sans" w:cs="Open Sans"/>
                <w:b/>
                <w:bCs/>
                <w:color w:val="2E5395"/>
                <w:w w:val="110"/>
              </w:rPr>
              <w:t>Indicator</w:t>
            </w:r>
          </w:p>
          <w:p w14:paraId="3DD40A7F" w14:textId="77777777" w:rsidR="00E31C49" w:rsidRDefault="00E31C49" w:rsidP="00D76C47">
            <w:pPr>
              <w:pStyle w:val="TableParagraph"/>
              <w:spacing w:line="331" w:lineRule="auto"/>
              <w:ind w:left="107" w:right="98"/>
              <w:jc w:val="both"/>
              <w:rPr>
                <w:rFonts w:ascii="Open Sans" w:hAnsi="Open Sans" w:cs="Open Sans"/>
                <w:color w:val="2E5395"/>
                <w:w w:val="105"/>
              </w:rPr>
            </w:pPr>
            <w:r w:rsidRPr="00911511">
              <w:rPr>
                <w:rFonts w:ascii="Open Sans" w:hAnsi="Open Sans" w:cs="Open Sans"/>
                <w:color w:val="2E5395"/>
                <w:w w:val="105"/>
              </w:rPr>
              <w:t>The Programme Output Indicator is „</w:t>
            </w:r>
            <w:r w:rsidRPr="00911511">
              <w:rPr>
                <w:rFonts w:ascii="Open Sans" w:hAnsi="Open Sans" w:cs="Open Sans"/>
                <w:i/>
                <w:color w:val="2E5395"/>
                <w:w w:val="105"/>
              </w:rPr>
              <w:t>11/b2 Number of people directly involved in cross-border cooperation initiatives</w:t>
            </w:r>
            <w:r w:rsidRPr="00911511">
              <w:rPr>
                <w:rFonts w:ascii="Open Sans" w:hAnsi="Open Sans" w:cs="Open Sans"/>
                <w:color w:val="2E5395"/>
                <w:w w:val="105"/>
              </w:rPr>
              <w:t xml:space="preserve">”. </w:t>
            </w:r>
          </w:p>
          <w:p w14:paraId="4C7EDE1B" w14:textId="30EAE3A1" w:rsidR="00E31C49" w:rsidRDefault="00E31C49" w:rsidP="00D76C47">
            <w:pPr>
              <w:pStyle w:val="TableParagraph"/>
              <w:spacing w:line="331" w:lineRule="auto"/>
              <w:ind w:left="107" w:right="98"/>
              <w:jc w:val="both"/>
              <w:rPr>
                <w:rFonts w:ascii="Open Sans" w:hAnsi="Open Sans" w:cs="Open Sans"/>
                <w:color w:val="2E5395"/>
                <w:spacing w:val="-2"/>
              </w:rPr>
            </w:pPr>
            <w:r w:rsidRPr="00911511">
              <w:rPr>
                <w:rFonts w:ascii="Open Sans" w:hAnsi="Open Sans" w:cs="Open Sans"/>
                <w:color w:val="2E5395"/>
                <w:w w:val="105"/>
              </w:rPr>
              <w:t xml:space="preserve">Project ROHU–292 </w:t>
            </w:r>
            <w:r w:rsidRPr="00911511">
              <w:rPr>
                <w:rFonts w:ascii="Open Sans" w:hAnsi="Open Sans" w:cs="Open Sans"/>
                <w:color w:val="2E5395"/>
              </w:rPr>
              <w:t>contribute</w:t>
            </w:r>
            <w:r w:rsidR="00946213">
              <w:rPr>
                <w:rFonts w:ascii="Open Sans" w:hAnsi="Open Sans" w:cs="Open Sans"/>
                <w:color w:val="2E5395"/>
              </w:rPr>
              <w:t>d</w:t>
            </w:r>
            <w:r w:rsidRPr="00911511">
              <w:rPr>
                <w:rFonts w:ascii="Open Sans" w:hAnsi="Open Sans" w:cs="Open Sans"/>
                <w:color w:val="2E5395"/>
                <w:spacing w:val="4"/>
              </w:rPr>
              <w:t xml:space="preserve"> </w:t>
            </w:r>
            <w:r w:rsidRPr="00911511">
              <w:rPr>
                <w:rFonts w:ascii="Open Sans" w:hAnsi="Open Sans" w:cs="Open Sans"/>
                <w:color w:val="2E5395"/>
              </w:rPr>
              <w:t>to</w:t>
            </w:r>
            <w:r w:rsidRPr="00911511">
              <w:rPr>
                <w:rFonts w:ascii="Open Sans" w:hAnsi="Open Sans" w:cs="Open Sans"/>
                <w:color w:val="2E5395"/>
                <w:spacing w:val="4"/>
              </w:rPr>
              <w:t xml:space="preserve"> </w:t>
            </w:r>
            <w:r w:rsidRPr="00911511">
              <w:rPr>
                <w:rFonts w:ascii="Open Sans" w:hAnsi="Open Sans" w:cs="Open Sans"/>
                <w:color w:val="2E5395"/>
              </w:rPr>
              <w:t>this</w:t>
            </w:r>
            <w:r w:rsidRPr="00911511">
              <w:rPr>
                <w:rFonts w:ascii="Open Sans" w:hAnsi="Open Sans" w:cs="Open Sans"/>
                <w:color w:val="2E5395"/>
                <w:spacing w:val="1"/>
              </w:rPr>
              <w:t xml:space="preserve"> </w:t>
            </w:r>
            <w:r w:rsidRPr="00911511">
              <w:rPr>
                <w:rFonts w:ascii="Open Sans" w:hAnsi="Open Sans" w:cs="Open Sans"/>
                <w:color w:val="2E5395"/>
              </w:rPr>
              <w:t>indicator</w:t>
            </w:r>
            <w:r w:rsidRPr="00911511">
              <w:rPr>
                <w:rFonts w:ascii="Open Sans" w:hAnsi="Open Sans" w:cs="Open Sans"/>
                <w:color w:val="2E5395"/>
                <w:spacing w:val="4"/>
              </w:rPr>
              <w:t xml:space="preserve"> </w:t>
            </w:r>
            <w:r w:rsidRPr="00911511">
              <w:rPr>
                <w:rFonts w:ascii="Open Sans" w:hAnsi="Open Sans" w:cs="Open Sans"/>
                <w:color w:val="2E5395"/>
              </w:rPr>
              <w:t>by</w:t>
            </w:r>
            <w:r w:rsidRPr="00911511">
              <w:rPr>
                <w:rFonts w:ascii="Open Sans" w:hAnsi="Open Sans" w:cs="Open Sans"/>
                <w:color w:val="2E5395"/>
                <w:spacing w:val="1"/>
              </w:rPr>
              <w:t xml:space="preserve"> </w:t>
            </w:r>
            <w:r w:rsidRPr="00911511">
              <w:rPr>
                <w:rFonts w:ascii="Open Sans" w:hAnsi="Open Sans" w:cs="Open Sans"/>
                <w:color w:val="2E5395"/>
              </w:rPr>
              <w:t>reaching</w:t>
            </w:r>
            <w:r w:rsidRPr="00911511">
              <w:rPr>
                <w:rFonts w:ascii="Open Sans" w:hAnsi="Open Sans" w:cs="Open Sans"/>
                <w:color w:val="2E5395"/>
                <w:spacing w:val="1"/>
              </w:rPr>
              <w:t xml:space="preserve"> </w:t>
            </w:r>
            <w:r w:rsidRPr="00911511">
              <w:rPr>
                <w:rFonts w:ascii="Open Sans" w:hAnsi="Open Sans" w:cs="Open Sans"/>
                <w:color w:val="2E5395"/>
              </w:rPr>
              <w:t>a</w:t>
            </w:r>
            <w:r w:rsidRPr="00911511">
              <w:rPr>
                <w:rFonts w:ascii="Open Sans" w:hAnsi="Open Sans" w:cs="Open Sans"/>
                <w:color w:val="2E5395"/>
                <w:spacing w:val="2"/>
              </w:rPr>
              <w:t xml:space="preserve"> </w:t>
            </w:r>
            <w:r w:rsidRPr="00911511">
              <w:rPr>
                <w:rFonts w:ascii="Open Sans" w:hAnsi="Open Sans" w:cs="Open Sans"/>
                <w:color w:val="2E5395"/>
              </w:rPr>
              <w:t>number of</w:t>
            </w:r>
            <w:r w:rsidRPr="00911511">
              <w:rPr>
                <w:rFonts w:ascii="Open Sans" w:hAnsi="Open Sans" w:cs="Open Sans"/>
                <w:color w:val="2E5395"/>
                <w:spacing w:val="2"/>
              </w:rPr>
              <w:t xml:space="preserve"> </w:t>
            </w:r>
            <w:r w:rsidRPr="00911511">
              <w:rPr>
                <w:rFonts w:ascii="Open Sans" w:hAnsi="Open Sans" w:cs="Open Sans"/>
                <w:color w:val="2E5395"/>
              </w:rPr>
              <w:t>2,070</w:t>
            </w:r>
            <w:r w:rsidRPr="00911511">
              <w:rPr>
                <w:rFonts w:ascii="Open Sans" w:hAnsi="Open Sans" w:cs="Open Sans"/>
                <w:color w:val="2E5395"/>
                <w:spacing w:val="-9"/>
              </w:rPr>
              <w:t xml:space="preserve"> </w:t>
            </w:r>
            <w:r w:rsidRPr="00911511">
              <w:rPr>
                <w:rFonts w:ascii="Open Sans" w:hAnsi="Open Sans" w:cs="Open Sans"/>
                <w:color w:val="2E5395"/>
              </w:rPr>
              <w:t>people</w:t>
            </w:r>
            <w:r w:rsidRPr="00911511">
              <w:rPr>
                <w:rFonts w:ascii="Open Sans" w:hAnsi="Open Sans" w:cs="Open Sans"/>
                <w:color w:val="2E5395"/>
                <w:spacing w:val="-15"/>
              </w:rPr>
              <w:t xml:space="preserve"> </w:t>
            </w:r>
            <w:r w:rsidRPr="00911511">
              <w:rPr>
                <w:rFonts w:ascii="Open Sans" w:hAnsi="Open Sans" w:cs="Open Sans"/>
                <w:color w:val="2E5395"/>
                <w:spacing w:val="-4"/>
              </w:rPr>
              <w:t>from</w:t>
            </w:r>
            <w:r>
              <w:rPr>
                <w:rFonts w:ascii="Open Sans" w:hAnsi="Open Sans" w:cs="Open Sans"/>
                <w:color w:val="2E5395"/>
                <w:spacing w:val="-4"/>
              </w:rPr>
              <w:t xml:space="preserve"> </w:t>
            </w:r>
            <w:r w:rsidRPr="00911511">
              <w:rPr>
                <w:rFonts w:ascii="Open Sans" w:hAnsi="Open Sans" w:cs="Open Sans"/>
                <w:color w:val="2E5395"/>
              </w:rPr>
              <w:t>Romania</w:t>
            </w:r>
            <w:r w:rsidRPr="00911511">
              <w:rPr>
                <w:rFonts w:ascii="Open Sans" w:hAnsi="Open Sans" w:cs="Open Sans"/>
                <w:color w:val="2E5395"/>
                <w:spacing w:val="21"/>
              </w:rPr>
              <w:t xml:space="preserve"> </w:t>
            </w:r>
            <w:r w:rsidRPr="00911511">
              <w:rPr>
                <w:rFonts w:ascii="Open Sans" w:hAnsi="Open Sans" w:cs="Open Sans"/>
                <w:color w:val="2E5395"/>
              </w:rPr>
              <w:t>and</w:t>
            </w:r>
            <w:r w:rsidRPr="00911511">
              <w:rPr>
                <w:rFonts w:ascii="Open Sans" w:hAnsi="Open Sans" w:cs="Open Sans"/>
                <w:color w:val="2E5395"/>
                <w:spacing w:val="22"/>
              </w:rPr>
              <w:t xml:space="preserve"> </w:t>
            </w:r>
            <w:r w:rsidRPr="00911511">
              <w:rPr>
                <w:rFonts w:ascii="Open Sans" w:hAnsi="Open Sans" w:cs="Open Sans"/>
                <w:color w:val="2E5395"/>
              </w:rPr>
              <w:t>Hungary,</w:t>
            </w:r>
            <w:r w:rsidRPr="00911511">
              <w:rPr>
                <w:rFonts w:ascii="Open Sans" w:hAnsi="Open Sans" w:cs="Open Sans"/>
                <w:color w:val="2E5395"/>
                <w:spacing w:val="22"/>
              </w:rPr>
              <w:t xml:space="preserve"> </w:t>
            </w:r>
            <w:r w:rsidRPr="00911511">
              <w:rPr>
                <w:rFonts w:ascii="Open Sans" w:hAnsi="Open Sans" w:cs="Open Sans"/>
                <w:color w:val="2E5395"/>
              </w:rPr>
              <w:t>participants</w:t>
            </w:r>
            <w:r w:rsidRPr="00911511">
              <w:rPr>
                <w:rFonts w:ascii="Open Sans" w:hAnsi="Open Sans" w:cs="Open Sans"/>
                <w:color w:val="2E5395"/>
                <w:spacing w:val="9"/>
              </w:rPr>
              <w:t xml:space="preserve"> </w:t>
            </w:r>
            <w:r w:rsidRPr="00911511">
              <w:rPr>
                <w:rFonts w:ascii="Open Sans" w:hAnsi="Open Sans" w:cs="Open Sans"/>
                <w:color w:val="2E5395"/>
              </w:rPr>
              <w:t>in</w:t>
            </w:r>
            <w:r w:rsidRPr="00911511">
              <w:rPr>
                <w:rFonts w:ascii="Open Sans" w:hAnsi="Open Sans" w:cs="Open Sans"/>
                <w:color w:val="2E5395"/>
                <w:spacing w:val="5"/>
              </w:rPr>
              <w:t xml:space="preserve"> </w:t>
            </w:r>
            <w:r w:rsidRPr="00911511">
              <w:rPr>
                <w:rFonts w:ascii="Open Sans" w:hAnsi="Open Sans" w:cs="Open Sans"/>
                <w:color w:val="2E5395"/>
              </w:rPr>
              <w:t>the</w:t>
            </w:r>
            <w:r w:rsidRPr="00911511">
              <w:rPr>
                <w:rFonts w:ascii="Open Sans" w:hAnsi="Open Sans" w:cs="Open Sans"/>
                <w:color w:val="2E5395"/>
                <w:spacing w:val="8"/>
              </w:rPr>
              <w:t xml:space="preserve"> </w:t>
            </w:r>
            <w:r w:rsidRPr="00911511">
              <w:rPr>
                <w:rFonts w:ascii="Open Sans" w:hAnsi="Open Sans" w:cs="Open Sans"/>
                <w:color w:val="2E5395"/>
              </w:rPr>
              <w:t>joint</w:t>
            </w:r>
            <w:r w:rsidRPr="00911511">
              <w:rPr>
                <w:rFonts w:ascii="Open Sans" w:hAnsi="Open Sans" w:cs="Open Sans"/>
                <w:color w:val="2E5395"/>
                <w:spacing w:val="8"/>
              </w:rPr>
              <w:t xml:space="preserve"> </w:t>
            </w:r>
            <w:r w:rsidRPr="00911511">
              <w:rPr>
                <w:rFonts w:ascii="Open Sans" w:hAnsi="Open Sans" w:cs="Open Sans"/>
                <w:color w:val="2E5395"/>
              </w:rPr>
              <w:t>activities</w:t>
            </w:r>
            <w:r w:rsidRPr="00911511">
              <w:rPr>
                <w:rFonts w:ascii="Open Sans" w:hAnsi="Open Sans" w:cs="Open Sans"/>
                <w:color w:val="2E5395"/>
                <w:spacing w:val="8"/>
              </w:rPr>
              <w:t xml:space="preserve"> </w:t>
            </w:r>
            <w:r w:rsidRPr="00911511">
              <w:rPr>
                <w:rFonts w:ascii="Open Sans" w:hAnsi="Open Sans" w:cs="Open Sans"/>
                <w:color w:val="2E5395"/>
              </w:rPr>
              <w:t>of</w:t>
            </w:r>
            <w:r w:rsidRPr="00911511">
              <w:rPr>
                <w:rFonts w:ascii="Open Sans" w:hAnsi="Open Sans" w:cs="Open Sans"/>
                <w:color w:val="2E5395"/>
                <w:spacing w:val="6"/>
              </w:rPr>
              <w:t xml:space="preserve"> </w:t>
            </w:r>
            <w:r w:rsidRPr="00911511">
              <w:rPr>
                <w:rFonts w:ascii="Open Sans" w:hAnsi="Open Sans" w:cs="Open Sans"/>
                <w:color w:val="2E5395"/>
                <w:spacing w:val="-5"/>
              </w:rPr>
              <w:t>the</w:t>
            </w:r>
            <w:r>
              <w:rPr>
                <w:rFonts w:ascii="Open Sans" w:hAnsi="Open Sans" w:cs="Open Sans"/>
                <w:color w:val="2E5395"/>
                <w:spacing w:val="-5"/>
              </w:rPr>
              <w:t xml:space="preserve"> </w:t>
            </w:r>
            <w:r w:rsidRPr="00911511">
              <w:rPr>
                <w:rFonts w:ascii="Open Sans" w:hAnsi="Open Sans" w:cs="Open Sans"/>
                <w:color w:val="2E5395"/>
                <w:spacing w:val="-2"/>
              </w:rPr>
              <w:t>project.</w:t>
            </w:r>
          </w:p>
          <w:p w14:paraId="16169147" w14:textId="77777777" w:rsidR="00E31C49" w:rsidRPr="00911511" w:rsidRDefault="00E31C49" w:rsidP="00D76C47">
            <w:pPr>
              <w:pStyle w:val="TableParagraph"/>
              <w:spacing w:line="331" w:lineRule="auto"/>
              <w:ind w:left="107" w:right="98"/>
              <w:jc w:val="both"/>
              <w:rPr>
                <w:rFonts w:ascii="Open Sans" w:hAnsi="Open Sans" w:cs="Open Sans"/>
                <w:color w:val="2E5395"/>
                <w:w w:val="110"/>
              </w:rPr>
            </w:pPr>
          </w:p>
          <w:p w14:paraId="24480117" w14:textId="77777777" w:rsidR="00E31C49" w:rsidRPr="00911511" w:rsidRDefault="00E31C49" w:rsidP="00D76C47">
            <w:pPr>
              <w:pStyle w:val="TableParagraph"/>
              <w:ind w:left="107"/>
              <w:rPr>
                <w:rFonts w:ascii="Open Sans" w:hAnsi="Open Sans" w:cs="Open Sans"/>
              </w:rPr>
            </w:pPr>
            <w:r w:rsidRPr="00911511">
              <w:rPr>
                <w:rFonts w:ascii="Open Sans" w:hAnsi="Open Sans" w:cs="Open Sans"/>
                <w:color w:val="2E5395"/>
                <w:spacing w:val="-2"/>
                <w:w w:val="105"/>
              </w:rPr>
              <w:t>Website/webpage:</w:t>
            </w:r>
          </w:p>
          <w:p w14:paraId="795E902A" w14:textId="77777777" w:rsidR="00E31C49" w:rsidRPr="00911511" w:rsidRDefault="00E31C49" w:rsidP="00D76C47">
            <w:pPr>
              <w:pStyle w:val="TableParagraph"/>
              <w:rPr>
                <w:rFonts w:ascii="Open Sans" w:hAnsi="Open Sans" w:cs="Open Sans"/>
              </w:rPr>
            </w:pPr>
          </w:p>
          <w:p w14:paraId="3BCDA008" w14:textId="5A6C0986" w:rsidR="00E31C49" w:rsidRPr="00911511" w:rsidRDefault="00D76C47" w:rsidP="00D76C47">
            <w:pPr>
              <w:pStyle w:val="TableParagraph"/>
              <w:tabs>
                <w:tab w:val="left" w:pos="828"/>
              </w:tabs>
              <w:spacing w:line="324" w:lineRule="auto"/>
              <w:ind w:right="1236"/>
              <w:rPr>
                <w:rFonts w:ascii="Open Sans" w:hAnsi="Open Sans" w:cs="Open Sans"/>
              </w:rPr>
            </w:pPr>
            <w:hyperlink r:id="rId7" w:history="1">
              <w:r w:rsidRPr="00F66DAF">
                <w:rPr>
                  <w:rStyle w:val="Hyperlink"/>
                  <w:rFonts w:ascii="Open Sans" w:hAnsi="Open Sans" w:cs="Open Sans"/>
                  <w:spacing w:val="-2"/>
                  <w:w w:val="110"/>
                </w:rPr>
                <w:t>https://www.korosoknaturpark.hu/interreg-romania-</w:t>
              </w:r>
            </w:hyperlink>
            <w:r w:rsidR="00E31C49" w:rsidRPr="00911511">
              <w:rPr>
                <w:rFonts w:ascii="Open Sans" w:hAnsi="Open Sans" w:cs="Open Sans"/>
                <w:color w:val="0462C1"/>
                <w:spacing w:val="-2"/>
                <w:w w:val="110"/>
              </w:rPr>
              <w:t xml:space="preserve"> </w:t>
            </w:r>
            <w:hyperlink r:id="rId8">
              <w:r w:rsidR="00E31C49" w:rsidRPr="00911511">
                <w:rPr>
                  <w:rFonts w:ascii="Open Sans" w:hAnsi="Open Sans" w:cs="Open Sans"/>
                  <w:color w:val="0462C1"/>
                  <w:spacing w:val="-2"/>
                  <w:w w:val="110"/>
                  <w:u w:val="single" w:color="0462C1"/>
                </w:rPr>
                <w:t>magyarorszag-program-rohu-292/</w:t>
              </w:r>
            </w:hyperlink>
          </w:p>
          <w:p w14:paraId="5A554601" w14:textId="5A8127A6" w:rsidR="00911511" w:rsidRPr="00911511" w:rsidRDefault="00E31C49" w:rsidP="00D76C47">
            <w:pPr>
              <w:pStyle w:val="TableParagraph"/>
              <w:spacing w:line="331" w:lineRule="auto"/>
              <w:ind w:left="107" w:right="98"/>
              <w:jc w:val="both"/>
              <w:rPr>
                <w:rFonts w:ascii="Open Sans" w:hAnsi="Open Sans" w:cs="Open Sans"/>
                <w:color w:val="2E5395"/>
                <w:w w:val="110"/>
              </w:rPr>
            </w:pPr>
            <w:hyperlink r:id="rId9">
              <w:r w:rsidRPr="00911511">
                <w:rPr>
                  <w:rFonts w:ascii="Open Sans" w:hAnsi="Open Sans" w:cs="Open Sans"/>
                  <w:color w:val="0462C1"/>
                  <w:spacing w:val="-2"/>
                  <w:w w:val="105"/>
                  <w:u w:val="single" w:color="0462C1"/>
                </w:rPr>
                <w:t>https://www.youtube.com/watch?v=QKfH7e-</w:t>
              </w:r>
              <w:r w:rsidRPr="00911511">
                <w:rPr>
                  <w:rFonts w:ascii="Open Sans" w:hAnsi="Open Sans" w:cs="Open Sans"/>
                  <w:color w:val="0462C1"/>
                  <w:spacing w:val="-4"/>
                  <w:w w:val="105"/>
                  <w:u w:val="single" w:color="0462C1"/>
                </w:rPr>
                <w:t>lsnM</w:t>
              </w:r>
            </w:hyperlink>
          </w:p>
        </w:tc>
      </w:tr>
    </w:tbl>
    <w:p w14:paraId="787F334A" w14:textId="77777777" w:rsidR="00393099" w:rsidRPr="00911511" w:rsidRDefault="00393099" w:rsidP="00D76C47">
      <w:pPr>
        <w:rPr>
          <w:rFonts w:ascii="Open Sans" w:hAnsi="Open Sans" w:cs="Open Sans"/>
        </w:rPr>
      </w:pPr>
    </w:p>
    <w:sectPr w:rsidR="00393099" w:rsidRPr="00911511">
      <w:headerReference w:type="default" r:id="rId10"/>
      <w:footerReference w:type="default" r:id="rId11"/>
      <w:pgSz w:w="11910" w:h="16840"/>
      <w:pgMar w:top="2140" w:right="708" w:bottom="1520" w:left="1417" w:header="990" w:footer="1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8591F" w14:textId="77777777" w:rsidR="00FB2935" w:rsidRDefault="00FB2935">
      <w:r>
        <w:separator/>
      </w:r>
    </w:p>
  </w:endnote>
  <w:endnote w:type="continuationSeparator" w:id="0">
    <w:p w14:paraId="148579D4" w14:textId="77777777" w:rsidR="00FB2935" w:rsidRDefault="00FB2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altName w:val="Microsoft Sans Serif"/>
    <w:panose1 w:val="020B0604020202020204"/>
    <w:charset w:val="01"/>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C541" w14:textId="77777777" w:rsidR="001D18CE" w:rsidRDefault="00000000">
    <w:pPr>
      <w:pStyle w:val="BodyText"/>
      <w:spacing w:line="14" w:lineRule="auto"/>
    </w:pPr>
    <w:r>
      <w:rPr>
        <w:noProof/>
      </w:rPr>
      <mc:AlternateContent>
        <mc:Choice Requires="wps">
          <w:drawing>
            <wp:anchor distT="0" distB="0" distL="0" distR="0" simplePos="0" relativeHeight="251659264" behindDoc="1" locked="0" layoutInCell="1" allowOverlap="1" wp14:anchorId="03C0481D" wp14:editId="029B354A">
              <wp:simplePos x="0" y="0"/>
              <wp:positionH relativeFrom="page">
                <wp:posOffset>902004</wp:posOffset>
              </wp:positionH>
              <wp:positionV relativeFrom="page">
                <wp:posOffset>9710550</wp:posOffset>
              </wp:positionV>
              <wp:extent cx="1818639" cy="1981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8639" cy="198120"/>
                      </a:xfrm>
                      <a:prstGeom prst="rect">
                        <a:avLst/>
                      </a:prstGeom>
                    </wps:spPr>
                    <wps:txbx>
                      <w:txbxContent>
                        <w:p w14:paraId="5E62021B" w14:textId="77777777" w:rsidR="001D18CE" w:rsidRDefault="00000000">
                          <w:pPr>
                            <w:pStyle w:val="BodyText"/>
                            <w:spacing w:before="48"/>
                            <w:ind w:left="20"/>
                          </w:pPr>
                          <w:r>
                            <w:rPr>
                              <w:color w:val="2D74B5"/>
                            </w:rPr>
                            <w:t>Partnership</w:t>
                          </w:r>
                          <w:r>
                            <w:rPr>
                              <w:color w:val="2D74B5"/>
                              <w:spacing w:val="35"/>
                            </w:rPr>
                            <w:t xml:space="preserve"> </w:t>
                          </w:r>
                          <w:r>
                            <w:rPr>
                              <w:color w:val="2D74B5"/>
                            </w:rPr>
                            <w:t>for</w:t>
                          </w:r>
                          <w:r>
                            <w:rPr>
                              <w:color w:val="2D74B5"/>
                              <w:spacing w:val="35"/>
                            </w:rPr>
                            <w:t xml:space="preserve"> </w:t>
                          </w:r>
                          <w:r>
                            <w:rPr>
                              <w:color w:val="2D74B5"/>
                            </w:rPr>
                            <w:t>a</w:t>
                          </w:r>
                          <w:r>
                            <w:rPr>
                              <w:color w:val="2D74B5"/>
                              <w:spacing w:val="36"/>
                            </w:rPr>
                            <w:t xml:space="preserve"> </w:t>
                          </w:r>
                          <w:r>
                            <w:rPr>
                              <w:color w:val="2D74B5"/>
                            </w:rPr>
                            <w:t>better</w:t>
                          </w:r>
                          <w:r>
                            <w:rPr>
                              <w:color w:val="2D74B5"/>
                              <w:spacing w:val="35"/>
                            </w:rPr>
                            <w:t xml:space="preserve"> </w:t>
                          </w:r>
                          <w:r>
                            <w:rPr>
                              <w:color w:val="2D74B5"/>
                              <w:spacing w:val="-2"/>
                            </w:rPr>
                            <w:t>future</w:t>
                          </w:r>
                        </w:p>
                      </w:txbxContent>
                    </wps:txbx>
                    <wps:bodyPr wrap="square" lIns="0" tIns="0" rIns="0" bIns="0" rtlCol="0">
                      <a:noAutofit/>
                    </wps:bodyPr>
                  </wps:wsp>
                </a:graphicData>
              </a:graphic>
            </wp:anchor>
          </w:drawing>
        </mc:Choice>
        <mc:Fallback>
          <w:pict>
            <v:shapetype w14:anchorId="03C0481D" id="_x0000_t202" coordsize="21600,21600" o:spt="202" path="m,l,21600r21600,l21600,xe">
              <v:stroke joinstyle="miter"/>
              <v:path gradientshapeok="t" o:connecttype="rect"/>
            </v:shapetype>
            <v:shape id="Textbox 4" o:spid="_x0000_s1026" type="#_x0000_t202" style="position:absolute;margin-left:71pt;margin-top:764.6pt;width:143.2pt;height:15.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XlAEAABsDAAAOAAAAZHJzL2Uyb0RvYy54bWysUsFu2zAMvQ/YPwi6L4ozoEiNOMW2YsOA&#10;YhvQ7gMUWYqNWaJGKrHz96NUJxm2W9ELTZnU43uP2txNfhBHi9RDaGS1WEphg4G2D/tG/nz6/G4t&#10;BSUdWj1AsI08WZJ327dvNmOs7Qo6GFqLgkEC1WNsZJdSrJUi01mvaQHRBi46QK8TH3GvWtQjo/tB&#10;rZbLGzUCthHBWCL+e/9clNuC75w16btzZJMYGsncUolY4i5Htd3oeo86dr2ZaegXsPC6Dzz0AnWv&#10;kxYH7P+D8r1BIHBpYcArcK43tmhgNdXyHzWPnY62aGFzKF5soteDNd+Oj/EHijR9hIkXWERQfADz&#10;i9gbNUaq557sKdXE3Vno5NDnL0sQfJG9PV38tFMSJqOtq/XN+1spDNeq23W1Koar6+2IlL5Y8CIn&#10;jUTeV2Ggjw+U8nxdn1tmMs/zM5M07SZuyekO2hOLGHmPjaTfB41WiuFrYKPy0s8JnpPdOcE0fILy&#10;NLKWAB8OCVxfJl9x58m8gUJofi15xX+fS9f1TW//AAAA//8DAFBLAwQUAAYACAAAACEA1oT6b+EA&#10;AAANAQAADwAAAGRycy9kb3ducmV2LnhtbEyPwU7DMBBE70j8g7VI3KiNlUZtiFNVCE5IiDQcODqx&#10;m0SN1yF22/D33Z7obWd3NPsm38xuYCc7hd6jgueFAGax8abHVsF39f60AhaiRqMHj1bBnw2wKe7v&#10;cp0Zf8bSnnaxZRSCIdMKuhjHjPPQdNbpsPCjRbrt/eR0JDm13Ez6TOFu4FKIlDvdI33o9GhfO9sc&#10;dkenYPuD5Vv/+1l/lfuyr6q1wI/0oNTjw7x9ARbtHP/NcMUndCiIqfZHNIENpBNJXSINS7mWwMiS&#10;yFUCrL6uUpEAL3J+26K4AAAA//8DAFBLAQItABQABgAIAAAAIQC2gziS/gAAAOEBAAATAAAAAAAA&#10;AAAAAAAAAAAAAABbQ29udGVudF9UeXBlc10ueG1sUEsBAi0AFAAGAAgAAAAhADj9If/WAAAAlAEA&#10;AAsAAAAAAAAAAAAAAAAALwEAAF9yZWxzLy5yZWxzUEsBAi0AFAAGAAgAAAAhAJmaD5eUAQAAGwMA&#10;AA4AAAAAAAAAAAAAAAAALgIAAGRycy9lMm9Eb2MueG1sUEsBAi0AFAAGAAgAAAAhANaE+m/hAAAA&#10;DQEAAA8AAAAAAAAAAAAAAAAA7gMAAGRycy9kb3ducmV2LnhtbFBLBQYAAAAABAAEAPMAAAD8BAAA&#10;AAA=&#10;" filled="f" stroked="f">
              <v:textbox inset="0,0,0,0">
                <w:txbxContent>
                  <w:p w14:paraId="5E62021B" w14:textId="77777777" w:rsidR="001D18CE" w:rsidRDefault="00000000">
                    <w:pPr>
                      <w:pStyle w:val="BodyText"/>
                      <w:spacing w:before="48"/>
                      <w:ind w:left="20"/>
                    </w:pPr>
                    <w:r>
                      <w:rPr>
                        <w:color w:val="2D74B5"/>
                      </w:rPr>
                      <w:t>Partnership</w:t>
                    </w:r>
                    <w:r>
                      <w:rPr>
                        <w:color w:val="2D74B5"/>
                        <w:spacing w:val="35"/>
                      </w:rPr>
                      <w:t xml:space="preserve"> </w:t>
                    </w:r>
                    <w:r>
                      <w:rPr>
                        <w:color w:val="2D74B5"/>
                      </w:rPr>
                      <w:t>for</w:t>
                    </w:r>
                    <w:r>
                      <w:rPr>
                        <w:color w:val="2D74B5"/>
                        <w:spacing w:val="35"/>
                      </w:rPr>
                      <w:t xml:space="preserve"> </w:t>
                    </w:r>
                    <w:r>
                      <w:rPr>
                        <w:color w:val="2D74B5"/>
                      </w:rPr>
                      <w:t>a</w:t>
                    </w:r>
                    <w:r>
                      <w:rPr>
                        <w:color w:val="2D74B5"/>
                        <w:spacing w:val="36"/>
                      </w:rPr>
                      <w:t xml:space="preserve"> </w:t>
                    </w:r>
                    <w:r>
                      <w:rPr>
                        <w:color w:val="2D74B5"/>
                      </w:rPr>
                      <w:t>better</w:t>
                    </w:r>
                    <w:r>
                      <w:rPr>
                        <w:color w:val="2D74B5"/>
                        <w:spacing w:val="35"/>
                      </w:rPr>
                      <w:t xml:space="preserve"> </w:t>
                    </w:r>
                    <w:r>
                      <w:rPr>
                        <w:color w:val="2D74B5"/>
                        <w:spacing w:val="-2"/>
                      </w:rPr>
                      <w:t>future</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17580691" wp14:editId="2700A260">
              <wp:simplePos x="0" y="0"/>
              <wp:positionH relativeFrom="page">
                <wp:posOffset>5325236</wp:posOffset>
              </wp:positionH>
              <wp:positionV relativeFrom="page">
                <wp:posOffset>9710550</wp:posOffset>
              </wp:positionV>
              <wp:extent cx="1374140" cy="3638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363855"/>
                      </a:xfrm>
                      <a:prstGeom prst="rect">
                        <a:avLst/>
                      </a:prstGeom>
                    </wps:spPr>
                    <wps:txbx>
                      <w:txbxContent>
                        <w:p w14:paraId="6B82BD9F" w14:textId="77777777" w:rsidR="001D18CE" w:rsidRDefault="001D18CE">
                          <w:pPr>
                            <w:pStyle w:val="BodyText"/>
                            <w:spacing w:before="48"/>
                            <w:ind w:left="20"/>
                          </w:pPr>
                          <w:hyperlink r:id="rId1">
                            <w:r>
                              <w:rPr>
                                <w:color w:val="2D74B5"/>
                                <w:w w:val="105"/>
                              </w:rPr>
                              <w:t>www.interreg-</w:t>
                            </w:r>
                            <w:r>
                              <w:rPr>
                                <w:color w:val="2D74B5"/>
                                <w:spacing w:val="-2"/>
                                <w:w w:val="105"/>
                              </w:rPr>
                              <w:t>rohu.eu</w:t>
                            </w:r>
                          </w:hyperlink>
                        </w:p>
                        <w:p w14:paraId="11B17D91" w14:textId="77777777" w:rsidR="001D18CE" w:rsidRDefault="00000000">
                          <w:pPr>
                            <w:spacing w:before="13"/>
                            <w:ind w:right="78"/>
                            <w:jc w:val="righ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w14:anchorId="17580691" id="Textbox 5" o:spid="_x0000_s1027" type="#_x0000_t202" style="position:absolute;margin-left:419.3pt;margin-top:764.6pt;width:108.2pt;height:28.6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jnmAEAACIDAAAOAAAAZHJzL2Uyb0RvYy54bWysUsFuEzEQvSPxD5bvZJOmLdUqmwqoQEgV&#10;VCr9AMdrZy3WHjPjZDd/z9jZJIjeEJfx2DN+fu+NV/ej78XeIDkIjVzM5lKYoKF1YdvIlx+f391J&#10;QUmFVvUQTCMPhuT9+u2b1RBrcwUd9K1BwSCB6iE2sksp1lVFujNe0QyiCVy0gF4l3uK2alENjO77&#10;6mo+v60GwDYiaEPEpw/HolwXfGuNTt+tJZNE30jmlkrEEjc5VuuVqreoYuf0REP9AwuvXOBHz1AP&#10;KimxQ/cKyjuNQGDTTIOvwFqnTdHAahbzv9Q8dyqaooXNoXi2if4frP62f45PKNL4EUYeYBFB8RH0&#10;T2JvqiFSPfVkT6km7s5CR4s+ryxB8EX29nD204xJ6Iy2fH+9uOaS5trydnl3c5MNry63I1L6YsCL&#10;nDQSeV6Fgdo/Ujq2nlomMsf3M5M0bkbh2kyaO/PJBtoDaxl4nI2kXzuFRor+a2C/8uxPCZ6SzSnB&#10;1H+C8kOypAAfdgmsKwQuuBMBHkSRMH2aPOk/96Xr8rXXvwEAAP//AwBQSwMEFAAGAAgAAAAhAJbc&#10;aUDhAAAADgEAAA8AAABkcnMvZG93bnJldi54bWxMj8FugzAQRO+V+g/WVuqtsUMFIgQTRVV7qlSV&#10;0EOPBjuAgtcUOwn9+y6n5rgzT7Mz+W62A7uYyfcOJaxXApjBxukeWwlf1dtTCswHhVoNDo2EX+Nh&#10;V9zf5SrT7oqluRxCyygEfaYkdCGMGee+6YxVfuVGg+Qd3WRVoHNquZ7UlcLtwCMhEm5Vj/ShU6N5&#10;6UxzOpythP03lq/9z0f9WR7Lvqo2At+Tk5SPD/N+CyyYOfzDsNSn6lBQp9qdUXs2SEif04RQMuJo&#10;EwFbEBHHtK9etDSJgRc5v51R/AEAAP//AwBQSwECLQAUAAYACAAAACEAtoM4kv4AAADhAQAAEwAA&#10;AAAAAAAAAAAAAAAAAAAAW0NvbnRlbnRfVHlwZXNdLnhtbFBLAQItABQABgAIAAAAIQA4/SH/1gAA&#10;AJQBAAALAAAAAAAAAAAAAAAAAC8BAABfcmVscy8ucmVsc1BLAQItABQABgAIAAAAIQAUBZjnmAEA&#10;ACIDAAAOAAAAAAAAAAAAAAAAAC4CAABkcnMvZTJvRG9jLnhtbFBLAQItABQABgAIAAAAIQCW3GlA&#10;4QAAAA4BAAAPAAAAAAAAAAAAAAAAAPIDAABkcnMvZG93bnJldi54bWxQSwUGAAAAAAQABADzAAAA&#10;AAUAAAAA&#10;" filled="f" stroked="f">
              <v:textbox inset="0,0,0,0">
                <w:txbxContent>
                  <w:p w14:paraId="6B82BD9F" w14:textId="77777777" w:rsidR="001D18CE" w:rsidRDefault="001D18CE">
                    <w:pPr>
                      <w:pStyle w:val="BodyText"/>
                      <w:spacing w:before="48"/>
                      <w:ind w:left="20"/>
                    </w:pPr>
                    <w:hyperlink r:id="rId2">
                      <w:r>
                        <w:rPr>
                          <w:color w:val="2D74B5"/>
                          <w:w w:val="105"/>
                        </w:rPr>
                        <w:t>www.interreg-</w:t>
                      </w:r>
                      <w:r>
                        <w:rPr>
                          <w:color w:val="2D74B5"/>
                          <w:spacing w:val="-2"/>
                          <w:w w:val="105"/>
                        </w:rPr>
                        <w:t>rohu.eu</w:t>
                      </w:r>
                    </w:hyperlink>
                  </w:p>
                  <w:p w14:paraId="11B17D91" w14:textId="77777777" w:rsidR="001D18CE" w:rsidRDefault="00000000">
                    <w:pPr>
                      <w:spacing w:before="13"/>
                      <w:ind w:right="78"/>
                      <w:jc w:val="righ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8EE19" w14:textId="77777777" w:rsidR="00FB2935" w:rsidRDefault="00FB2935">
      <w:r>
        <w:separator/>
      </w:r>
    </w:p>
  </w:footnote>
  <w:footnote w:type="continuationSeparator" w:id="0">
    <w:p w14:paraId="3035CAFC" w14:textId="77777777" w:rsidR="00FB2935" w:rsidRDefault="00FB2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A1A" w14:textId="77777777" w:rsidR="001D18CE" w:rsidRDefault="00000000">
    <w:pPr>
      <w:pStyle w:val="BodyText"/>
      <w:spacing w:line="14" w:lineRule="auto"/>
    </w:pPr>
    <w:r>
      <w:rPr>
        <w:noProof/>
      </w:rPr>
      <w:drawing>
        <wp:anchor distT="0" distB="0" distL="0" distR="0" simplePos="0" relativeHeight="251653120" behindDoc="1" locked="0" layoutInCell="1" allowOverlap="1" wp14:anchorId="2A54190F" wp14:editId="77522AFD">
          <wp:simplePos x="0" y="0"/>
          <wp:positionH relativeFrom="page">
            <wp:posOffset>6205473</wp:posOffset>
          </wp:positionH>
          <wp:positionV relativeFrom="page">
            <wp:posOffset>628675</wp:posOffset>
          </wp:positionV>
          <wp:extent cx="399796" cy="4391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99796" cy="439129"/>
                  </a:xfrm>
                  <a:prstGeom prst="rect">
                    <a:avLst/>
                  </a:prstGeom>
                </pic:spPr>
              </pic:pic>
            </a:graphicData>
          </a:graphic>
        </wp:anchor>
      </w:drawing>
    </w:r>
    <w:r>
      <w:rPr>
        <w:noProof/>
      </w:rPr>
      <w:drawing>
        <wp:anchor distT="0" distB="0" distL="0" distR="0" simplePos="0" relativeHeight="251655168" behindDoc="1" locked="0" layoutInCell="1" allowOverlap="1" wp14:anchorId="2648243F" wp14:editId="38A353F0">
          <wp:simplePos x="0" y="0"/>
          <wp:positionH relativeFrom="page">
            <wp:posOffset>5349747</wp:posOffset>
          </wp:positionH>
          <wp:positionV relativeFrom="page">
            <wp:posOffset>629183</wp:posOffset>
          </wp:positionV>
          <wp:extent cx="485381" cy="4620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485381" cy="462000"/>
                  </a:xfrm>
                  <a:prstGeom prst="rect">
                    <a:avLst/>
                  </a:prstGeom>
                </pic:spPr>
              </pic:pic>
            </a:graphicData>
          </a:graphic>
        </wp:anchor>
      </w:drawing>
    </w:r>
    <w:r>
      <w:rPr>
        <w:noProof/>
      </w:rPr>
      <w:drawing>
        <wp:anchor distT="0" distB="0" distL="0" distR="0" simplePos="0" relativeHeight="251657216" behindDoc="1" locked="0" layoutInCell="1" allowOverlap="1" wp14:anchorId="6CD7E9DD" wp14:editId="3233AEA9">
          <wp:simplePos x="0" y="0"/>
          <wp:positionH relativeFrom="page">
            <wp:posOffset>914400</wp:posOffset>
          </wp:positionH>
          <wp:positionV relativeFrom="page">
            <wp:posOffset>639330</wp:posOffset>
          </wp:positionV>
          <wp:extent cx="2938018" cy="72274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2938018" cy="7227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05D63"/>
    <w:multiLevelType w:val="hybridMultilevel"/>
    <w:tmpl w:val="DD06B0AC"/>
    <w:lvl w:ilvl="0" w:tplc="5748C9E8">
      <w:numFmt w:val="bullet"/>
      <w:lvlText w:val="-"/>
      <w:lvlJc w:val="left"/>
      <w:pPr>
        <w:ind w:left="828" w:hanging="360"/>
      </w:pPr>
      <w:rPr>
        <w:rFonts w:ascii="Microsoft Sans Serif" w:eastAsia="Microsoft Sans Serif" w:hAnsi="Microsoft Sans Serif" w:cs="Microsoft Sans Serif" w:hint="default"/>
        <w:b w:val="0"/>
        <w:bCs w:val="0"/>
        <w:i w:val="0"/>
        <w:iCs w:val="0"/>
        <w:color w:val="2E5395"/>
        <w:spacing w:val="0"/>
        <w:w w:val="96"/>
        <w:sz w:val="22"/>
        <w:szCs w:val="22"/>
        <w:lang w:val="en-US" w:eastAsia="en-US" w:bidi="ar-SA"/>
      </w:rPr>
    </w:lvl>
    <w:lvl w:ilvl="1" w:tplc="6A6E66D2">
      <w:numFmt w:val="bullet"/>
      <w:lvlText w:val="•"/>
      <w:lvlJc w:val="left"/>
      <w:pPr>
        <w:ind w:left="1484" w:hanging="360"/>
      </w:pPr>
      <w:rPr>
        <w:rFonts w:hint="default"/>
        <w:lang w:val="en-US" w:eastAsia="en-US" w:bidi="ar-SA"/>
      </w:rPr>
    </w:lvl>
    <w:lvl w:ilvl="2" w:tplc="26805D82">
      <w:numFmt w:val="bullet"/>
      <w:lvlText w:val="•"/>
      <w:lvlJc w:val="left"/>
      <w:pPr>
        <w:ind w:left="2149" w:hanging="360"/>
      </w:pPr>
      <w:rPr>
        <w:rFonts w:hint="default"/>
        <w:lang w:val="en-US" w:eastAsia="en-US" w:bidi="ar-SA"/>
      </w:rPr>
    </w:lvl>
    <w:lvl w:ilvl="3" w:tplc="9B4095A0">
      <w:numFmt w:val="bullet"/>
      <w:lvlText w:val="•"/>
      <w:lvlJc w:val="left"/>
      <w:pPr>
        <w:ind w:left="2814" w:hanging="360"/>
      </w:pPr>
      <w:rPr>
        <w:rFonts w:hint="default"/>
        <w:lang w:val="en-US" w:eastAsia="en-US" w:bidi="ar-SA"/>
      </w:rPr>
    </w:lvl>
    <w:lvl w:ilvl="4" w:tplc="C766135C">
      <w:numFmt w:val="bullet"/>
      <w:lvlText w:val="•"/>
      <w:lvlJc w:val="left"/>
      <w:pPr>
        <w:ind w:left="3478" w:hanging="360"/>
      </w:pPr>
      <w:rPr>
        <w:rFonts w:hint="default"/>
        <w:lang w:val="en-US" w:eastAsia="en-US" w:bidi="ar-SA"/>
      </w:rPr>
    </w:lvl>
    <w:lvl w:ilvl="5" w:tplc="FE5E221E">
      <w:numFmt w:val="bullet"/>
      <w:lvlText w:val="•"/>
      <w:lvlJc w:val="left"/>
      <w:pPr>
        <w:ind w:left="4143" w:hanging="360"/>
      </w:pPr>
      <w:rPr>
        <w:rFonts w:hint="default"/>
        <w:lang w:val="en-US" w:eastAsia="en-US" w:bidi="ar-SA"/>
      </w:rPr>
    </w:lvl>
    <w:lvl w:ilvl="6" w:tplc="19A6420C">
      <w:numFmt w:val="bullet"/>
      <w:lvlText w:val="•"/>
      <w:lvlJc w:val="left"/>
      <w:pPr>
        <w:ind w:left="4808" w:hanging="360"/>
      </w:pPr>
      <w:rPr>
        <w:rFonts w:hint="default"/>
        <w:lang w:val="en-US" w:eastAsia="en-US" w:bidi="ar-SA"/>
      </w:rPr>
    </w:lvl>
    <w:lvl w:ilvl="7" w:tplc="2856B99C">
      <w:numFmt w:val="bullet"/>
      <w:lvlText w:val="•"/>
      <w:lvlJc w:val="left"/>
      <w:pPr>
        <w:ind w:left="5472" w:hanging="360"/>
      </w:pPr>
      <w:rPr>
        <w:rFonts w:hint="default"/>
        <w:lang w:val="en-US" w:eastAsia="en-US" w:bidi="ar-SA"/>
      </w:rPr>
    </w:lvl>
    <w:lvl w:ilvl="8" w:tplc="489AD10A">
      <w:numFmt w:val="bullet"/>
      <w:lvlText w:val="•"/>
      <w:lvlJc w:val="left"/>
      <w:pPr>
        <w:ind w:left="6137" w:hanging="360"/>
      </w:pPr>
      <w:rPr>
        <w:rFonts w:hint="default"/>
        <w:lang w:val="en-US" w:eastAsia="en-US" w:bidi="ar-SA"/>
      </w:rPr>
    </w:lvl>
  </w:abstractNum>
  <w:abstractNum w:abstractNumId="1" w15:restartNumberingAfterBreak="0">
    <w:nsid w:val="448E4758"/>
    <w:multiLevelType w:val="hybridMultilevel"/>
    <w:tmpl w:val="81308890"/>
    <w:lvl w:ilvl="0" w:tplc="8F367348">
      <w:numFmt w:val="bullet"/>
      <w:lvlText w:val=""/>
      <w:lvlJc w:val="left"/>
      <w:pPr>
        <w:ind w:left="605" w:hanging="457"/>
      </w:pPr>
      <w:rPr>
        <w:rFonts w:ascii="Symbol" w:eastAsia="Symbol" w:hAnsi="Symbol" w:cs="Symbol" w:hint="default"/>
        <w:b w:val="0"/>
        <w:bCs w:val="0"/>
        <w:i w:val="0"/>
        <w:iCs w:val="0"/>
        <w:color w:val="2E5395"/>
        <w:spacing w:val="0"/>
        <w:w w:val="100"/>
        <w:sz w:val="22"/>
        <w:szCs w:val="22"/>
        <w:lang w:val="en-US" w:eastAsia="en-US" w:bidi="ar-SA"/>
      </w:rPr>
    </w:lvl>
    <w:lvl w:ilvl="1" w:tplc="F5845008">
      <w:numFmt w:val="bullet"/>
      <w:lvlText w:val="•"/>
      <w:lvlJc w:val="left"/>
      <w:pPr>
        <w:ind w:left="1286" w:hanging="457"/>
      </w:pPr>
      <w:rPr>
        <w:rFonts w:hint="default"/>
        <w:lang w:val="en-US" w:eastAsia="en-US" w:bidi="ar-SA"/>
      </w:rPr>
    </w:lvl>
    <w:lvl w:ilvl="2" w:tplc="99746BE0">
      <w:numFmt w:val="bullet"/>
      <w:lvlText w:val="•"/>
      <w:lvlJc w:val="left"/>
      <w:pPr>
        <w:ind w:left="1973" w:hanging="457"/>
      </w:pPr>
      <w:rPr>
        <w:rFonts w:hint="default"/>
        <w:lang w:val="en-US" w:eastAsia="en-US" w:bidi="ar-SA"/>
      </w:rPr>
    </w:lvl>
    <w:lvl w:ilvl="3" w:tplc="FE54A8C0">
      <w:numFmt w:val="bullet"/>
      <w:lvlText w:val="•"/>
      <w:lvlJc w:val="left"/>
      <w:pPr>
        <w:ind w:left="2660" w:hanging="457"/>
      </w:pPr>
      <w:rPr>
        <w:rFonts w:hint="default"/>
        <w:lang w:val="en-US" w:eastAsia="en-US" w:bidi="ar-SA"/>
      </w:rPr>
    </w:lvl>
    <w:lvl w:ilvl="4" w:tplc="5D782294">
      <w:numFmt w:val="bullet"/>
      <w:lvlText w:val="•"/>
      <w:lvlJc w:val="left"/>
      <w:pPr>
        <w:ind w:left="3346" w:hanging="457"/>
      </w:pPr>
      <w:rPr>
        <w:rFonts w:hint="default"/>
        <w:lang w:val="en-US" w:eastAsia="en-US" w:bidi="ar-SA"/>
      </w:rPr>
    </w:lvl>
    <w:lvl w:ilvl="5" w:tplc="D6AC054A">
      <w:numFmt w:val="bullet"/>
      <w:lvlText w:val="•"/>
      <w:lvlJc w:val="left"/>
      <w:pPr>
        <w:ind w:left="4033" w:hanging="457"/>
      </w:pPr>
      <w:rPr>
        <w:rFonts w:hint="default"/>
        <w:lang w:val="en-US" w:eastAsia="en-US" w:bidi="ar-SA"/>
      </w:rPr>
    </w:lvl>
    <w:lvl w:ilvl="6" w:tplc="2948F9B2">
      <w:numFmt w:val="bullet"/>
      <w:lvlText w:val="•"/>
      <w:lvlJc w:val="left"/>
      <w:pPr>
        <w:ind w:left="4720" w:hanging="457"/>
      </w:pPr>
      <w:rPr>
        <w:rFonts w:hint="default"/>
        <w:lang w:val="en-US" w:eastAsia="en-US" w:bidi="ar-SA"/>
      </w:rPr>
    </w:lvl>
    <w:lvl w:ilvl="7" w:tplc="C0642D86">
      <w:numFmt w:val="bullet"/>
      <w:lvlText w:val="•"/>
      <w:lvlJc w:val="left"/>
      <w:pPr>
        <w:ind w:left="5406" w:hanging="457"/>
      </w:pPr>
      <w:rPr>
        <w:rFonts w:hint="default"/>
        <w:lang w:val="en-US" w:eastAsia="en-US" w:bidi="ar-SA"/>
      </w:rPr>
    </w:lvl>
    <w:lvl w:ilvl="8" w:tplc="FA66D64E">
      <w:numFmt w:val="bullet"/>
      <w:lvlText w:val="•"/>
      <w:lvlJc w:val="left"/>
      <w:pPr>
        <w:ind w:left="6093" w:hanging="457"/>
      </w:pPr>
      <w:rPr>
        <w:rFonts w:hint="default"/>
        <w:lang w:val="en-US" w:eastAsia="en-US" w:bidi="ar-SA"/>
      </w:rPr>
    </w:lvl>
  </w:abstractNum>
  <w:abstractNum w:abstractNumId="2" w15:restartNumberingAfterBreak="0">
    <w:nsid w:val="49266BF0"/>
    <w:multiLevelType w:val="hybridMultilevel"/>
    <w:tmpl w:val="5E2AFC7C"/>
    <w:lvl w:ilvl="0" w:tplc="A4DC1D22">
      <w:numFmt w:val="bullet"/>
      <w:lvlText w:val=""/>
      <w:lvlJc w:val="left"/>
      <w:pPr>
        <w:ind w:left="1152" w:hanging="360"/>
      </w:pPr>
      <w:rPr>
        <w:rFonts w:ascii="Symbol" w:eastAsia="Symbol" w:hAnsi="Symbol" w:cs="Symbol" w:hint="default"/>
        <w:b w:val="0"/>
        <w:bCs w:val="0"/>
        <w:i w:val="0"/>
        <w:iCs w:val="0"/>
        <w:color w:val="2E5395"/>
        <w:spacing w:val="0"/>
        <w:w w:val="100"/>
        <w:sz w:val="22"/>
        <w:szCs w:val="22"/>
        <w:lang w:val="en-US" w:eastAsia="en-US" w:bidi="ar-SA"/>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68997DFD"/>
    <w:multiLevelType w:val="hybridMultilevel"/>
    <w:tmpl w:val="64465550"/>
    <w:lvl w:ilvl="0" w:tplc="4948CAF4">
      <w:numFmt w:val="bullet"/>
      <w:lvlText w:val=""/>
      <w:lvlJc w:val="left"/>
      <w:pPr>
        <w:ind w:left="432" w:hanging="342"/>
      </w:pPr>
      <w:rPr>
        <w:rFonts w:ascii="Symbol" w:eastAsia="Symbol" w:hAnsi="Symbol" w:cs="Symbol" w:hint="default"/>
        <w:b w:val="0"/>
        <w:bCs w:val="0"/>
        <w:i w:val="0"/>
        <w:iCs w:val="0"/>
        <w:color w:val="2E5395"/>
        <w:spacing w:val="0"/>
        <w:w w:val="100"/>
        <w:sz w:val="22"/>
        <w:szCs w:val="22"/>
        <w:lang w:val="en-US" w:eastAsia="en-US" w:bidi="ar-SA"/>
      </w:rPr>
    </w:lvl>
    <w:lvl w:ilvl="1" w:tplc="7F42A1C0">
      <w:numFmt w:val="bullet"/>
      <w:lvlText w:val="•"/>
      <w:lvlJc w:val="left"/>
      <w:pPr>
        <w:ind w:left="1142" w:hanging="342"/>
      </w:pPr>
      <w:rPr>
        <w:rFonts w:hint="default"/>
        <w:lang w:val="en-US" w:eastAsia="en-US" w:bidi="ar-SA"/>
      </w:rPr>
    </w:lvl>
    <w:lvl w:ilvl="2" w:tplc="EFD45530">
      <w:numFmt w:val="bullet"/>
      <w:lvlText w:val="•"/>
      <w:lvlJc w:val="left"/>
      <w:pPr>
        <w:ind w:left="1845" w:hanging="342"/>
      </w:pPr>
      <w:rPr>
        <w:rFonts w:hint="default"/>
        <w:lang w:val="en-US" w:eastAsia="en-US" w:bidi="ar-SA"/>
      </w:rPr>
    </w:lvl>
    <w:lvl w:ilvl="3" w:tplc="968858AE">
      <w:numFmt w:val="bullet"/>
      <w:lvlText w:val="•"/>
      <w:lvlJc w:val="left"/>
      <w:pPr>
        <w:ind w:left="2548" w:hanging="342"/>
      </w:pPr>
      <w:rPr>
        <w:rFonts w:hint="default"/>
        <w:lang w:val="en-US" w:eastAsia="en-US" w:bidi="ar-SA"/>
      </w:rPr>
    </w:lvl>
    <w:lvl w:ilvl="4" w:tplc="7A1E5B8E">
      <w:numFmt w:val="bullet"/>
      <w:lvlText w:val="•"/>
      <w:lvlJc w:val="left"/>
      <w:pPr>
        <w:ind w:left="3250" w:hanging="342"/>
      </w:pPr>
      <w:rPr>
        <w:rFonts w:hint="default"/>
        <w:lang w:val="en-US" w:eastAsia="en-US" w:bidi="ar-SA"/>
      </w:rPr>
    </w:lvl>
    <w:lvl w:ilvl="5" w:tplc="D94E0D4A">
      <w:numFmt w:val="bullet"/>
      <w:lvlText w:val="•"/>
      <w:lvlJc w:val="left"/>
      <w:pPr>
        <w:ind w:left="3953" w:hanging="342"/>
      </w:pPr>
      <w:rPr>
        <w:rFonts w:hint="default"/>
        <w:lang w:val="en-US" w:eastAsia="en-US" w:bidi="ar-SA"/>
      </w:rPr>
    </w:lvl>
    <w:lvl w:ilvl="6" w:tplc="3A92537C">
      <w:numFmt w:val="bullet"/>
      <w:lvlText w:val="•"/>
      <w:lvlJc w:val="left"/>
      <w:pPr>
        <w:ind w:left="4656" w:hanging="342"/>
      </w:pPr>
      <w:rPr>
        <w:rFonts w:hint="default"/>
        <w:lang w:val="en-US" w:eastAsia="en-US" w:bidi="ar-SA"/>
      </w:rPr>
    </w:lvl>
    <w:lvl w:ilvl="7" w:tplc="176AC0B2">
      <w:numFmt w:val="bullet"/>
      <w:lvlText w:val="•"/>
      <w:lvlJc w:val="left"/>
      <w:pPr>
        <w:ind w:left="5358" w:hanging="342"/>
      </w:pPr>
      <w:rPr>
        <w:rFonts w:hint="default"/>
        <w:lang w:val="en-US" w:eastAsia="en-US" w:bidi="ar-SA"/>
      </w:rPr>
    </w:lvl>
    <w:lvl w:ilvl="8" w:tplc="F98863FA">
      <w:numFmt w:val="bullet"/>
      <w:lvlText w:val="•"/>
      <w:lvlJc w:val="left"/>
      <w:pPr>
        <w:ind w:left="6061" w:hanging="342"/>
      </w:pPr>
      <w:rPr>
        <w:rFonts w:hint="default"/>
        <w:lang w:val="en-US" w:eastAsia="en-US" w:bidi="ar-SA"/>
      </w:rPr>
    </w:lvl>
  </w:abstractNum>
  <w:abstractNum w:abstractNumId="4" w15:restartNumberingAfterBreak="0">
    <w:nsid w:val="7ECE09FC"/>
    <w:multiLevelType w:val="hybridMultilevel"/>
    <w:tmpl w:val="93DE36AA"/>
    <w:lvl w:ilvl="0" w:tplc="A4DC1D22">
      <w:numFmt w:val="bullet"/>
      <w:lvlText w:val=""/>
      <w:lvlJc w:val="left"/>
      <w:pPr>
        <w:ind w:left="828" w:hanging="360"/>
      </w:pPr>
      <w:rPr>
        <w:rFonts w:ascii="Symbol" w:eastAsia="Symbol" w:hAnsi="Symbol" w:cs="Symbol" w:hint="default"/>
        <w:b w:val="0"/>
        <w:bCs w:val="0"/>
        <w:i w:val="0"/>
        <w:iCs w:val="0"/>
        <w:color w:val="2E5395"/>
        <w:spacing w:val="0"/>
        <w:w w:val="100"/>
        <w:sz w:val="22"/>
        <w:szCs w:val="22"/>
        <w:lang w:val="en-US" w:eastAsia="en-US" w:bidi="ar-SA"/>
      </w:rPr>
    </w:lvl>
    <w:lvl w:ilvl="1" w:tplc="F48E96BC">
      <w:numFmt w:val="bullet"/>
      <w:lvlText w:val="•"/>
      <w:lvlJc w:val="left"/>
      <w:pPr>
        <w:ind w:left="1484" w:hanging="360"/>
      </w:pPr>
      <w:rPr>
        <w:rFonts w:hint="default"/>
        <w:lang w:val="en-US" w:eastAsia="en-US" w:bidi="ar-SA"/>
      </w:rPr>
    </w:lvl>
    <w:lvl w:ilvl="2" w:tplc="253AAAD8">
      <w:numFmt w:val="bullet"/>
      <w:lvlText w:val="•"/>
      <w:lvlJc w:val="left"/>
      <w:pPr>
        <w:ind w:left="2149" w:hanging="360"/>
      </w:pPr>
      <w:rPr>
        <w:rFonts w:hint="default"/>
        <w:lang w:val="en-US" w:eastAsia="en-US" w:bidi="ar-SA"/>
      </w:rPr>
    </w:lvl>
    <w:lvl w:ilvl="3" w:tplc="8EE6B5D2">
      <w:numFmt w:val="bullet"/>
      <w:lvlText w:val="•"/>
      <w:lvlJc w:val="left"/>
      <w:pPr>
        <w:ind w:left="2814" w:hanging="360"/>
      </w:pPr>
      <w:rPr>
        <w:rFonts w:hint="default"/>
        <w:lang w:val="en-US" w:eastAsia="en-US" w:bidi="ar-SA"/>
      </w:rPr>
    </w:lvl>
    <w:lvl w:ilvl="4" w:tplc="D85CF6A0">
      <w:numFmt w:val="bullet"/>
      <w:lvlText w:val="•"/>
      <w:lvlJc w:val="left"/>
      <w:pPr>
        <w:ind w:left="3478" w:hanging="360"/>
      </w:pPr>
      <w:rPr>
        <w:rFonts w:hint="default"/>
        <w:lang w:val="en-US" w:eastAsia="en-US" w:bidi="ar-SA"/>
      </w:rPr>
    </w:lvl>
    <w:lvl w:ilvl="5" w:tplc="16D2CEBE">
      <w:numFmt w:val="bullet"/>
      <w:lvlText w:val="•"/>
      <w:lvlJc w:val="left"/>
      <w:pPr>
        <w:ind w:left="4143" w:hanging="360"/>
      </w:pPr>
      <w:rPr>
        <w:rFonts w:hint="default"/>
        <w:lang w:val="en-US" w:eastAsia="en-US" w:bidi="ar-SA"/>
      </w:rPr>
    </w:lvl>
    <w:lvl w:ilvl="6" w:tplc="FB209126">
      <w:numFmt w:val="bullet"/>
      <w:lvlText w:val="•"/>
      <w:lvlJc w:val="left"/>
      <w:pPr>
        <w:ind w:left="4808" w:hanging="360"/>
      </w:pPr>
      <w:rPr>
        <w:rFonts w:hint="default"/>
        <w:lang w:val="en-US" w:eastAsia="en-US" w:bidi="ar-SA"/>
      </w:rPr>
    </w:lvl>
    <w:lvl w:ilvl="7" w:tplc="EC02BEE6">
      <w:numFmt w:val="bullet"/>
      <w:lvlText w:val="•"/>
      <w:lvlJc w:val="left"/>
      <w:pPr>
        <w:ind w:left="5472" w:hanging="360"/>
      </w:pPr>
      <w:rPr>
        <w:rFonts w:hint="default"/>
        <w:lang w:val="en-US" w:eastAsia="en-US" w:bidi="ar-SA"/>
      </w:rPr>
    </w:lvl>
    <w:lvl w:ilvl="8" w:tplc="1BFE3406">
      <w:numFmt w:val="bullet"/>
      <w:lvlText w:val="•"/>
      <w:lvlJc w:val="left"/>
      <w:pPr>
        <w:ind w:left="6137" w:hanging="360"/>
      </w:pPr>
      <w:rPr>
        <w:rFonts w:hint="default"/>
        <w:lang w:val="en-US" w:eastAsia="en-US" w:bidi="ar-SA"/>
      </w:rPr>
    </w:lvl>
  </w:abstractNum>
  <w:num w:numId="1" w16cid:durableId="939526408">
    <w:abstractNumId w:val="4"/>
  </w:num>
  <w:num w:numId="2" w16cid:durableId="489054759">
    <w:abstractNumId w:val="0"/>
  </w:num>
  <w:num w:numId="3" w16cid:durableId="1973704252">
    <w:abstractNumId w:val="1"/>
  </w:num>
  <w:num w:numId="4" w16cid:durableId="1736473013">
    <w:abstractNumId w:val="3"/>
  </w:num>
  <w:num w:numId="5" w16cid:durableId="1458917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18CE"/>
    <w:rsid w:val="001D18CE"/>
    <w:rsid w:val="00341C4E"/>
    <w:rsid w:val="00393099"/>
    <w:rsid w:val="003F5147"/>
    <w:rsid w:val="00843309"/>
    <w:rsid w:val="008650FA"/>
    <w:rsid w:val="00911511"/>
    <w:rsid w:val="00946213"/>
    <w:rsid w:val="009B0A0D"/>
    <w:rsid w:val="00D76C47"/>
    <w:rsid w:val="00E31C49"/>
    <w:rsid w:val="00EA275A"/>
    <w:rsid w:val="00F44CD9"/>
    <w:rsid w:val="00FB2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C080"/>
  <w15:docId w15:val="{EE5CD078-A192-4F37-A83A-A6C38D20B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3"/>
      <w:ind w:right="78"/>
      <w:jc w:val="right"/>
    </w:pPr>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76C47"/>
    <w:rPr>
      <w:color w:val="0000FF" w:themeColor="hyperlink"/>
      <w:u w:val="single"/>
    </w:rPr>
  </w:style>
  <w:style w:type="character" w:styleId="UnresolvedMention">
    <w:name w:val="Unresolved Mention"/>
    <w:basedOn w:val="DefaultParagraphFont"/>
    <w:uiPriority w:val="99"/>
    <w:semiHidden/>
    <w:unhideWhenUsed/>
    <w:rsid w:val="00D76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korosoknaturpark.hu/interreg-romania-magyarorszag-program-rohu-2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orosoknaturpark.hu/interreg-roman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QKfH7e-lsn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nterreg-rohu.eu/" TargetMode="External"/><Relationship Id="rId1" Type="http://schemas.openxmlformats.org/officeDocument/2006/relationships/hyperlink" Target="http://www.interreg-rohu.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Mihai</dc:creator>
  <cp:lastModifiedBy>Camerzan Orsolya</cp:lastModifiedBy>
  <cp:revision>4</cp:revision>
  <dcterms:created xsi:type="dcterms:W3CDTF">2026-03-31T07:49:00Z</dcterms:created>
  <dcterms:modified xsi:type="dcterms:W3CDTF">2026-07-20T10:41:00Z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2013</vt:lpwstr>
  </property>
  <property fmtid="{D5CDD505-2E9C-101B-9397-08002B2CF9AE}" pid="4" name="LastSaved">
    <vt:filetime>2026-03-31T00:00:00Z</vt:filetime>
  </property>
  <property fmtid="{D5CDD505-2E9C-101B-9397-08002B2CF9AE}" pid="5" name="Producer">
    <vt:lpwstr>Microsoft® Word 2013</vt:lpwstr>
  </property>
  <property fmtid="{D5CDD505-2E9C-101B-9397-08002B2CF9AE}" pid="6" name="GrammarlyDocumentId">
    <vt:lpwstr>c8fc3ada-2aa9-4ef9-a6d4-db866af7291b</vt:lpwstr>
  </property>
</Properties>
</file>