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575" w:type="dxa"/>
        <w:tblLook w:val="04A0" w:firstRow="1" w:lastRow="0" w:firstColumn="1" w:lastColumn="0" w:noHBand="0" w:noVBand="1"/>
      </w:tblPr>
      <w:tblGrid>
        <w:gridCol w:w="5235"/>
        <w:gridCol w:w="4961"/>
        <w:gridCol w:w="3686"/>
        <w:gridCol w:w="2693"/>
      </w:tblGrid>
      <w:tr w:rsidR="00952F09" w:rsidRPr="00952F09" w14:paraId="5D63F824" w14:textId="77777777" w:rsidTr="00AE51AC">
        <w:trPr>
          <w:gridAfter w:val="1"/>
          <w:wAfter w:w="2693" w:type="dxa"/>
          <w:trHeight w:val="450"/>
        </w:trPr>
        <w:tc>
          <w:tcPr>
            <w:tcW w:w="138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2E74B5" w:themeFill="accent5" w:themeFillShade="BF"/>
            <w:noWrap/>
            <w:vAlign w:val="center"/>
            <w:hideMark/>
          </w:tcPr>
          <w:p w14:paraId="76816747" w14:textId="1CCF98A4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0266C0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:lang w:eastAsia="en-GB"/>
                <w14:ligatures w14:val="none"/>
              </w:rPr>
              <w:t>R</w:t>
            </w:r>
            <w:r w:rsidR="00AE51AC" w:rsidRPr="000266C0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:lang w:eastAsia="en-GB"/>
                <w14:ligatures w14:val="none"/>
              </w:rPr>
              <w:t>omanian</w:t>
            </w:r>
            <w:r w:rsidRPr="000266C0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:lang w:eastAsia="en-GB"/>
                <w14:ligatures w14:val="none"/>
              </w:rPr>
              <w:t xml:space="preserve"> Delegation</w:t>
            </w:r>
          </w:p>
        </w:tc>
      </w:tr>
      <w:tr w:rsidR="00952F09" w:rsidRPr="00952F09" w14:paraId="13A70485" w14:textId="77777777" w:rsidTr="00AE51AC">
        <w:trPr>
          <w:trHeight w:val="114"/>
        </w:trPr>
        <w:tc>
          <w:tcPr>
            <w:tcW w:w="138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2E74B5" w:themeFill="accent5" w:themeFillShade="BF"/>
            <w:vAlign w:val="center"/>
            <w:hideMark/>
          </w:tcPr>
          <w:p w14:paraId="5F3365E7" w14:textId="77777777" w:rsidR="00CD25F5" w:rsidRPr="00952F09" w:rsidRDefault="00CD25F5" w:rsidP="00CD25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92D2D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3DB7EC4F" w14:textId="77777777" w:rsidTr="00BF7385">
        <w:trPr>
          <w:trHeight w:val="49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9652EBF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Institution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9BF135B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Member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25645DB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Deputy</w:t>
            </w:r>
          </w:p>
        </w:tc>
        <w:tc>
          <w:tcPr>
            <w:tcW w:w="2693" w:type="dxa"/>
            <w:vAlign w:val="center"/>
            <w:hideMark/>
          </w:tcPr>
          <w:p w14:paraId="42C29416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1B4987E3" w14:textId="77777777" w:rsidTr="00AE51AC">
        <w:trPr>
          <w:trHeight w:val="315"/>
        </w:trPr>
        <w:tc>
          <w:tcPr>
            <w:tcW w:w="1388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9CC2E5" w:themeFill="accent5" w:themeFillTint="99"/>
            <w:noWrap/>
            <w:vAlign w:val="center"/>
            <w:hideMark/>
          </w:tcPr>
          <w:p w14:paraId="53F154C9" w14:textId="77777777" w:rsidR="00CD25F5" w:rsidRPr="00952F09" w:rsidRDefault="00CD25F5" w:rsidP="006D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0266C0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:lang w:eastAsia="en-GB"/>
                <w14:ligatures w14:val="none"/>
              </w:rPr>
              <w:t>Voting Member</w:t>
            </w:r>
            <w:r w:rsidR="00E63001" w:rsidRPr="000266C0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:lang w:eastAsia="en-GB"/>
                <w14:ligatures w14:val="none"/>
              </w:rPr>
              <w:t>s</w:t>
            </w:r>
          </w:p>
        </w:tc>
        <w:tc>
          <w:tcPr>
            <w:tcW w:w="2693" w:type="dxa"/>
            <w:vAlign w:val="center"/>
            <w:hideMark/>
          </w:tcPr>
          <w:p w14:paraId="6C4E84CC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06605DE3" w14:textId="77777777" w:rsidTr="00BF7385">
        <w:trPr>
          <w:trHeight w:val="12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EEDA04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Ministry of Development, Public Works and Administration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2EC164" w14:textId="193B4E8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Gabriel Traian GHILEA -</w:t>
            </w:r>
            <w:r w:rsidR="003D6B1D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</w:t>
            </w: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Deputy State Secretary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BF7AF6" w14:textId="77777777" w:rsidR="00952F09" w:rsidRPr="00952F09" w:rsidRDefault="00952F09" w:rsidP="00952F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Camelia COPORAN </w:t>
            </w:r>
          </w:p>
          <w:p w14:paraId="08BDEF93" w14:textId="247814B7" w:rsidR="00CD25F5" w:rsidRPr="00952F09" w:rsidRDefault="00952F09" w:rsidP="00952F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R</w:t>
            </w:r>
            <w:r w:rsidR="00CD25F5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adu NECȘULIU </w:t>
            </w:r>
            <w:r w:rsidR="00CD25F5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br/>
              <w:t>Liviu BĂILEȘTEANU</w:t>
            </w:r>
          </w:p>
        </w:tc>
        <w:tc>
          <w:tcPr>
            <w:tcW w:w="2693" w:type="dxa"/>
            <w:vAlign w:val="center"/>
            <w:hideMark/>
          </w:tcPr>
          <w:p w14:paraId="799C907F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1BC2AFDE" w14:textId="77777777" w:rsidTr="00BF738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9FE89C8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Ministry of Foreign Affairs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F89FF6" w14:textId="537D3A55" w:rsidR="00CD25F5" w:rsidRPr="00952F09" w:rsidRDefault="00EE777F" w:rsidP="00EE77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Radu Mihai BUJOR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1D8633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Alina DUMITRACHE-COTU</w:t>
            </w:r>
          </w:p>
        </w:tc>
        <w:tc>
          <w:tcPr>
            <w:tcW w:w="2693" w:type="dxa"/>
            <w:vAlign w:val="center"/>
            <w:hideMark/>
          </w:tcPr>
          <w:p w14:paraId="64B2004E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7C931A0F" w14:textId="77777777" w:rsidTr="00BF7385">
        <w:trPr>
          <w:trHeight w:val="552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6E19C6F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Ministry of Internal Affairs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3B1E6C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Roxana Elena MIHAI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0AF5BE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Daniel BOICU</w:t>
            </w:r>
          </w:p>
        </w:tc>
        <w:tc>
          <w:tcPr>
            <w:tcW w:w="2693" w:type="dxa"/>
            <w:vAlign w:val="center"/>
            <w:hideMark/>
          </w:tcPr>
          <w:p w14:paraId="22825211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15DC23B6" w14:textId="77777777" w:rsidTr="00BF7385">
        <w:trPr>
          <w:trHeight w:val="52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5BA105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Ministry of Environment, Water and Forest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3D0221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Mihaela POPESCU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876024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Mirela TĂRBĂȘANU</w:t>
            </w:r>
          </w:p>
        </w:tc>
        <w:tc>
          <w:tcPr>
            <w:tcW w:w="2693" w:type="dxa"/>
            <w:vAlign w:val="center"/>
            <w:hideMark/>
          </w:tcPr>
          <w:p w14:paraId="478008BD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113FFD84" w14:textId="77777777" w:rsidTr="00BF7385">
        <w:trPr>
          <w:trHeight w:val="6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952C9EB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Regional Development Agency - North-West Region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191D2E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Ciprian BARNA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813B43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Larisa PETCU</w:t>
            </w:r>
          </w:p>
        </w:tc>
        <w:tc>
          <w:tcPr>
            <w:tcW w:w="2693" w:type="dxa"/>
            <w:vAlign w:val="center"/>
            <w:hideMark/>
          </w:tcPr>
          <w:p w14:paraId="16CB531B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7D14C794" w14:textId="77777777" w:rsidTr="00BF7385">
        <w:trPr>
          <w:trHeight w:val="94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EED6819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Regional Development Agency - West Region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BF7B4B" w14:textId="5B7F162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Sorin MAXIM - </w:t>
            </w:r>
            <w:r w:rsidR="003D6B1D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President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E9E1E2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Adrian MARICIUC</w:t>
            </w: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br/>
              <w:t>Marius NICULAE</w:t>
            </w:r>
          </w:p>
        </w:tc>
        <w:tc>
          <w:tcPr>
            <w:tcW w:w="2693" w:type="dxa"/>
            <w:vAlign w:val="center"/>
            <w:hideMark/>
          </w:tcPr>
          <w:p w14:paraId="378B7BAF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7D4221E2" w14:textId="77777777" w:rsidTr="00BF738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1398542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Arad County Council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B9FEA2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Iustin Marinel CIONCA - President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6A5589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Alisa Elena COJOCARU </w:t>
            </w:r>
          </w:p>
        </w:tc>
        <w:tc>
          <w:tcPr>
            <w:tcW w:w="2693" w:type="dxa"/>
            <w:vAlign w:val="center"/>
            <w:hideMark/>
          </w:tcPr>
          <w:p w14:paraId="42602397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2E6843A1" w14:textId="77777777" w:rsidTr="00BF738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D1AC69F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Bihor County Council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42B4C7" w14:textId="31CEB2EF" w:rsidR="00CD25F5" w:rsidRPr="00952F09" w:rsidRDefault="00C10297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Mircea MĂLAN</w:t>
            </w:r>
            <w:r w:rsidR="003D6B1D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</w:t>
            </w:r>
            <w:r w:rsidR="00952F09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- President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1E093E" w14:textId="50A769DD" w:rsidR="00CD25F5" w:rsidRPr="00952F09" w:rsidRDefault="00C10297" w:rsidP="00C102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val="en-US" w:eastAsia="en-GB"/>
                <w14:ligatures w14:val="none"/>
              </w:rPr>
            </w:pPr>
            <w:r w:rsidRPr="00C10297">
              <w:rPr>
                <w:rFonts w:ascii="Calibri" w:eastAsia="Times New Roman" w:hAnsi="Calibri" w:cs="Calibri"/>
                <w:color w:val="1F4E79" w:themeColor="accent5" w:themeShade="80"/>
                <w:kern w:val="0"/>
                <w:lang w:val="en-US" w:eastAsia="en-GB"/>
                <w14:ligatures w14:val="none"/>
              </w:rPr>
              <w:t xml:space="preserve">Horea ABRUDAN </w:t>
            </w:r>
          </w:p>
        </w:tc>
        <w:tc>
          <w:tcPr>
            <w:tcW w:w="2693" w:type="dxa"/>
            <w:vAlign w:val="center"/>
            <w:hideMark/>
          </w:tcPr>
          <w:p w14:paraId="3C5545EC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54064329" w14:textId="77777777" w:rsidTr="00070278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0F7499B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Satu Mare County Council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CFC282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Csaba PATAKI - President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65D12B" w14:textId="77777777" w:rsidR="00CD25F5" w:rsidRPr="00952F09" w:rsidRDefault="00716030" w:rsidP="007160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Bianca Melania BARTA</w:t>
            </w:r>
          </w:p>
        </w:tc>
        <w:tc>
          <w:tcPr>
            <w:tcW w:w="2693" w:type="dxa"/>
            <w:vAlign w:val="center"/>
            <w:hideMark/>
          </w:tcPr>
          <w:p w14:paraId="67160D39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3E6752A6" w14:textId="77777777" w:rsidTr="00070278">
        <w:trPr>
          <w:trHeight w:val="315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F4B549D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Timiș County Council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F9C0E8" w14:textId="77777777" w:rsidR="00CD25F5" w:rsidRPr="00952F09" w:rsidRDefault="00716030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Alfred Robert SIMONIS </w:t>
            </w:r>
            <w:r w:rsidR="00CD25F5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- President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6A7520" w14:textId="77777777" w:rsidR="00CD25F5" w:rsidRPr="00952F09" w:rsidRDefault="00716030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Radu-Adrian PAU</w:t>
            </w:r>
          </w:p>
        </w:tc>
        <w:tc>
          <w:tcPr>
            <w:tcW w:w="2693" w:type="dxa"/>
            <w:vAlign w:val="center"/>
            <w:hideMark/>
          </w:tcPr>
          <w:p w14:paraId="461C153B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2E7F3E5D" w14:textId="77777777" w:rsidTr="00070278">
        <w:trPr>
          <w:trHeight w:val="315"/>
        </w:trPr>
        <w:tc>
          <w:tcPr>
            <w:tcW w:w="523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F863E3B" w14:textId="77777777" w:rsidR="00AE51AC" w:rsidRPr="00952F09" w:rsidRDefault="00AE51AC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0E3C98" w14:textId="77777777" w:rsidR="00AE51AC" w:rsidRPr="00952F09" w:rsidRDefault="00AE51AC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3760EB" w14:textId="77777777" w:rsidR="00AE51AC" w:rsidRPr="00952F09" w:rsidRDefault="00AE51AC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C8DFF13" w14:textId="77777777" w:rsidR="00AE51AC" w:rsidRPr="00952F09" w:rsidRDefault="00AE51AC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6EA817FB" w14:textId="77777777" w:rsidTr="00AE51AC">
        <w:trPr>
          <w:trHeight w:val="373"/>
        </w:trPr>
        <w:tc>
          <w:tcPr>
            <w:tcW w:w="13882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9CC2E5" w:themeFill="accent5" w:themeFillTint="99"/>
            <w:noWrap/>
            <w:vAlign w:val="center"/>
            <w:hideMark/>
          </w:tcPr>
          <w:p w14:paraId="1CDA7875" w14:textId="77777777" w:rsidR="00CD25F5" w:rsidRPr="00952F09" w:rsidRDefault="00CD25F5" w:rsidP="006D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0266C0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Observer</w:t>
            </w:r>
            <w:r w:rsidR="00E63001" w:rsidRPr="000266C0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:lang w:eastAsia="en-GB"/>
                <w14:ligatures w14:val="none"/>
              </w:rPr>
              <w:t>s</w:t>
            </w:r>
          </w:p>
        </w:tc>
        <w:tc>
          <w:tcPr>
            <w:tcW w:w="2693" w:type="dxa"/>
            <w:vAlign w:val="center"/>
            <w:hideMark/>
          </w:tcPr>
          <w:p w14:paraId="044BE54B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68970F6F" w14:textId="77777777" w:rsidTr="00BF7385">
        <w:trPr>
          <w:trHeight w:val="6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1ACD8B1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Ministry of European Investments and Projects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F01D658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Cristiana TRIȚOIU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88B1DB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Nicolae TODERAȘ</w:t>
            </w:r>
          </w:p>
        </w:tc>
        <w:tc>
          <w:tcPr>
            <w:tcW w:w="2693" w:type="dxa"/>
            <w:vAlign w:val="center"/>
            <w:hideMark/>
          </w:tcPr>
          <w:p w14:paraId="2B1BE7C4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346087EB" w14:textId="77777777" w:rsidTr="00BF7385">
        <w:trPr>
          <w:trHeight w:val="406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6380F3D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Ministry of Healthcare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D3894" w14:textId="3EA74C8D" w:rsidR="00CD25F5" w:rsidRPr="00952F09" w:rsidRDefault="002B7B6C" w:rsidP="005842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2B7B6C">
              <w:rPr>
                <w:rFonts w:ascii="Calibri" w:eastAsia="Times New Roman" w:hAnsi="Calibri" w:cs="Calibri"/>
                <w:color w:val="1F4E79" w:themeColor="accent5" w:themeShade="80"/>
                <w:kern w:val="0"/>
                <w:lang w:val="en-US" w:eastAsia="en-GB"/>
                <w14:ligatures w14:val="none"/>
              </w:rPr>
              <w:t>Călin-Robert TOMA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0600E" w14:textId="1F488538" w:rsidR="00CD25F5" w:rsidRPr="00952F09" w:rsidRDefault="002B7B6C" w:rsidP="002B7B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2B7B6C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Mihaela CRĂCIUN</w:t>
            </w:r>
          </w:p>
        </w:tc>
        <w:tc>
          <w:tcPr>
            <w:tcW w:w="2693" w:type="dxa"/>
            <w:vAlign w:val="center"/>
            <w:hideMark/>
          </w:tcPr>
          <w:p w14:paraId="4351CE34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4F7D518D" w14:textId="77777777" w:rsidTr="00BF7385">
        <w:trPr>
          <w:trHeight w:val="429"/>
        </w:trPr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64B12D7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Ministry of Culture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EC575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Alexandra STOICA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9DD03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Raluca GRAMA</w:t>
            </w:r>
          </w:p>
        </w:tc>
        <w:tc>
          <w:tcPr>
            <w:tcW w:w="2693" w:type="dxa"/>
            <w:vAlign w:val="center"/>
            <w:hideMark/>
          </w:tcPr>
          <w:p w14:paraId="7FF0AF2D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3DBAD7E9" w14:textId="77777777" w:rsidTr="00BF7385">
        <w:trPr>
          <w:trHeight w:val="615"/>
        </w:trPr>
        <w:tc>
          <w:tcPr>
            <w:tcW w:w="52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15AE5FF9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Audit Authority within the Romanian Court of Accounts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48D73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Radu PUIA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36540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Marilena MIHAI</w:t>
            </w:r>
          </w:p>
        </w:tc>
        <w:tc>
          <w:tcPr>
            <w:tcW w:w="2693" w:type="dxa"/>
            <w:vAlign w:val="center"/>
            <w:hideMark/>
          </w:tcPr>
          <w:p w14:paraId="24DFEE04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46066125" w14:textId="77777777" w:rsidTr="00BF738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43F9D1EC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Romanian Competition Council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72120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Angelica HALICIU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EB306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Raluca PÂRLOG</w:t>
            </w:r>
          </w:p>
        </w:tc>
        <w:tc>
          <w:tcPr>
            <w:tcW w:w="2693" w:type="dxa"/>
            <w:vAlign w:val="center"/>
            <w:hideMark/>
          </w:tcPr>
          <w:p w14:paraId="0EE6C453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34BE822D" w14:textId="77777777" w:rsidTr="00BF7385">
        <w:trPr>
          <w:trHeight w:val="42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7DC99CBB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National Council for Combating Discrimination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EBF66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Csaba Ferenc ASZTALAS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18380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Mădălina Raluca ROȘU</w:t>
            </w:r>
          </w:p>
        </w:tc>
        <w:tc>
          <w:tcPr>
            <w:tcW w:w="2693" w:type="dxa"/>
            <w:vAlign w:val="center"/>
            <w:hideMark/>
          </w:tcPr>
          <w:p w14:paraId="7F2E7800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321D0E06" w14:textId="77777777" w:rsidTr="00BF7385">
        <w:trPr>
          <w:trHeight w:val="402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0B94BAAA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West University Timisoara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9B5B7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Delia Anca Gabriela GLIGOR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D22E5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Ana Cristina NICOLESCU</w:t>
            </w:r>
          </w:p>
        </w:tc>
        <w:tc>
          <w:tcPr>
            <w:tcW w:w="2693" w:type="dxa"/>
            <w:vAlign w:val="center"/>
            <w:hideMark/>
          </w:tcPr>
          <w:p w14:paraId="464076DE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130CA8EA" w14:textId="77777777" w:rsidTr="00BF7385">
        <w:trPr>
          <w:trHeight w:val="692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1FAFBAD2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 xml:space="preserve">Association for promoting natural and cultural values of Banat and </w:t>
            </w:r>
            <w:proofErr w:type="spellStart"/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Crişana</w:t>
            </w:r>
            <w:proofErr w:type="spellEnd"/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 xml:space="preserve"> "EXCELSIOR"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EDE6F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Mihai Sorin PASCU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8217C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Eva MAGYAROSI</w:t>
            </w:r>
          </w:p>
        </w:tc>
        <w:tc>
          <w:tcPr>
            <w:tcW w:w="2693" w:type="dxa"/>
            <w:vAlign w:val="center"/>
            <w:hideMark/>
          </w:tcPr>
          <w:p w14:paraId="48B99818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  <w:tr w:rsidR="00952F09" w:rsidRPr="00952F09" w14:paraId="50BF1F73" w14:textId="77777777" w:rsidTr="00BF738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67B8C477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 xml:space="preserve">BRECO 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5F08F" w14:textId="0074494E" w:rsidR="00CD25F5" w:rsidRPr="00952F09" w:rsidRDefault="009C0644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Monica TEREAN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A63EF" w14:textId="5449D07E" w:rsidR="00CD25F5" w:rsidRPr="00952F09" w:rsidRDefault="009C0644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Cristina VESA</w:t>
            </w:r>
          </w:p>
        </w:tc>
        <w:tc>
          <w:tcPr>
            <w:tcW w:w="2693" w:type="dxa"/>
            <w:vAlign w:val="center"/>
            <w:hideMark/>
          </w:tcPr>
          <w:p w14:paraId="35D89454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</w:tr>
    </w:tbl>
    <w:p w14:paraId="4F265CD0" w14:textId="77777777" w:rsidR="00CD59BA" w:rsidRDefault="00CD59BA"/>
    <w:tbl>
      <w:tblPr>
        <w:tblW w:w="14176" w:type="dxa"/>
        <w:tblLayout w:type="fixed"/>
        <w:tblLook w:val="04A0" w:firstRow="1" w:lastRow="0" w:firstColumn="1" w:lastColumn="0" w:noHBand="0" w:noVBand="1"/>
      </w:tblPr>
      <w:tblGrid>
        <w:gridCol w:w="5245"/>
        <w:gridCol w:w="4961"/>
        <w:gridCol w:w="3686"/>
        <w:gridCol w:w="284"/>
      </w:tblGrid>
      <w:tr w:rsidR="00952F09" w:rsidRPr="00952F09" w14:paraId="1DA5F0CF" w14:textId="77777777" w:rsidTr="00E63001">
        <w:trPr>
          <w:gridAfter w:val="1"/>
          <w:wAfter w:w="284" w:type="dxa"/>
          <w:trHeight w:val="450"/>
        </w:trPr>
        <w:tc>
          <w:tcPr>
            <w:tcW w:w="1389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70AD47"/>
            <w:noWrap/>
            <w:vAlign w:val="center"/>
            <w:hideMark/>
          </w:tcPr>
          <w:p w14:paraId="0DC36FD5" w14:textId="19423A9F" w:rsidR="00CD25F5" w:rsidRPr="00952F09" w:rsidRDefault="00AE51AC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266C0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:lang w:eastAsia="en-GB"/>
                <w14:ligatures w14:val="none"/>
              </w:rPr>
              <w:t>Hungarian</w:t>
            </w:r>
            <w:r w:rsidR="00CD25F5" w:rsidRPr="000266C0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8"/>
                <w:szCs w:val="28"/>
                <w:lang w:eastAsia="en-GB"/>
                <w14:ligatures w14:val="none"/>
              </w:rPr>
              <w:t xml:space="preserve"> Delegation</w:t>
            </w:r>
          </w:p>
        </w:tc>
      </w:tr>
      <w:tr w:rsidR="00952F09" w:rsidRPr="00952F09" w14:paraId="7CB2AA0A" w14:textId="77777777" w:rsidTr="00E63001">
        <w:trPr>
          <w:trHeight w:val="315"/>
        </w:trPr>
        <w:tc>
          <w:tcPr>
            <w:tcW w:w="1389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3F20C" w14:textId="77777777" w:rsidR="00CD25F5" w:rsidRPr="00952F09" w:rsidRDefault="00CD25F5" w:rsidP="00CD25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9565A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52F09" w:rsidRPr="00952F09" w14:paraId="3DAFC628" w14:textId="77777777" w:rsidTr="00E63001">
        <w:trPr>
          <w:trHeight w:val="330"/>
        </w:trPr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D322F53" w14:textId="77777777" w:rsidR="00CD25F5" w:rsidRPr="00952F09" w:rsidRDefault="00CD25F5" w:rsidP="00BF7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n-GB"/>
                <w14:ligatures w14:val="none"/>
              </w:rPr>
              <w:t>Institution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94E805C" w14:textId="77777777" w:rsidR="00CD25F5" w:rsidRPr="00952F09" w:rsidRDefault="00CD25F5" w:rsidP="00BF7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n-GB"/>
                <w14:ligatures w14:val="none"/>
              </w:rPr>
              <w:t>Member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39F10FB" w14:textId="77777777" w:rsidR="00CD25F5" w:rsidRPr="00952F09" w:rsidRDefault="00CD25F5" w:rsidP="00BF7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sz w:val="24"/>
                <w:szCs w:val="24"/>
                <w:lang w:eastAsia="en-GB"/>
                <w14:ligatures w14:val="none"/>
              </w:rPr>
              <w:t>Deputy</w:t>
            </w:r>
          </w:p>
        </w:tc>
        <w:tc>
          <w:tcPr>
            <w:tcW w:w="284" w:type="dxa"/>
            <w:vAlign w:val="center"/>
            <w:hideMark/>
          </w:tcPr>
          <w:p w14:paraId="585B3291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52F09" w:rsidRPr="00952F09" w14:paraId="5EA708DC" w14:textId="77777777" w:rsidTr="00E63001">
        <w:trPr>
          <w:trHeight w:val="315"/>
        </w:trPr>
        <w:tc>
          <w:tcPr>
            <w:tcW w:w="1389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6E0B4"/>
            <w:noWrap/>
            <w:vAlign w:val="center"/>
            <w:hideMark/>
          </w:tcPr>
          <w:p w14:paraId="1B51D270" w14:textId="77777777" w:rsidR="00CD25F5" w:rsidRPr="00952F09" w:rsidRDefault="00CD25F5" w:rsidP="00B905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0266C0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:lang w:eastAsia="en-GB"/>
                <w14:ligatures w14:val="none"/>
              </w:rPr>
              <w:t>Voting Member</w:t>
            </w:r>
            <w:r w:rsidR="00E63001" w:rsidRPr="000266C0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:lang w:eastAsia="en-GB"/>
                <w14:ligatures w14:val="none"/>
              </w:rPr>
              <w:t>s</w:t>
            </w:r>
          </w:p>
        </w:tc>
        <w:tc>
          <w:tcPr>
            <w:tcW w:w="284" w:type="dxa"/>
            <w:vAlign w:val="center"/>
            <w:hideMark/>
          </w:tcPr>
          <w:p w14:paraId="2D02C75D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52F09" w:rsidRPr="009C0644" w14:paraId="6F3884D1" w14:textId="77777777" w:rsidTr="00E63001">
        <w:trPr>
          <w:trHeight w:val="1138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90BC41A" w14:textId="5845D8B0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 xml:space="preserve">Ministry of </w:t>
            </w:r>
            <w:proofErr w:type="spellStart"/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Foregin</w:t>
            </w:r>
            <w:proofErr w:type="spellEnd"/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 xml:space="preserve"> Affairs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6EEDAA" w14:textId="0A96CF3A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22D91B" w14:textId="77777777" w:rsidR="00CD25F5" w:rsidRPr="000266C0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0266C0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Nikoletta </w:t>
            </w:r>
            <w:r w:rsidR="00B63C5E" w:rsidRPr="000266C0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HORVÁTH</w:t>
            </w:r>
            <w:r w:rsidRPr="000266C0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br/>
              <w:t xml:space="preserve"> Dóra</w:t>
            </w:r>
            <w:r w:rsidR="00B63C5E" w:rsidRPr="000266C0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DÉKÁN</w:t>
            </w:r>
            <w:r w:rsidR="009C0644" w:rsidRPr="000266C0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Y</w:t>
            </w:r>
          </w:p>
          <w:p w14:paraId="31A072E4" w14:textId="3EBCFE39" w:rsidR="009C0644" w:rsidRPr="000266C0" w:rsidRDefault="009C0644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0266C0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Tamás MOLNAR  </w:t>
            </w:r>
          </w:p>
        </w:tc>
        <w:tc>
          <w:tcPr>
            <w:tcW w:w="284" w:type="dxa"/>
            <w:vAlign w:val="center"/>
            <w:hideMark/>
          </w:tcPr>
          <w:p w14:paraId="73647063" w14:textId="77777777" w:rsidR="00CD25F5" w:rsidRPr="000266C0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52F09" w:rsidRPr="00952F09" w14:paraId="662E3224" w14:textId="77777777" w:rsidTr="00B81987">
        <w:trPr>
          <w:trHeight w:val="646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64C33B2" w14:textId="312E4C2D" w:rsidR="00CD25F5" w:rsidRPr="00952F09" w:rsidRDefault="00CD25F5" w:rsidP="00B819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Ministry of Interior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68118D" w14:textId="37F79C27" w:rsidR="00CD25F5" w:rsidRPr="00952F09" w:rsidRDefault="00CD25F5" w:rsidP="00B819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76188C" w14:textId="77777777" w:rsidR="00CD25F5" w:rsidRPr="00952F09" w:rsidRDefault="00CD25F5" w:rsidP="00B819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Gábor Gyula</w:t>
            </w:r>
            <w:r w:rsidR="00B63C5E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TÓTH</w:t>
            </w:r>
          </w:p>
        </w:tc>
        <w:tc>
          <w:tcPr>
            <w:tcW w:w="284" w:type="dxa"/>
            <w:vAlign w:val="center"/>
            <w:hideMark/>
          </w:tcPr>
          <w:p w14:paraId="0898BA42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52F09" w:rsidRPr="00952F09" w14:paraId="4BB7D69E" w14:textId="77777777" w:rsidTr="00E63001">
        <w:trPr>
          <w:trHeight w:val="654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54689D0" w14:textId="6E24EA3E" w:rsidR="00CD25F5" w:rsidRPr="00952F09" w:rsidRDefault="00B81987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B81987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Ministry of Social Connection</w:t>
            </w:r>
            <w:r w:rsidR="003D6B1D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s</w:t>
            </w:r>
            <w:r w:rsidRPr="00B81987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 xml:space="preserve"> and Culture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21B845" w14:textId="61B50ECC" w:rsidR="00CD25F5" w:rsidRPr="00952F09" w:rsidRDefault="0078125B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Miklós ESZENYI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A70262" w14:textId="3B72DDAD" w:rsidR="00CD25F5" w:rsidRPr="00952F09" w:rsidRDefault="0078125B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78125B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Rita</w:t>
            </w:r>
            <w:r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</w:t>
            </w:r>
            <w:r w:rsidRPr="0078125B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MIHÁLYFI </w:t>
            </w:r>
          </w:p>
        </w:tc>
        <w:tc>
          <w:tcPr>
            <w:tcW w:w="284" w:type="dxa"/>
            <w:vAlign w:val="center"/>
            <w:hideMark/>
          </w:tcPr>
          <w:p w14:paraId="68136934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52F09" w:rsidRPr="00952F09" w14:paraId="2B75FF09" w14:textId="77777777" w:rsidTr="00E63001">
        <w:trPr>
          <w:trHeight w:val="3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B1465C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Szabolcs-Szatmár-Bereg County Council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524E5" w14:textId="77777777" w:rsidR="00CD25F5" w:rsidRPr="00952F09" w:rsidRDefault="00CD25F5" w:rsidP="00E06A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Oszkár</w:t>
            </w:r>
            <w:r w:rsidR="00E06A42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</w:t>
            </w:r>
            <w:r w:rsidR="00710ADD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SESZTÁK -</w:t>
            </w: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President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C52721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Illés</w:t>
            </w:r>
            <w:r w:rsidR="00710ADD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ÚSZ 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  <w:hideMark/>
          </w:tcPr>
          <w:p w14:paraId="747AF0D5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52F09" w:rsidRPr="00952F09" w14:paraId="374B0555" w14:textId="77777777" w:rsidTr="00E63001">
        <w:trPr>
          <w:trHeight w:val="375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68C5C639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Hajdu-Bihar County Council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525D44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Zoltán</w:t>
            </w:r>
            <w:r w:rsidR="00736D82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PAJNA -</w:t>
            </w: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President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D0A40A" w14:textId="603386CF" w:rsidR="00B90A20" w:rsidRPr="00952F09" w:rsidRDefault="00CD25F5" w:rsidP="00952F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Zsuzsa </w:t>
            </w:r>
            <w:r w:rsidR="0081765A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MIHALIK </w:t>
            </w:r>
          </w:p>
        </w:tc>
        <w:tc>
          <w:tcPr>
            <w:tcW w:w="284" w:type="dxa"/>
            <w:vAlign w:val="center"/>
            <w:hideMark/>
          </w:tcPr>
          <w:p w14:paraId="7F31DF28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52F09" w:rsidRPr="00952F09" w14:paraId="26A802EE" w14:textId="77777777" w:rsidTr="00E63001">
        <w:trPr>
          <w:trHeight w:val="37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41854D6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lastRenderedPageBreak/>
              <w:t>Békés County Council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7B701B" w14:textId="77777777" w:rsidR="00CD25F5" w:rsidRPr="00952F09" w:rsidRDefault="00012867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val="hu-HU" w:eastAsia="en-GB"/>
                <w14:ligatures w14:val="none"/>
              </w:rPr>
              <w:t xml:space="preserve">Sándor MOLNÁR </w:t>
            </w:r>
            <w:r w:rsidR="00CD25F5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- President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8897E5" w14:textId="504B336A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Anikó</w:t>
            </w:r>
            <w:r w:rsidR="002124C6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NAGY-SZÖLLŐSI </w:t>
            </w:r>
          </w:p>
        </w:tc>
        <w:tc>
          <w:tcPr>
            <w:tcW w:w="284" w:type="dxa"/>
            <w:vAlign w:val="center"/>
            <w:hideMark/>
          </w:tcPr>
          <w:p w14:paraId="69380F18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52F09" w:rsidRPr="00952F09" w14:paraId="2628F1B8" w14:textId="77777777" w:rsidTr="00E63001">
        <w:trPr>
          <w:trHeight w:val="37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6853DEE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proofErr w:type="spellStart"/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Csongrád</w:t>
            </w:r>
            <w:proofErr w:type="spellEnd"/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-Csanád County Council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A5824B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Eszter</w:t>
            </w:r>
            <w:r w:rsidR="002202FA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CSÓKÁSI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843EE1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Zoltán </w:t>
            </w:r>
            <w:r w:rsidR="002202FA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NÓGRÁDI </w:t>
            </w:r>
          </w:p>
        </w:tc>
        <w:tc>
          <w:tcPr>
            <w:tcW w:w="284" w:type="dxa"/>
            <w:vAlign w:val="center"/>
            <w:hideMark/>
          </w:tcPr>
          <w:p w14:paraId="446D0A17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52F09" w:rsidRPr="00952F09" w14:paraId="22F259C5" w14:textId="77777777" w:rsidTr="00E63001">
        <w:trPr>
          <w:trHeight w:val="399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CDDFC3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Széchenyi Programme Office Nonprofit LLC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0DECFD" w14:textId="61EC7486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Adrienn </w:t>
            </w:r>
            <w:r w:rsidR="00CB6744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FUTÓ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49AC1B" w14:textId="42673BCF" w:rsidR="00CD25F5" w:rsidRPr="00952F09" w:rsidRDefault="00217E2A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András STEFANIK</w:t>
            </w:r>
          </w:p>
        </w:tc>
        <w:tc>
          <w:tcPr>
            <w:tcW w:w="284" w:type="dxa"/>
            <w:vAlign w:val="center"/>
            <w:hideMark/>
          </w:tcPr>
          <w:p w14:paraId="065C6DF1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52F09" w:rsidRPr="00952F09" w14:paraId="53D3C9BC" w14:textId="77777777" w:rsidTr="00E63001">
        <w:trPr>
          <w:trHeight w:val="555"/>
        </w:trPr>
        <w:tc>
          <w:tcPr>
            <w:tcW w:w="1389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6E0B4"/>
            <w:noWrap/>
            <w:vAlign w:val="center"/>
            <w:hideMark/>
          </w:tcPr>
          <w:p w14:paraId="466A9C47" w14:textId="77777777" w:rsidR="00CD25F5" w:rsidRPr="00952F09" w:rsidRDefault="00CD25F5" w:rsidP="006D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0266C0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:lang w:eastAsia="en-GB"/>
                <w14:ligatures w14:val="none"/>
              </w:rPr>
              <w:t>Observer</w:t>
            </w:r>
            <w:r w:rsidR="00E63001" w:rsidRPr="000266C0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0"/>
                <w:sz w:val="24"/>
                <w:szCs w:val="24"/>
                <w:lang w:eastAsia="en-GB"/>
                <w14:ligatures w14:val="none"/>
              </w:rPr>
              <w:t>s</w:t>
            </w:r>
          </w:p>
        </w:tc>
        <w:tc>
          <w:tcPr>
            <w:tcW w:w="284" w:type="dxa"/>
            <w:vAlign w:val="center"/>
            <w:hideMark/>
          </w:tcPr>
          <w:p w14:paraId="02FA351A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52F09" w:rsidRPr="00952F09" w14:paraId="7529BEF2" w14:textId="77777777" w:rsidTr="00E63001">
        <w:trPr>
          <w:trHeight w:val="61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EEF2057" w14:textId="336D0987" w:rsidR="00CD25F5" w:rsidRPr="00952F09" w:rsidRDefault="008D55B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8D55B5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Ministry for the Living Environment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B8A1CB" w14:textId="685F174A" w:rsidR="00CD25F5" w:rsidRPr="00952F09" w:rsidRDefault="008D55B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8D55B5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Tamás</w:t>
            </w:r>
            <w:r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</w:t>
            </w:r>
            <w:r w:rsidRPr="008D55B5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PROHÁSZKA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23A9B5" w14:textId="60F1AA9D" w:rsidR="00CD25F5" w:rsidRPr="00952F09" w:rsidRDefault="008D55B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8D55B5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Rózsa Enikő</w:t>
            </w:r>
            <w:r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</w:t>
            </w:r>
            <w:r w:rsidRPr="008D55B5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GAZDAGNÉ </w:t>
            </w:r>
          </w:p>
        </w:tc>
        <w:tc>
          <w:tcPr>
            <w:tcW w:w="284" w:type="dxa"/>
            <w:vAlign w:val="center"/>
            <w:hideMark/>
          </w:tcPr>
          <w:p w14:paraId="4732711A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52F09" w:rsidRPr="00952F09" w14:paraId="12972B3E" w14:textId="77777777" w:rsidTr="002C1F49">
        <w:trPr>
          <w:trHeight w:val="70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8F3536" w14:textId="38D20346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 xml:space="preserve">Ministry of Foreign Affairs - </w:t>
            </w:r>
            <w:r w:rsidR="009C0644" w:rsidRPr="009C0644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 xml:space="preserve">EU Strategy for the Danube Region, Hungarian National Coordinator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936A7" w14:textId="35FAA647" w:rsidR="00CD25F5" w:rsidRPr="00952F09" w:rsidRDefault="00CD25F5" w:rsidP="00CC0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Viktor György</w:t>
            </w:r>
            <w:r w:rsidR="00CC02DC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OROSZI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27CEF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Ágnes </w:t>
            </w:r>
            <w:r w:rsidR="00FB175C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BARBER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vAlign w:val="center"/>
            <w:hideMark/>
          </w:tcPr>
          <w:p w14:paraId="026FB59E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52F09" w:rsidRPr="00952F09" w14:paraId="44D9B666" w14:textId="77777777" w:rsidTr="002C1F49">
        <w:trPr>
          <w:trHeight w:val="582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C62AFE2" w14:textId="61E69362" w:rsidR="00CD25F5" w:rsidRPr="00952F09" w:rsidRDefault="00B81987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B81987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 xml:space="preserve">National Development </w:t>
            </w:r>
            <w:proofErr w:type="spellStart"/>
            <w:r w:rsidRPr="00B81987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Center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025117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Krisztina</w:t>
            </w:r>
            <w:r w:rsidR="00FB175C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HIROS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ED869E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Péter</w:t>
            </w:r>
            <w:r w:rsidR="00FB175C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CSIBI </w:t>
            </w:r>
          </w:p>
        </w:tc>
        <w:tc>
          <w:tcPr>
            <w:tcW w:w="284" w:type="dxa"/>
            <w:vAlign w:val="center"/>
            <w:hideMark/>
          </w:tcPr>
          <w:p w14:paraId="43523C22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52F09" w:rsidRPr="00952F09" w14:paraId="3DA63FFE" w14:textId="77777777" w:rsidTr="002C1F49">
        <w:trPr>
          <w:trHeight w:val="521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F373CEC" w14:textId="1B3CDC80" w:rsidR="00CD25F5" w:rsidRPr="00952F09" w:rsidRDefault="00B81987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B81987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 xml:space="preserve">Ministry of Rural and </w:t>
            </w:r>
            <w:r w:rsidR="009C0644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Urban</w:t>
            </w:r>
            <w:r w:rsidRPr="00B81987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 xml:space="preserve"> Development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2909B8" w14:textId="6A18985B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Dávid BÁN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66A58C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Béla</w:t>
            </w:r>
            <w:r w:rsidR="00E7548E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HEGYESI  </w:t>
            </w:r>
          </w:p>
        </w:tc>
        <w:tc>
          <w:tcPr>
            <w:tcW w:w="284" w:type="dxa"/>
            <w:vAlign w:val="center"/>
            <w:hideMark/>
          </w:tcPr>
          <w:p w14:paraId="36E9AD33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52F09" w:rsidRPr="00952F09" w14:paraId="0EA89A81" w14:textId="77777777" w:rsidTr="002C1F49">
        <w:trPr>
          <w:trHeight w:val="5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DF1C22D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Hungarian Green NGO Cooperation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B2F617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Antal</w:t>
            </w:r>
            <w:r w:rsidR="00E7548E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BUJDOSÓ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979D9C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4" w:type="dxa"/>
            <w:vAlign w:val="center"/>
            <w:hideMark/>
          </w:tcPr>
          <w:p w14:paraId="2D862790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52F09" w:rsidRPr="00952F09" w14:paraId="44E38051" w14:textId="77777777" w:rsidTr="002C1F49">
        <w:trPr>
          <w:trHeight w:val="547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53BFC82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DKMT Euroregion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530988" w14:textId="77777777" w:rsidR="00CD25F5" w:rsidRPr="00952F09" w:rsidRDefault="00E7548E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Mariann NAGY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A15517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Eszter</w:t>
            </w:r>
            <w:r w:rsidR="004B38F5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CSÓKÁSI </w:t>
            </w:r>
          </w:p>
        </w:tc>
        <w:tc>
          <w:tcPr>
            <w:tcW w:w="284" w:type="dxa"/>
            <w:vAlign w:val="center"/>
            <w:hideMark/>
          </w:tcPr>
          <w:p w14:paraId="454A0D0D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52F09" w:rsidRPr="00952F09" w14:paraId="45FE0FDE" w14:textId="77777777" w:rsidTr="002C1F49">
        <w:trPr>
          <w:trHeight w:val="499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6BE8009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 xml:space="preserve">Audit Body, </w:t>
            </w:r>
            <w:proofErr w:type="spellStart"/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GoA</w:t>
            </w:r>
            <w:proofErr w:type="spellEnd"/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 xml:space="preserve"> member Hungary (DGAEF)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42C697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Ágnes</w:t>
            </w:r>
            <w:r w:rsidR="00DF79EC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RISKÓ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C96938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Piroska</w:t>
            </w:r>
            <w:r w:rsidR="00DF79EC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SZÁNTÓ </w:t>
            </w:r>
          </w:p>
        </w:tc>
        <w:tc>
          <w:tcPr>
            <w:tcW w:w="284" w:type="dxa"/>
            <w:vAlign w:val="center"/>
            <w:hideMark/>
          </w:tcPr>
          <w:p w14:paraId="12D6656F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52F09" w:rsidRPr="00952F09" w14:paraId="1B326C79" w14:textId="77777777" w:rsidTr="002C1F49">
        <w:trPr>
          <w:trHeight w:val="549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EB3887F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Association of Cities with County Rights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88499B" w14:textId="267F1C46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Lajos</w:t>
            </w:r>
            <w:r w:rsidR="00EE2AE4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BARCSA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7C6E23" w14:textId="67AC1A53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</w:p>
        </w:tc>
        <w:tc>
          <w:tcPr>
            <w:tcW w:w="284" w:type="dxa"/>
            <w:vAlign w:val="center"/>
            <w:hideMark/>
          </w:tcPr>
          <w:p w14:paraId="139A22B6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52F09" w:rsidRPr="00952F09" w14:paraId="3C8C278E" w14:textId="77777777" w:rsidTr="00E63001">
        <w:trPr>
          <w:trHeight w:val="61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87814F4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kern w:val="0"/>
                <w:lang w:eastAsia="en-GB"/>
                <w14:ligatures w14:val="none"/>
              </w:rPr>
              <w:t>Hungarian National Association of Local Authorities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C8BAEB" w14:textId="77777777" w:rsidR="00CD25F5" w:rsidRPr="00952F09" w:rsidRDefault="00CD25F5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>Attila</w:t>
            </w:r>
            <w:r w:rsidR="005D3A7D"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 GÁLL 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B7A0F5" w14:textId="0E7002D2" w:rsidR="00CD25F5" w:rsidRPr="00952F09" w:rsidRDefault="002823CC" w:rsidP="00CD25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</w:pPr>
            <w:r w:rsidRPr="00952F09">
              <w:rPr>
                <w:rFonts w:ascii="Calibri" w:eastAsia="Times New Roman" w:hAnsi="Calibri" w:cs="Calibri"/>
                <w:color w:val="1F4E79" w:themeColor="accent5" w:themeShade="80"/>
                <w:kern w:val="0"/>
                <w:lang w:eastAsia="en-GB"/>
                <w14:ligatures w14:val="none"/>
              </w:rPr>
              <w:t xml:space="preserve">Pál HODÁLIK </w:t>
            </w:r>
          </w:p>
        </w:tc>
        <w:tc>
          <w:tcPr>
            <w:tcW w:w="284" w:type="dxa"/>
            <w:vAlign w:val="center"/>
            <w:hideMark/>
          </w:tcPr>
          <w:p w14:paraId="2BA6E42C" w14:textId="77777777" w:rsidR="00CD25F5" w:rsidRPr="00952F09" w:rsidRDefault="00CD25F5" w:rsidP="00CD25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5" w:themeShade="8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67D63592" w14:textId="77777777" w:rsidR="00CD25F5" w:rsidRDefault="00CD25F5"/>
    <w:p w14:paraId="1FD20AB7" w14:textId="77777777" w:rsidR="00CD25F5" w:rsidRDefault="00CD25F5"/>
    <w:sectPr w:rsidR="00CD25F5" w:rsidSect="002B0A9D">
      <w:footerReference w:type="default" r:id="rId8"/>
      <w:headerReference w:type="first" r:id="rId9"/>
      <w:footerReference w:type="first" r:id="rId10"/>
      <w:pgSz w:w="16838" w:h="11906" w:orient="landscape"/>
      <w:pgMar w:top="709" w:right="1440" w:bottom="113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043A0" w14:textId="77777777" w:rsidR="00FA786D" w:rsidRDefault="00FA786D" w:rsidP="002B0A9D">
      <w:pPr>
        <w:spacing w:after="0" w:line="240" w:lineRule="auto"/>
      </w:pPr>
      <w:r>
        <w:separator/>
      </w:r>
    </w:p>
  </w:endnote>
  <w:endnote w:type="continuationSeparator" w:id="0">
    <w:p w14:paraId="0BB46203" w14:textId="77777777" w:rsidR="00FA786D" w:rsidRDefault="00FA786D" w:rsidP="002B0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att">
    <w:altName w:val="Cambria"/>
    <w:panose1 w:val="00000000000000000000"/>
    <w:charset w:val="00"/>
    <w:family w:val="roman"/>
    <w:notTrueType/>
    <w:pitch w:val="default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45F20" w14:textId="018AE8B3" w:rsidR="00B90A20" w:rsidRPr="00B90A20" w:rsidRDefault="00B90A20" w:rsidP="00B90A20">
    <w:pPr>
      <w:pStyle w:val="Footer"/>
      <w:jc w:val="right"/>
      <w:rPr>
        <w:rFonts w:ascii="Montseratt" w:hAnsi="Montseratt"/>
        <w:color w:val="1F3864" w:themeColor="accent1" w:themeShade="80"/>
        <w:lang w:val="en-US"/>
      </w:rPr>
    </w:pPr>
    <w:hyperlink r:id="rId1" w:history="1">
      <w:r w:rsidRPr="00B90A20">
        <w:rPr>
          <w:rStyle w:val="Hyperlink"/>
          <w:rFonts w:ascii="Montseratt" w:hAnsi="Montseratt"/>
          <w:color w:val="023160" w:themeColor="hyperlink" w:themeShade="80"/>
          <w:u w:val="none"/>
          <w:lang w:val="en-US"/>
        </w:rPr>
        <w:t>interreg-rohu.eu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6C8CD" w14:textId="10C309D9" w:rsidR="00B90A20" w:rsidRPr="00B90A20" w:rsidRDefault="00B90A20" w:rsidP="00B90A20">
    <w:pPr>
      <w:pStyle w:val="Footer"/>
      <w:jc w:val="right"/>
      <w:rPr>
        <w:rFonts w:ascii="Montseratt" w:hAnsi="Montseratt"/>
        <w:color w:val="1F3864" w:themeColor="accent1" w:themeShade="80"/>
        <w:lang w:val="en-US"/>
      </w:rPr>
    </w:pPr>
    <w:hyperlink r:id="rId1" w:history="1">
      <w:r w:rsidRPr="00B90A20">
        <w:rPr>
          <w:rStyle w:val="Hyperlink"/>
          <w:rFonts w:ascii="Montseratt" w:hAnsi="Montseratt"/>
          <w:color w:val="023160" w:themeColor="hyperlink" w:themeShade="80"/>
          <w:u w:val="none"/>
          <w:lang w:val="en-US"/>
        </w:rPr>
        <w:t>interreg-rohu.eu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40932" w14:textId="77777777" w:rsidR="00FA786D" w:rsidRDefault="00FA786D" w:rsidP="002B0A9D">
      <w:pPr>
        <w:spacing w:after="0" w:line="240" w:lineRule="auto"/>
      </w:pPr>
      <w:r>
        <w:separator/>
      </w:r>
    </w:p>
  </w:footnote>
  <w:footnote w:type="continuationSeparator" w:id="0">
    <w:p w14:paraId="5115B777" w14:textId="77777777" w:rsidR="00FA786D" w:rsidRDefault="00FA786D" w:rsidP="002B0A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79C89" w14:textId="31C95098" w:rsidR="002B0A9D" w:rsidRPr="00AE51AC" w:rsidRDefault="002B0A9D" w:rsidP="00AE51AC">
    <w:pPr>
      <w:pStyle w:val="Header"/>
      <w:jc w:val="center"/>
      <w:rPr>
        <w:rFonts w:ascii="Open Sans" w:eastAsia="Times New Roman" w:hAnsi="Open Sans" w:cs="Open Sans"/>
        <w:b/>
        <w:bCs/>
        <w:color w:val="2F5496" w:themeColor="accent1" w:themeShade="BF"/>
        <w:kern w:val="0"/>
        <w:sz w:val="36"/>
        <w:szCs w:val="36"/>
        <w:lang w:eastAsia="en-GB"/>
        <w14:ligatures w14:val="none"/>
      </w:rPr>
    </w:pPr>
    <w:r w:rsidRPr="00AE51AC">
      <w:rPr>
        <w:rFonts w:ascii="Open Sans" w:hAnsi="Open Sans" w:cs="Open Sans"/>
        <w:noProof/>
        <w:color w:val="2F5496" w:themeColor="accent1" w:themeShade="BF"/>
      </w:rPr>
      <w:drawing>
        <wp:anchor distT="0" distB="0" distL="114300" distR="114300" simplePos="0" relativeHeight="251658240" behindDoc="0" locked="0" layoutInCell="1" allowOverlap="1" wp14:anchorId="5741EAAC" wp14:editId="6FE44979">
          <wp:simplePos x="0" y="0"/>
          <wp:positionH relativeFrom="column">
            <wp:posOffset>0</wp:posOffset>
          </wp:positionH>
          <wp:positionV relativeFrom="paragraph">
            <wp:posOffset>-1905</wp:posOffset>
          </wp:positionV>
          <wp:extent cx="8863330" cy="690474"/>
          <wp:effectExtent l="0" t="0" r="0" b="0"/>
          <wp:wrapSquare wrapText="bothSides"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3330" cy="690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E51AC" w:rsidRPr="00AE51AC">
      <w:rPr>
        <w:rFonts w:ascii="Open Sans" w:eastAsia="Times New Roman" w:hAnsi="Open Sans" w:cs="Open Sans"/>
        <w:b/>
        <w:bCs/>
        <w:color w:val="2F5496" w:themeColor="accent1" w:themeShade="BF"/>
        <w:kern w:val="0"/>
        <w:sz w:val="36"/>
        <w:szCs w:val="36"/>
        <w:lang w:eastAsia="en-GB"/>
        <w14:ligatures w14:val="none"/>
      </w:rPr>
      <w:t>MONITORING COMMITTEE MEMBERS</w:t>
    </w:r>
  </w:p>
  <w:p w14:paraId="2842BB68" w14:textId="0E097B0B" w:rsidR="00AE51AC" w:rsidRPr="00AE51AC" w:rsidRDefault="00AE51AC" w:rsidP="00AE51AC">
    <w:pPr>
      <w:pStyle w:val="Header"/>
      <w:numPr>
        <w:ilvl w:val="0"/>
        <w:numId w:val="1"/>
      </w:numPr>
      <w:jc w:val="center"/>
      <w:rPr>
        <w:rFonts w:ascii="Open Sans" w:hAnsi="Open Sans" w:cs="Open Sans"/>
        <w:color w:val="2F5496" w:themeColor="accent1" w:themeShade="BF"/>
      </w:rPr>
    </w:pPr>
    <w:r w:rsidRPr="00AE51AC">
      <w:rPr>
        <w:rFonts w:ascii="Open Sans" w:eastAsia="Times New Roman" w:hAnsi="Open Sans" w:cs="Open Sans"/>
        <w:b/>
        <w:bCs/>
        <w:color w:val="2F5496" w:themeColor="accent1" w:themeShade="BF"/>
        <w:kern w:val="0"/>
        <w:sz w:val="36"/>
        <w:szCs w:val="36"/>
        <w:lang w:eastAsia="en-GB"/>
        <w14:ligatures w14:val="none"/>
      </w:rPr>
      <w:t xml:space="preserve">INTERREG VI-A ROMANIA-HUNGARY PROGRAMME - </w:t>
    </w:r>
  </w:p>
  <w:p w14:paraId="22F6ECF4" w14:textId="77777777" w:rsidR="00AE51AC" w:rsidRPr="002B0A9D" w:rsidRDefault="00AE51AC" w:rsidP="00AE51AC">
    <w:pPr>
      <w:pStyle w:val="Header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D7C1B"/>
    <w:multiLevelType w:val="hybridMultilevel"/>
    <w:tmpl w:val="E21AAD36"/>
    <w:lvl w:ilvl="0" w:tplc="D01AEAB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4472C4" w:themeColor="accen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709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5F5"/>
    <w:rsid w:val="00001E8A"/>
    <w:rsid w:val="00012867"/>
    <w:rsid w:val="000266C0"/>
    <w:rsid w:val="00027025"/>
    <w:rsid w:val="0004319A"/>
    <w:rsid w:val="00070278"/>
    <w:rsid w:val="00097232"/>
    <w:rsid w:val="000B7652"/>
    <w:rsid w:val="000D5A06"/>
    <w:rsid w:val="00133E84"/>
    <w:rsid w:val="00154987"/>
    <w:rsid w:val="0021155E"/>
    <w:rsid w:val="002124C6"/>
    <w:rsid w:val="00217E2A"/>
    <w:rsid w:val="002202FA"/>
    <w:rsid w:val="002823CC"/>
    <w:rsid w:val="002B0A9D"/>
    <w:rsid w:val="002B7B6C"/>
    <w:rsid w:val="002C1F49"/>
    <w:rsid w:val="002F2F1B"/>
    <w:rsid w:val="00311751"/>
    <w:rsid w:val="00353435"/>
    <w:rsid w:val="003A1DD4"/>
    <w:rsid w:val="003D6B1D"/>
    <w:rsid w:val="003F369E"/>
    <w:rsid w:val="00417122"/>
    <w:rsid w:val="00440CA4"/>
    <w:rsid w:val="004B38F5"/>
    <w:rsid w:val="004D1497"/>
    <w:rsid w:val="004F21B5"/>
    <w:rsid w:val="005842B9"/>
    <w:rsid w:val="005875FB"/>
    <w:rsid w:val="005D3A7D"/>
    <w:rsid w:val="00680EB2"/>
    <w:rsid w:val="006C74B5"/>
    <w:rsid w:val="006D6744"/>
    <w:rsid w:val="00710ADD"/>
    <w:rsid w:val="00713B44"/>
    <w:rsid w:val="00716030"/>
    <w:rsid w:val="00736D82"/>
    <w:rsid w:val="0078125B"/>
    <w:rsid w:val="007E567F"/>
    <w:rsid w:val="0081765A"/>
    <w:rsid w:val="00822CC4"/>
    <w:rsid w:val="00876239"/>
    <w:rsid w:val="008A48DF"/>
    <w:rsid w:val="008C0F87"/>
    <w:rsid w:val="008D55B5"/>
    <w:rsid w:val="009476AE"/>
    <w:rsid w:val="00952F09"/>
    <w:rsid w:val="009773DF"/>
    <w:rsid w:val="009967A1"/>
    <w:rsid w:val="009A36C2"/>
    <w:rsid w:val="009C0644"/>
    <w:rsid w:val="009D4847"/>
    <w:rsid w:val="009E7FE9"/>
    <w:rsid w:val="00A81D85"/>
    <w:rsid w:val="00AE51AC"/>
    <w:rsid w:val="00B008E3"/>
    <w:rsid w:val="00B153E3"/>
    <w:rsid w:val="00B330CB"/>
    <w:rsid w:val="00B54A3C"/>
    <w:rsid w:val="00B60E05"/>
    <w:rsid w:val="00B63C5E"/>
    <w:rsid w:val="00B81987"/>
    <w:rsid w:val="00B9056D"/>
    <w:rsid w:val="00B90A20"/>
    <w:rsid w:val="00BF7385"/>
    <w:rsid w:val="00C10297"/>
    <w:rsid w:val="00C36FA6"/>
    <w:rsid w:val="00C7562A"/>
    <w:rsid w:val="00CB6744"/>
    <w:rsid w:val="00CC02DC"/>
    <w:rsid w:val="00CD25F5"/>
    <w:rsid w:val="00CD59BA"/>
    <w:rsid w:val="00DF79EC"/>
    <w:rsid w:val="00E06A42"/>
    <w:rsid w:val="00E63001"/>
    <w:rsid w:val="00E633B2"/>
    <w:rsid w:val="00E7548E"/>
    <w:rsid w:val="00EA48B7"/>
    <w:rsid w:val="00EA67F7"/>
    <w:rsid w:val="00EE2AE4"/>
    <w:rsid w:val="00EE75B2"/>
    <w:rsid w:val="00EE777F"/>
    <w:rsid w:val="00F33875"/>
    <w:rsid w:val="00F50C24"/>
    <w:rsid w:val="00FA786D"/>
    <w:rsid w:val="00FB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6DB590"/>
  <w15:chartTrackingRefBased/>
  <w15:docId w15:val="{DD29C642-BF90-44DE-A5C8-1BD905A2A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0A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A9D"/>
  </w:style>
  <w:style w:type="paragraph" w:styleId="Footer">
    <w:name w:val="footer"/>
    <w:basedOn w:val="Normal"/>
    <w:link w:val="FooterChar"/>
    <w:uiPriority w:val="99"/>
    <w:unhideWhenUsed/>
    <w:rsid w:val="002B0A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A9D"/>
  </w:style>
  <w:style w:type="character" w:styleId="Hyperlink">
    <w:name w:val="Hyperlink"/>
    <w:basedOn w:val="DefaultParagraphFont"/>
    <w:uiPriority w:val="99"/>
    <w:unhideWhenUsed/>
    <w:rsid w:val="00B90A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0A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4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1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reg-rohu.e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reg-rohu.e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A9201-F836-44D5-8D6A-9BF643CF9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Camerzan Orsolya</dc:creator>
  <cp:keywords/>
  <dc:description/>
  <cp:lastModifiedBy>Camerzan Orsolya</cp:lastModifiedBy>
  <cp:revision>5</cp:revision>
  <cp:lastPrinted>2025-03-12T14:11:00Z</cp:lastPrinted>
  <dcterms:created xsi:type="dcterms:W3CDTF">2026-09-14T09:24:00Z</dcterms:created>
  <dcterms:modified xsi:type="dcterms:W3CDTF">2026-09-14T09:28:00Z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b2484987-243e-404a-bbd4-eb8d5e6b5c95</vt:lpwstr>
  </property>
</Properties>
</file>