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3EE27" w14:textId="77777777" w:rsidR="000F0D69" w:rsidRPr="002D3ADF" w:rsidRDefault="000F0D69" w:rsidP="000F0D69">
      <w:pPr>
        <w:jc w:val="both"/>
        <w:rPr>
          <w:rFonts w:cs="Open Sans"/>
          <w:bCs/>
          <w:color w:val="003399"/>
          <w:lang w:val="hu-HU"/>
        </w:r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475"/>
      </w:tblGrid>
      <w:tr w:rsidR="00EE06E9" w:rsidRPr="002D3ADF" w14:paraId="67978D91" w14:textId="77777777" w:rsidTr="00C54198">
        <w:trPr>
          <w:trHeight w:val="333"/>
        </w:trPr>
        <w:tc>
          <w:tcPr>
            <w:tcW w:w="9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47B43665" w14:textId="77777777" w:rsidR="00EE06E9" w:rsidRPr="002D3ADF" w:rsidRDefault="00EE06E9" w:rsidP="00C54198">
            <w:pPr>
              <w:spacing w:after="120" w:line="257" w:lineRule="auto"/>
              <w:rPr>
                <w:rFonts w:ascii="Open Sans" w:hAnsi="Open Sans" w:cs="Calibri"/>
                <w:b/>
                <w:color w:val="003399"/>
                <w:lang w:val="hu-HU" w:eastAsia="en-GB"/>
              </w:rPr>
            </w:pPr>
            <w:r w:rsidRPr="002D3ADF">
              <w:rPr>
                <w:rFonts w:ascii="Open Sans" w:hAnsi="Open Sans" w:cs="Calibri"/>
                <w:b/>
                <w:color w:val="FFFFFF" w:themeColor="background1"/>
                <w:lang w:val="hu-HU" w:eastAsia="en-GB"/>
              </w:rPr>
              <w:t>2. nyílt pályázati felhívás</w:t>
            </w:r>
            <w:r w:rsidRPr="002D3ADF">
              <w:rPr>
                <w:rFonts w:ascii="Open Sans" w:hAnsi="Open Sans" w:cs="Calibri"/>
                <w:b/>
                <w:color w:val="FFFFFF" w:themeColor="background1"/>
                <w:lang w:val="hu-HU" w:eastAsia="en-GB"/>
              </w:rPr>
              <w:tab/>
            </w:r>
            <w:r w:rsidRPr="002D3ADF">
              <w:rPr>
                <w:rFonts w:ascii="Open Sans" w:hAnsi="Open Sans" w:cs="Calibri"/>
                <w:b/>
                <w:color w:val="FFFFFF" w:themeColor="background1"/>
                <w:lang w:val="hu-HU" w:eastAsia="en-GB"/>
              </w:rPr>
              <w:tab/>
            </w:r>
          </w:p>
        </w:tc>
      </w:tr>
      <w:tr w:rsidR="00EE06E9" w:rsidRPr="002D3ADF" w14:paraId="50634D2D" w14:textId="77777777" w:rsidTr="00C54198">
        <w:trPr>
          <w:trHeight w:val="33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EDB74" w14:textId="77777777" w:rsidR="00EE06E9" w:rsidRPr="002D3ADF" w:rsidRDefault="00EE06E9" w:rsidP="00C54198">
            <w:pPr>
              <w:spacing w:after="120" w:line="257" w:lineRule="auto"/>
              <w:jc w:val="center"/>
              <w:rPr>
                <w:rFonts w:ascii="Open Sans" w:hAnsi="Open Sans" w:cs="Calibri"/>
                <w:b/>
                <w:color w:val="003399"/>
                <w:lang w:val="hu-HU" w:eastAsia="en-GB"/>
              </w:rPr>
            </w:pPr>
            <w:r w:rsidRPr="002D3ADF">
              <w:rPr>
                <w:rFonts w:ascii="Open Sans" w:hAnsi="Open Sans" w:cs="Calibri"/>
                <w:b/>
                <w:color w:val="003399"/>
                <w:lang w:val="hu-HU" w:eastAsia="en-GB"/>
              </w:rPr>
              <w:t>Projekt kód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5BA93" w14:textId="3C8B4FCA" w:rsidR="00EE06E9" w:rsidRPr="002D3ADF" w:rsidRDefault="002F7576" w:rsidP="00C54198">
            <w:pPr>
              <w:spacing w:after="120"/>
              <w:jc w:val="both"/>
              <w:rPr>
                <w:rFonts w:ascii="Open Sans" w:hAnsi="Open Sans" w:cs="Calibri"/>
                <w:b/>
                <w:color w:val="2F5496" w:themeColor="accent5" w:themeShade="BF"/>
                <w:lang w:val="hu-HU" w:eastAsia="en-GB"/>
              </w:rPr>
            </w:pPr>
            <w:r w:rsidRPr="002D3ADF">
              <w:rPr>
                <w:rFonts w:ascii="Open Sans" w:hAnsi="Open Sans" w:cs="Calibri"/>
                <w:b/>
                <w:color w:val="2F5496" w:themeColor="accent5" w:themeShade="BF"/>
                <w:lang w:val="hu-HU" w:eastAsia="en-GB"/>
              </w:rPr>
              <w:t>ROHU-265</w:t>
            </w:r>
            <w:r w:rsidR="009E21F3">
              <w:rPr>
                <w:rFonts w:ascii="Open Sans" w:hAnsi="Open Sans" w:cs="Calibri"/>
                <w:b/>
                <w:color w:val="2F5496" w:themeColor="accent5" w:themeShade="BF"/>
                <w:lang w:val="hu-HU" w:eastAsia="en-GB"/>
              </w:rPr>
              <w:t xml:space="preserve"> </w:t>
            </w:r>
            <w:r w:rsidR="00F00FCE">
              <w:rPr>
                <w:rFonts w:ascii="Open Sans" w:hAnsi="Open Sans" w:cs="Calibri"/>
                <w:b/>
                <w:color w:val="2F5496" w:themeColor="accent5" w:themeShade="BF"/>
                <w:lang w:val="hu-HU" w:eastAsia="en-GB"/>
              </w:rPr>
              <w:t xml:space="preserve"> </w:t>
            </w:r>
          </w:p>
        </w:tc>
      </w:tr>
      <w:tr w:rsidR="00EE06E9" w:rsidRPr="002D3ADF" w14:paraId="7477F6DD" w14:textId="77777777" w:rsidTr="00C54198">
        <w:trPr>
          <w:trHeight w:val="422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4A4E5" w14:textId="77777777" w:rsidR="00EE06E9" w:rsidRPr="002D3ADF" w:rsidRDefault="00EE06E9" w:rsidP="00C54198">
            <w:pPr>
              <w:spacing w:after="120" w:line="256" w:lineRule="auto"/>
              <w:jc w:val="center"/>
              <w:rPr>
                <w:rFonts w:ascii="Open Sans" w:hAnsi="Open Sans" w:cs="Calibri"/>
                <w:b/>
                <w:color w:val="003399"/>
                <w:lang w:val="hu-HU" w:eastAsia="en-GB"/>
              </w:rPr>
            </w:pPr>
            <w:r w:rsidRPr="002D3ADF">
              <w:rPr>
                <w:rFonts w:ascii="Open Sans" w:hAnsi="Open Sans" w:cs="Calibri"/>
                <w:b/>
                <w:color w:val="003399"/>
                <w:lang w:val="hu-HU" w:eastAsia="en-GB"/>
              </w:rPr>
              <w:t>Projekt cím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6AE19" w14:textId="77777777" w:rsidR="00142693" w:rsidRPr="00546A42" w:rsidRDefault="00546A42" w:rsidP="00142693">
            <w:pPr>
              <w:spacing w:after="0"/>
              <w:jc w:val="both"/>
              <w:rPr>
                <w:rFonts w:ascii="Open Sans" w:hAnsi="Open Sans" w:cs="Calibri"/>
                <w:b/>
                <w:color w:val="2F5496" w:themeColor="accent5" w:themeShade="BF"/>
                <w:lang w:val="hu-HU" w:eastAsia="en-GB"/>
              </w:rPr>
            </w:pPr>
            <w:r w:rsidRPr="00546A42">
              <w:rPr>
                <w:rFonts w:ascii="Open Sans" w:hAnsi="Open Sans" w:cs="Calibri"/>
                <w:b/>
                <w:color w:val="2F5496" w:themeColor="accent5" w:themeShade="BF"/>
                <w:lang w:val="hu-HU" w:eastAsia="en-GB"/>
              </w:rPr>
              <w:t>TOGETHER</w:t>
            </w:r>
          </w:p>
          <w:p w14:paraId="72D1C4CE" w14:textId="64DC8A47" w:rsidR="00EE06E9" w:rsidRPr="002D3ADF" w:rsidRDefault="00C9369D" w:rsidP="00142693">
            <w:pPr>
              <w:spacing w:after="0"/>
              <w:jc w:val="both"/>
              <w:rPr>
                <w:rFonts w:ascii="Open Sans" w:hAnsi="Open Sans" w:cs="Open Sans"/>
                <w:color w:val="2F5496" w:themeColor="accent5" w:themeShade="BF"/>
                <w:lang w:val="hu-HU" w:eastAsia="en-GB"/>
              </w:rPr>
            </w:pPr>
            <w:r w:rsidRPr="00546A42">
              <w:rPr>
                <w:rFonts w:ascii="Open Sans" w:hAnsi="Open Sans" w:cs="Open Sans"/>
                <w:color w:val="2F5496" w:themeColor="accent5" w:themeShade="BF"/>
                <w:lang w:val="hu-HU"/>
              </w:rPr>
              <w:t>ÜNNEPELJÜK EGYÜTT A HAGYOMÁNYOKAT</w:t>
            </w:r>
          </w:p>
        </w:tc>
      </w:tr>
      <w:tr w:rsidR="00EE06E9" w:rsidRPr="00F00FCE" w14:paraId="2AD6E851" w14:textId="77777777" w:rsidTr="00C54198">
        <w:trPr>
          <w:trHeight w:val="70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66902" w14:textId="77777777" w:rsidR="00EE06E9" w:rsidRPr="002D3ADF" w:rsidRDefault="00EE06E9" w:rsidP="00C54198">
            <w:pPr>
              <w:spacing w:after="120"/>
              <w:jc w:val="center"/>
              <w:rPr>
                <w:rFonts w:ascii="Open Sans" w:hAnsi="Open Sans"/>
                <w:b/>
                <w:color w:val="003399"/>
                <w:lang w:val="hu-HU"/>
              </w:rPr>
            </w:pPr>
            <w:r w:rsidRPr="002D3ADF">
              <w:rPr>
                <w:rFonts w:ascii="Open Sans" w:hAnsi="Open Sans"/>
                <w:b/>
                <w:color w:val="003399"/>
                <w:lang w:val="hu-HU"/>
              </w:rPr>
              <w:t>Prioritás tengely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73AC8" w14:textId="77777777" w:rsidR="00EE06E9" w:rsidRPr="002D3ADF" w:rsidRDefault="00EE06E9" w:rsidP="009626FD">
            <w:pPr>
              <w:spacing w:after="120"/>
              <w:jc w:val="both"/>
              <w:rPr>
                <w:rFonts w:ascii="Open Sans" w:hAnsi="Open Sans"/>
                <w:color w:val="2F5496" w:themeColor="accent5" w:themeShade="BF"/>
                <w:lang w:val="hu-HU"/>
              </w:rPr>
            </w:pPr>
            <w:r w:rsidRPr="002D3ADF">
              <w:rPr>
                <w:rFonts w:ascii="Open Sans" w:hAnsi="Open Sans"/>
                <w:color w:val="2F5496" w:themeColor="accent5" w:themeShade="BF"/>
                <w:lang w:val="hu-HU"/>
              </w:rPr>
              <w:t>6 – Az intézmények és állampolgárok közötti határon átnyúló együttműködés elősegítése (Intézmények és közösségek közötti együttműködés)</w:t>
            </w:r>
            <w:r w:rsidR="009626FD" w:rsidRPr="002D3ADF">
              <w:rPr>
                <w:color w:val="2F5496" w:themeColor="accent5" w:themeShade="BF"/>
                <w:lang w:val="hu-HU"/>
              </w:rPr>
              <w:t xml:space="preserve"> </w:t>
            </w:r>
          </w:p>
        </w:tc>
      </w:tr>
      <w:tr w:rsidR="00EE06E9" w:rsidRPr="002D3ADF" w14:paraId="191EDB34" w14:textId="77777777" w:rsidTr="00C54198">
        <w:trPr>
          <w:trHeight w:val="58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B4737" w14:textId="77777777" w:rsidR="00EE06E9" w:rsidRPr="002D3ADF" w:rsidRDefault="00EE06E9" w:rsidP="00C54198">
            <w:pPr>
              <w:spacing w:after="120"/>
              <w:jc w:val="center"/>
              <w:rPr>
                <w:rFonts w:ascii="Open Sans" w:hAnsi="Open Sans"/>
                <w:b/>
                <w:color w:val="003399"/>
                <w:lang w:val="hu-HU"/>
              </w:rPr>
            </w:pPr>
            <w:r w:rsidRPr="002D3ADF">
              <w:rPr>
                <w:rFonts w:ascii="Open Sans" w:hAnsi="Open Sans"/>
                <w:b/>
                <w:color w:val="003399"/>
                <w:lang w:val="hu-HU"/>
              </w:rPr>
              <w:t>Beruházási</w:t>
            </w:r>
          </w:p>
          <w:p w14:paraId="0D07D004" w14:textId="77777777" w:rsidR="00EE06E9" w:rsidRPr="002D3ADF" w:rsidRDefault="00EE06E9" w:rsidP="00C54198">
            <w:pPr>
              <w:spacing w:after="120"/>
              <w:jc w:val="center"/>
              <w:rPr>
                <w:rFonts w:ascii="Open Sans" w:hAnsi="Open Sans"/>
                <w:b/>
                <w:color w:val="003399"/>
                <w:lang w:val="hu-HU"/>
              </w:rPr>
            </w:pPr>
            <w:r w:rsidRPr="002D3ADF">
              <w:rPr>
                <w:rFonts w:ascii="Open Sans" w:hAnsi="Open Sans"/>
                <w:b/>
                <w:color w:val="003399"/>
                <w:lang w:val="hu-HU"/>
              </w:rPr>
              <w:t>prioritás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3E46B" w14:textId="77777777" w:rsidR="00EE06E9" w:rsidRPr="002D3ADF" w:rsidRDefault="00EE06E9" w:rsidP="002F7576">
            <w:pPr>
              <w:spacing w:after="120"/>
              <w:jc w:val="both"/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</w:pPr>
            <w:r w:rsidRPr="002D3ADF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>11/b</w:t>
            </w:r>
            <w:r w:rsidR="002F7576" w:rsidRPr="002D3ADF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>2</w:t>
            </w:r>
            <w:r w:rsidRPr="002D3ADF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 xml:space="preserve"> –</w:t>
            </w:r>
            <w:r w:rsidR="002F7576" w:rsidRPr="002D3ADF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>A jogi és közigazgatási együttműködés, valamint a polgárok és az intézmények közötti együttműködés előmozdítása. Együttműködés a polgárokért.</w:t>
            </w:r>
          </w:p>
        </w:tc>
      </w:tr>
      <w:tr w:rsidR="00EE06E9" w:rsidRPr="002D3ADF" w14:paraId="154063B0" w14:textId="77777777" w:rsidTr="00C54198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C16F5" w14:textId="77777777" w:rsidR="00EE06E9" w:rsidRPr="002D3ADF" w:rsidRDefault="00EE06E9" w:rsidP="00C54198">
            <w:pPr>
              <w:spacing w:after="120"/>
              <w:jc w:val="center"/>
              <w:rPr>
                <w:rFonts w:ascii="Open Sans" w:hAnsi="Open Sans"/>
                <w:b/>
                <w:color w:val="003399"/>
                <w:lang w:val="hu-HU"/>
              </w:rPr>
            </w:pPr>
            <w:r w:rsidRPr="002D3ADF">
              <w:rPr>
                <w:rFonts w:ascii="Open Sans" w:hAnsi="Open Sans"/>
                <w:b/>
                <w:color w:val="003399"/>
                <w:lang w:val="hu-HU"/>
              </w:rPr>
              <w:t>Megvalósítási időszak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9044" w14:textId="77777777" w:rsidR="00EE06E9" w:rsidRPr="002D3ADF" w:rsidRDefault="002F7576" w:rsidP="002F75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jc w:val="both"/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</w:pPr>
            <w:r w:rsidRPr="002D3ADF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>18</w:t>
            </w:r>
            <w:r w:rsidR="00923542" w:rsidRPr="002D3ADF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 xml:space="preserve"> hónap (2018. </w:t>
            </w:r>
            <w:r w:rsidRPr="002D3ADF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>november 1 – 20</w:t>
            </w:r>
            <w:r w:rsidR="009E4C39" w:rsidRPr="002D3ADF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>20</w:t>
            </w:r>
            <w:r w:rsidR="00142693" w:rsidRPr="002D3ADF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 xml:space="preserve">. </w:t>
            </w:r>
            <w:r w:rsidRPr="002D3ADF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>április</w:t>
            </w:r>
            <w:r w:rsidR="009626FD" w:rsidRPr="002D3ADF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 xml:space="preserve"> </w:t>
            </w:r>
            <w:r w:rsidR="00142693" w:rsidRPr="002D3ADF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>3</w:t>
            </w:r>
            <w:r w:rsidRPr="002D3ADF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>0</w:t>
            </w:r>
            <w:r w:rsidR="00EE06E9" w:rsidRPr="002D3ADF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>.)</w:t>
            </w:r>
          </w:p>
        </w:tc>
      </w:tr>
      <w:tr w:rsidR="00EE06E9" w:rsidRPr="00F00FCE" w14:paraId="3E1AD10E" w14:textId="77777777" w:rsidTr="00C54198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D0863" w14:textId="77777777" w:rsidR="00EE06E9" w:rsidRPr="002D3ADF" w:rsidRDefault="00EE06E9" w:rsidP="00C54198">
            <w:pPr>
              <w:spacing w:after="120"/>
              <w:jc w:val="center"/>
              <w:rPr>
                <w:rFonts w:ascii="Open Sans" w:hAnsi="Open Sans"/>
                <w:b/>
                <w:color w:val="003399"/>
                <w:lang w:val="hu-HU"/>
              </w:rPr>
            </w:pPr>
            <w:r w:rsidRPr="002D3ADF">
              <w:rPr>
                <w:rFonts w:ascii="Open Sans" w:hAnsi="Open Sans"/>
                <w:b/>
                <w:color w:val="003399"/>
                <w:lang w:val="hu-HU"/>
              </w:rPr>
              <w:t>Célkitűzés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7B9AC" w14:textId="77777777" w:rsidR="00EE06E9" w:rsidRPr="002D3ADF" w:rsidRDefault="002F7576" w:rsidP="002F75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jc w:val="both"/>
              <w:rPr>
                <w:rFonts w:ascii="Open Sans" w:hAnsi="Open Sans"/>
                <w:color w:val="2F5496" w:themeColor="accent5" w:themeShade="BF"/>
                <w:lang w:val="hu-HU"/>
              </w:rPr>
            </w:pPr>
            <w:r w:rsidRPr="002D3ADF">
              <w:rPr>
                <w:rFonts w:ascii="Open Sans" w:hAnsi="Open Sans"/>
                <w:color w:val="2F5496" w:themeColor="accent5" w:themeShade="BF"/>
                <w:lang w:val="hu-HU"/>
              </w:rPr>
              <w:t>A projekt általános célja a helyi közösségek hosszú távú fenntartható fejlődése</w:t>
            </w:r>
            <w:r w:rsidR="00546A42">
              <w:rPr>
                <w:rFonts w:ascii="Open Sans" w:hAnsi="Open Sans"/>
                <w:color w:val="2F5496" w:themeColor="accent5" w:themeShade="BF"/>
                <w:lang w:val="hu-HU"/>
              </w:rPr>
              <w:t xml:space="preserve"> </w:t>
            </w:r>
            <w:r w:rsidR="00E509FD">
              <w:rPr>
                <w:rFonts w:ascii="Open Sans" w:hAnsi="Open Sans"/>
                <w:color w:val="2F5496" w:themeColor="accent5" w:themeShade="BF"/>
                <w:lang w:val="hu-HU"/>
              </w:rPr>
              <w:t xml:space="preserve">volt </w:t>
            </w:r>
            <w:r w:rsidR="00546A42">
              <w:rPr>
                <w:rFonts w:ascii="Open Sans" w:hAnsi="Open Sans"/>
                <w:color w:val="2F5496" w:themeColor="accent5" w:themeShade="BF"/>
                <w:lang w:val="hu-HU"/>
              </w:rPr>
              <w:t>Hegyközcsatárban (Románia) és Kabán (Magyarország)</w:t>
            </w:r>
            <w:r w:rsidRPr="002D3ADF">
              <w:rPr>
                <w:rFonts w:ascii="Open Sans" w:hAnsi="Open Sans"/>
                <w:color w:val="2F5496" w:themeColor="accent5" w:themeShade="BF"/>
                <w:lang w:val="hu-HU"/>
              </w:rPr>
              <w:t>, helyi erőforrásként felhasználva a határokon átnyúló örökséget.</w:t>
            </w:r>
          </w:p>
        </w:tc>
      </w:tr>
      <w:tr w:rsidR="00EE06E9" w:rsidRPr="00F00FCE" w14:paraId="4220E86D" w14:textId="77777777" w:rsidTr="00C54198">
        <w:trPr>
          <w:trHeight w:val="754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2CA33" w14:textId="77777777" w:rsidR="00EE06E9" w:rsidRPr="002D3ADF" w:rsidRDefault="00EE06E9" w:rsidP="00C54198">
            <w:pPr>
              <w:spacing w:after="120" w:line="256" w:lineRule="auto"/>
              <w:jc w:val="center"/>
              <w:rPr>
                <w:rFonts w:ascii="Open Sans" w:hAnsi="Open Sans" w:cs="Calibri"/>
                <w:b/>
                <w:color w:val="003399"/>
                <w:lang w:val="hu-HU" w:eastAsia="en-GB"/>
              </w:rPr>
            </w:pPr>
            <w:r w:rsidRPr="002D3ADF">
              <w:rPr>
                <w:rFonts w:ascii="Open Sans" w:hAnsi="Open Sans" w:cs="Calibri"/>
                <w:b/>
                <w:color w:val="003399"/>
                <w:lang w:val="hu-HU" w:eastAsia="en-GB"/>
              </w:rPr>
              <w:t>Partnerség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BE47" w14:textId="77777777" w:rsidR="00EE06E9" w:rsidRPr="002D3ADF" w:rsidRDefault="00EE06E9" w:rsidP="00C5419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jc w:val="both"/>
              <w:rPr>
                <w:rFonts w:ascii="Open Sans" w:hAnsi="Open Sans" w:cs="Calibri"/>
                <w:b/>
                <w:color w:val="2F5496" w:themeColor="accent5" w:themeShade="BF"/>
                <w:lang w:val="hu-HU" w:eastAsia="en-GB"/>
              </w:rPr>
            </w:pPr>
            <w:r w:rsidRPr="002D3ADF">
              <w:rPr>
                <w:rFonts w:ascii="Open Sans" w:hAnsi="Open Sans" w:cs="Calibri"/>
                <w:b/>
                <w:color w:val="2F5496" w:themeColor="accent5" w:themeShade="BF"/>
                <w:lang w:val="hu-HU" w:eastAsia="en-GB"/>
              </w:rPr>
              <w:t xml:space="preserve">Vezető kedvezményezett: </w:t>
            </w:r>
          </w:p>
          <w:p w14:paraId="7EC762A9" w14:textId="77777777" w:rsidR="00EE06E9" w:rsidRPr="002D3ADF" w:rsidRDefault="00904C0D" w:rsidP="009626F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jc w:val="both"/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</w:pPr>
            <w:r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>Hegyközcsatár</w:t>
            </w:r>
            <w:r w:rsidR="002F7576" w:rsidRPr="002D3ADF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 xml:space="preserve"> Község (</w:t>
            </w:r>
            <w:proofErr w:type="spellStart"/>
            <w:r w:rsidR="00E509FD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>Cetariu</w:t>
            </w:r>
            <w:proofErr w:type="spellEnd"/>
            <w:r w:rsidR="00E509FD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 xml:space="preserve">, </w:t>
            </w:r>
            <w:r w:rsidR="002F7576" w:rsidRPr="002D3ADF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>Románia)</w:t>
            </w:r>
          </w:p>
        </w:tc>
      </w:tr>
      <w:tr w:rsidR="00EE06E9" w:rsidRPr="00F00FCE" w14:paraId="71AD6B8D" w14:textId="77777777" w:rsidTr="00C54198">
        <w:trPr>
          <w:trHeight w:val="876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18155" w14:textId="77777777" w:rsidR="00EE06E9" w:rsidRPr="002D3ADF" w:rsidRDefault="00EE06E9" w:rsidP="00C54198">
            <w:pPr>
              <w:spacing w:after="120" w:line="240" w:lineRule="auto"/>
              <w:jc w:val="center"/>
              <w:rPr>
                <w:rFonts w:ascii="Open Sans" w:hAnsi="Open Sans" w:cs="Calibri"/>
                <w:b/>
                <w:color w:val="003399"/>
                <w:lang w:val="hu-HU" w:eastAsia="en-GB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B444A" w14:textId="77777777" w:rsidR="00EE06E9" w:rsidRPr="002D3ADF" w:rsidRDefault="00EE06E9" w:rsidP="00C54198">
            <w:pPr>
              <w:spacing w:after="120"/>
              <w:jc w:val="both"/>
              <w:rPr>
                <w:rFonts w:ascii="Open Sans" w:hAnsi="Open Sans"/>
                <w:b/>
                <w:color w:val="2F5496" w:themeColor="accent5" w:themeShade="BF"/>
                <w:lang w:val="hu-HU"/>
              </w:rPr>
            </w:pPr>
            <w:r w:rsidRPr="002D3ADF">
              <w:rPr>
                <w:rFonts w:ascii="Open Sans" w:hAnsi="Open Sans" w:cs="Calibri"/>
                <w:b/>
                <w:color w:val="2F5496" w:themeColor="accent5" w:themeShade="BF"/>
                <w:lang w:val="hu-HU" w:eastAsia="en-GB"/>
              </w:rPr>
              <w:t>Projekt kedvezményezett:</w:t>
            </w:r>
            <w:r w:rsidRPr="002D3ADF">
              <w:rPr>
                <w:rFonts w:ascii="Open Sans" w:hAnsi="Open Sans"/>
                <w:b/>
                <w:color w:val="2F5496" w:themeColor="accent5" w:themeShade="BF"/>
                <w:lang w:val="hu-HU"/>
              </w:rPr>
              <w:t xml:space="preserve"> </w:t>
            </w:r>
          </w:p>
          <w:p w14:paraId="54879D61" w14:textId="77777777" w:rsidR="00EE06E9" w:rsidRPr="002D3ADF" w:rsidRDefault="002F7576" w:rsidP="00142693">
            <w:pPr>
              <w:spacing w:after="120"/>
              <w:jc w:val="both"/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</w:pPr>
            <w:r w:rsidRPr="002D3ADF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 xml:space="preserve">Kaba Város </w:t>
            </w:r>
            <w:r w:rsidR="00904C0D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>Önkormányzata</w:t>
            </w:r>
            <w:r w:rsidR="00E509FD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 xml:space="preserve"> </w:t>
            </w:r>
            <w:r w:rsidRPr="002D3ADF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>(Magyarország)</w:t>
            </w:r>
          </w:p>
        </w:tc>
      </w:tr>
      <w:tr w:rsidR="00EE06E9" w:rsidRPr="002D3ADF" w14:paraId="08602F75" w14:textId="77777777" w:rsidTr="00C54198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3EDD8" w14:textId="77777777" w:rsidR="00EE06E9" w:rsidRPr="002D3ADF" w:rsidRDefault="00EE06E9" w:rsidP="00C54198">
            <w:pPr>
              <w:spacing w:line="256" w:lineRule="auto"/>
              <w:jc w:val="center"/>
              <w:rPr>
                <w:rFonts w:ascii="Open Sans" w:hAnsi="Open Sans" w:cs="Calibri"/>
                <w:b/>
                <w:color w:val="003399"/>
                <w:lang w:val="hu-HU" w:eastAsia="en-GB"/>
              </w:rPr>
            </w:pPr>
            <w:r w:rsidRPr="002D3ADF">
              <w:rPr>
                <w:rFonts w:ascii="Open Sans" w:hAnsi="Open Sans" w:cs="Calibri"/>
                <w:b/>
                <w:color w:val="003399"/>
                <w:lang w:val="hu-HU" w:eastAsia="en-GB"/>
              </w:rPr>
              <w:t>TELJES költségvetés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8476B" w14:textId="77777777" w:rsidR="00904C0D" w:rsidRDefault="002F7576" w:rsidP="00904C0D">
            <w:pPr>
              <w:jc w:val="both"/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</w:pPr>
            <w:r w:rsidRPr="002D3ADF"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  <w:t>70 400,00 Euro melyből 59 840,00 Euro ERFA támogatás</w:t>
            </w:r>
          </w:p>
          <w:p w14:paraId="7868A670" w14:textId="77777777" w:rsidR="00904C0D" w:rsidRPr="009E21F3" w:rsidRDefault="00E509FD" w:rsidP="00904C0D">
            <w:pPr>
              <w:jc w:val="both"/>
              <w:rPr>
                <w:rFonts w:ascii="Open Sans" w:hAnsi="Open Sans" w:cs="Calibri"/>
                <w:color w:val="003399"/>
                <w:lang w:val="hu-HU" w:eastAsia="en-GB"/>
              </w:rPr>
            </w:pPr>
            <w:r w:rsidRPr="009E21F3">
              <w:rPr>
                <w:rFonts w:ascii="Open Sans" w:hAnsi="Open Sans" w:cs="Calibri"/>
                <w:color w:val="003399"/>
                <w:lang w:val="hu-HU" w:eastAsia="en-GB"/>
              </w:rPr>
              <w:t>A projektben hitelesített költségek értéke összesen: 69 417,</w:t>
            </w:r>
            <w:r w:rsidR="00904C0D" w:rsidRPr="009E21F3">
              <w:rPr>
                <w:rFonts w:ascii="Open Sans" w:hAnsi="Open Sans" w:cs="Calibri"/>
                <w:color w:val="003399"/>
                <w:lang w:val="hu-HU" w:eastAsia="en-GB"/>
              </w:rPr>
              <w:t>75</w:t>
            </w:r>
            <w:r w:rsidRPr="009E21F3">
              <w:rPr>
                <w:rFonts w:ascii="Open Sans" w:hAnsi="Open Sans" w:cs="Calibri"/>
                <w:color w:val="003399"/>
                <w:lang w:val="hu-HU" w:eastAsia="en-GB"/>
              </w:rPr>
              <w:t xml:space="preserve"> euró</w:t>
            </w:r>
            <w:r w:rsidR="00904C0D" w:rsidRPr="009E21F3">
              <w:rPr>
                <w:rFonts w:ascii="Open Sans" w:hAnsi="Open Sans" w:cs="Calibri"/>
                <w:color w:val="003399"/>
                <w:lang w:val="hu-HU" w:eastAsia="en-GB"/>
              </w:rPr>
              <w:t xml:space="preserve"> </w:t>
            </w:r>
          </w:p>
          <w:p w14:paraId="61C61D55" w14:textId="77777777" w:rsidR="00904C0D" w:rsidRPr="002D3ADF" w:rsidRDefault="00E509FD" w:rsidP="00142693">
            <w:pPr>
              <w:jc w:val="both"/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</w:pPr>
            <w:r>
              <w:rPr>
                <w:rFonts w:ascii="Open Sans" w:hAnsi="Open Sans" w:cs="Calibri"/>
                <w:b/>
                <w:i/>
                <w:color w:val="003399"/>
                <w:lang w:val="en" w:eastAsia="en-GB"/>
              </w:rPr>
              <w:t xml:space="preserve">A </w:t>
            </w:r>
            <w:proofErr w:type="spellStart"/>
            <w:r>
              <w:rPr>
                <w:rFonts w:ascii="Open Sans" w:hAnsi="Open Sans" w:cs="Calibri"/>
                <w:b/>
                <w:i/>
                <w:color w:val="003399"/>
                <w:lang w:val="en" w:eastAsia="en-GB"/>
              </w:rPr>
              <w:t>költségvetés</w:t>
            </w:r>
            <w:proofErr w:type="spellEnd"/>
            <w:r>
              <w:rPr>
                <w:rFonts w:ascii="Open Sans" w:hAnsi="Open Sans" w:cs="Calibri"/>
                <w:b/>
                <w:i/>
                <w:color w:val="003399"/>
                <w:lang w:val="en" w:eastAsia="en-GB"/>
              </w:rPr>
              <w:t xml:space="preserve"> </w:t>
            </w:r>
            <w:proofErr w:type="spellStart"/>
            <w:r>
              <w:rPr>
                <w:rFonts w:ascii="Open Sans" w:hAnsi="Open Sans" w:cs="Calibri"/>
                <w:b/>
                <w:i/>
                <w:color w:val="003399"/>
                <w:lang w:val="en" w:eastAsia="en-GB"/>
              </w:rPr>
              <w:t>felhasználási</w:t>
            </w:r>
            <w:proofErr w:type="spellEnd"/>
            <w:r>
              <w:rPr>
                <w:rFonts w:ascii="Open Sans" w:hAnsi="Open Sans" w:cs="Calibri"/>
                <w:b/>
                <w:i/>
                <w:color w:val="003399"/>
                <w:lang w:val="en" w:eastAsia="en-GB"/>
              </w:rPr>
              <w:t xml:space="preserve"> </w:t>
            </w:r>
            <w:proofErr w:type="spellStart"/>
            <w:r>
              <w:rPr>
                <w:rFonts w:ascii="Open Sans" w:hAnsi="Open Sans" w:cs="Calibri"/>
                <w:b/>
                <w:i/>
                <w:color w:val="003399"/>
                <w:lang w:val="en" w:eastAsia="en-GB"/>
              </w:rPr>
              <w:t>aránya</w:t>
            </w:r>
            <w:proofErr w:type="spellEnd"/>
            <w:r w:rsidR="00904C0D">
              <w:rPr>
                <w:rFonts w:ascii="Open Sans" w:hAnsi="Open Sans" w:cs="Calibri"/>
                <w:b/>
                <w:i/>
                <w:color w:val="003399"/>
                <w:lang w:val="en" w:eastAsia="en-GB"/>
              </w:rPr>
              <w:t>: 98.60%</w:t>
            </w:r>
          </w:p>
        </w:tc>
      </w:tr>
      <w:tr w:rsidR="00EE06E9" w:rsidRPr="002D3ADF" w14:paraId="762548A7" w14:textId="77777777" w:rsidTr="00C54198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94C5B" w14:textId="77777777" w:rsidR="00EE06E9" w:rsidRPr="002D3ADF" w:rsidRDefault="00EE06E9" w:rsidP="00C54198">
            <w:pPr>
              <w:spacing w:line="256" w:lineRule="auto"/>
              <w:jc w:val="center"/>
              <w:rPr>
                <w:rFonts w:ascii="Open Sans" w:hAnsi="Open Sans" w:cs="Calibri"/>
                <w:b/>
                <w:color w:val="003399"/>
                <w:lang w:val="hu-HU" w:eastAsia="en-GB"/>
              </w:rPr>
            </w:pPr>
            <w:r w:rsidRPr="002D3ADF">
              <w:rPr>
                <w:rFonts w:ascii="Open Sans" w:hAnsi="Open Sans" w:cs="Calibri"/>
                <w:b/>
                <w:color w:val="003399"/>
                <w:lang w:val="hu-HU" w:eastAsia="en-GB"/>
              </w:rPr>
              <w:t>Összefoglaló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32962" w14:textId="77777777" w:rsidR="002F7576" w:rsidRPr="002D3ADF" w:rsidRDefault="00EE06E9" w:rsidP="002F7576">
            <w:pPr>
              <w:spacing w:after="0"/>
              <w:jc w:val="both"/>
              <w:rPr>
                <w:rFonts w:ascii="Open Sans" w:hAnsi="Open Sans" w:cs="Calibri"/>
                <w:color w:val="003399"/>
                <w:lang w:val="hu-HU" w:eastAsia="en-GB"/>
              </w:rPr>
            </w:pPr>
            <w:r w:rsidRPr="002D3ADF">
              <w:rPr>
                <w:rFonts w:ascii="Open Sans" w:eastAsia="Times New Roman" w:hAnsi="Open Sans" w:cs="Open Sans"/>
                <w:color w:val="2F5496" w:themeColor="accent5" w:themeShade="BF"/>
                <w:lang w:val="hu-HU" w:eastAsia="en-GB"/>
              </w:rPr>
              <w:t xml:space="preserve">A </w:t>
            </w:r>
            <w:r w:rsidR="009626FD" w:rsidRPr="002D3ADF">
              <w:rPr>
                <w:rFonts w:ascii="Open Sans" w:eastAsia="Times New Roman" w:hAnsi="Open Sans" w:cs="Open Sans"/>
                <w:color w:val="2F5496" w:themeColor="accent5" w:themeShade="BF"/>
                <w:lang w:val="hu-HU" w:eastAsia="en-GB"/>
              </w:rPr>
              <w:t xml:space="preserve">ROHU </w:t>
            </w:r>
            <w:r w:rsidR="00D553D8">
              <w:rPr>
                <w:rFonts w:ascii="Open Sans" w:eastAsia="Times New Roman" w:hAnsi="Open Sans" w:cs="Open Sans"/>
                <w:color w:val="2F5496" w:themeColor="accent5" w:themeShade="BF"/>
                <w:lang w:val="hu-HU" w:eastAsia="en-GB"/>
              </w:rPr>
              <w:t>265 projekt keretében</w:t>
            </w:r>
            <w:r w:rsidR="002F7576" w:rsidRPr="002D3ADF">
              <w:rPr>
                <w:rFonts w:ascii="Open Sans" w:hAnsi="Open Sans" w:cs="Calibri"/>
                <w:color w:val="003399"/>
                <w:lang w:val="hu-HU" w:eastAsia="en-GB"/>
              </w:rPr>
              <w:t xml:space="preserve"> többéve</w:t>
            </w:r>
            <w:r w:rsidR="00D553D8">
              <w:rPr>
                <w:rFonts w:ascii="Open Sans" w:hAnsi="Open Sans" w:cs="Calibri"/>
                <w:color w:val="003399"/>
                <w:lang w:val="hu-HU" w:eastAsia="en-GB"/>
              </w:rPr>
              <w:t xml:space="preserve">s rendezvénysorozat jött létre, </w:t>
            </w:r>
            <w:r w:rsidR="002F7576" w:rsidRPr="002D3ADF">
              <w:rPr>
                <w:rFonts w:ascii="Open Sans" w:hAnsi="Open Sans" w:cs="Calibri"/>
                <w:color w:val="003399"/>
                <w:lang w:val="hu-HU" w:eastAsia="en-GB"/>
              </w:rPr>
              <w:t>mely</w:t>
            </w:r>
            <w:r w:rsidR="00D553D8">
              <w:rPr>
                <w:rFonts w:ascii="Open Sans" w:hAnsi="Open Sans" w:cs="Calibri"/>
                <w:color w:val="003399"/>
                <w:lang w:val="hu-HU" w:eastAsia="en-GB"/>
              </w:rPr>
              <w:t>nek keretében</w:t>
            </w:r>
            <w:r w:rsidR="002F7576" w:rsidRPr="002D3ADF">
              <w:rPr>
                <w:rFonts w:ascii="Open Sans" w:hAnsi="Open Sans" w:cs="Calibri"/>
                <w:color w:val="003399"/>
                <w:lang w:val="hu-HU" w:eastAsia="en-GB"/>
              </w:rPr>
              <w:t xml:space="preserve"> a két település kulturális sokszínűségét és hagyományait</w:t>
            </w:r>
            <w:r w:rsidR="00D553D8">
              <w:rPr>
                <w:rFonts w:ascii="Open Sans" w:hAnsi="Open Sans" w:cs="Calibri"/>
                <w:color w:val="003399"/>
                <w:lang w:val="hu-HU" w:eastAsia="en-GB"/>
              </w:rPr>
              <w:t xml:space="preserve"> népszerűsítették</w:t>
            </w:r>
            <w:r w:rsidR="002F7576" w:rsidRPr="002D3ADF">
              <w:rPr>
                <w:rFonts w:ascii="Open Sans" w:hAnsi="Open Sans"/>
                <w:color w:val="003399"/>
                <w:lang w:val="hu-HU"/>
              </w:rPr>
              <w:t>.</w:t>
            </w:r>
          </w:p>
          <w:p w14:paraId="121764DA" w14:textId="77777777" w:rsidR="002F7576" w:rsidRPr="002D3ADF" w:rsidRDefault="002F7576" w:rsidP="002F7576">
            <w:pPr>
              <w:spacing w:after="0"/>
              <w:jc w:val="both"/>
              <w:rPr>
                <w:rFonts w:ascii="Open Sans" w:hAnsi="Open Sans" w:cs="Calibri"/>
                <w:color w:val="003399"/>
                <w:lang w:val="hu-HU" w:eastAsia="en-GB"/>
              </w:rPr>
            </w:pPr>
          </w:p>
          <w:p w14:paraId="2684C747" w14:textId="77777777" w:rsidR="002F7576" w:rsidRPr="002D3ADF" w:rsidRDefault="00361128" w:rsidP="002F7576">
            <w:pPr>
              <w:spacing w:after="0"/>
              <w:jc w:val="both"/>
              <w:rPr>
                <w:rFonts w:ascii="Open Sans" w:hAnsi="Open Sans" w:cs="Open Sans"/>
                <w:color w:val="003399"/>
                <w:lang w:val="hu-HU"/>
              </w:rPr>
            </w:pPr>
            <w:r w:rsidRPr="002D3ADF">
              <w:rPr>
                <w:rFonts w:ascii="Open Sans" w:hAnsi="Open Sans" w:cs="Open Sans"/>
                <w:color w:val="003399"/>
                <w:lang w:val="hu-HU"/>
              </w:rPr>
              <w:t>A</w:t>
            </w:r>
            <w:r w:rsidR="00D553D8">
              <w:rPr>
                <w:rFonts w:ascii="Open Sans" w:hAnsi="Open Sans" w:cs="Open Sans"/>
                <w:color w:val="003399"/>
                <w:lang w:val="hu-HU"/>
              </w:rPr>
              <w:t xml:space="preserve"> projekt keretében magvalósult</w:t>
            </w:r>
            <w:r w:rsidRPr="002D3ADF">
              <w:rPr>
                <w:rFonts w:ascii="Open Sans" w:hAnsi="Open Sans" w:cs="Open Sans"/>
                <w:color w:val="003399"/>
                <w:lang w:val="hu-HU"/>
              </w:rPr>
              <w:t xml:space="preserve"> főbb tevékenységek a következők</w:t>
            </w:r>
            <w:r w:rsidR="002F7576" w:rsidRPr="002D3ADF">
              <w:rPr>
                <w:rFonts w:ascii="Open Sans" w:hAnsi="Open Sans" w:cs="Open Sans"/>
                <w:color w:val="003399"/>
                <w:lang w:val="hu-HU"/>
              </w:rPr>
              <w:t xml:space="preserve">: </w:t>
            </w:r>
          </w:p>
          <w:p w14:paraId="4EDDBE97" w14:textId="77777777" w:rsidR="002F7576" w:rsidRPr="002D3ADF" w:rsidRDefault="002F7576" w:rsidP="002F7576">
            <w:pPr>
              <w:pStyle w:val="ListParagraph"/>
              <w:numPr>
                <w:ilvl w:val="0"/>
                <w:numId w:val="8"/>
              </w:numPr>
              <w:spacing w:after="0"/>
              <w:jc w:val="both"/>
              <w:rPr>
                <w:rFonts w:ascii="Open Sans" w:hAnsi="Open Sans" w:cs="Open Sans"/>
                <w:color w:val="003399"/>
                <w:lang w:val="hu-HU"/>
              </w:rPr>
            </w:pPr>
            <w:r w:rsidRPr="002D3ADF">
              <w:rPr>
                <w:rFonts w:ascii="Open Sans" w:hAnsi="Open Sans" w:cs="Open Sans"/>
                <w:color w:val="003399"/>
                <w:lang w:val="hu-HU"/>
              </w:rPr>
              <w:t>k</w:t>
            </w:r>
            <w:r w:rsidR="00D553D8">
              <w:rPr>
                <w:rFonts w:ascii="Open Sans" w:hAnsi="Open Sans" w:cs="Open Sans"/>
                <w:color w:val="003399"/>
                <w:lang w:val="hu-HU"/>
              </w:rPr>
              <w:t>ét kulturális esemény Hegyközcs</w:t>
            </w:r>
            <w:r w:rsidRPr="002D3ADF">
              <w:rPr>
                <w:rFonts w:ascii="Open Sans" w:hAnsi="Open Sans" w:cs="Open Sans"/>
                <w:color w:val="003399"/>
                <w:lang w:val="hu-HU"/>
              </w:rPr>
              <w:t>atár</w:t>
            </w:r>
            <w:r w:rsidR="00D553D8">
              <w:rPr>
                <w:rFonts w:ascii="Open Sans" w:hAnsi="Open Sans" w:cs="Open Sans"/>
                <w:color w:val="003399"/>
                <w:lang w:val="hu-HU"/>
              </w:rPr>
              <w:t xml:space="preserve">ban (RO), ahol </w:t>
            </w:r>
            <w:r w:rsidRPr="002D3ADF">
              <w:rPr>
                <w:rFonts w:ascii="Open Sans" w:hAnsi="Open Sans" w:cs="Open Sans"/>
                <w:color w:val="003399"/>
                <w:lang w:val="hu-HU"/>
              </w:rPr>
              <w:t>népi</w:t>
            </w:r>
            <w:r w:rsidR="00D553D8">
              <w:rPr>
                <w:rFonts w:ascii="Open Sans" w:hAnsi="Open Sans" w:cs="Open Sans"/>
                <w:color w:val="003399"/>
                <w:lang w:val="hu-HU"/>
              </w:rPr>
              <w:t xml:space="preserve"> együttesek léptek fel és sportversenyeket szervezt</w:t>
            </w:r>
            <w:r w:rsidRPr="002D3ADF">
              <w:rPr>
                <w:rFonts w:ascii="Open Sans" w:hAnsi="Open Sans" w:cs="Open Sans"/>
                <w:color w:val="003399"/>
                <w:lang w:val="hu-HU"/>
              </w:rPr>
              <w:t>ek</w:t>
            </w:r>
            <w:r w:rsidR="00D553D8">
              <w:rPr>
                <w:rFonts w:ascii="Open Sans" w:hAnsi="Open Sans" w:cs="Open Sans"/>
                <w:color w:val="003399"/>
                <w:lang w:val="hu-HU"/>
              </w:rPr>
              <w:t xml:space="preserve"> fiatalok számára</w:t>
            </w:r>
            <w:r w:rsidRPr="002D3ADF">
              <w:rPr>
                <w:rFonts w:ascii="Open Sans" w:hAnsi="Open Sans" w:cs="Open Sans"/>
                <w:color w:val="003399"/>
                <w:lang w:val="hu-HU"/>
              </w:rPr>
              <w:t>;</w:t>
            </w:r>
          </w:p>
          <w:p w14:paraId="2BE591DB" w14:textId="77777777" w:rsidR="002F7576" w:rsidRPr="002D3ADF" w:rsidRDefault="002F7576" w:rsidP="002F7576">
            <w:pPr>
              <w:pStyle w:val="ListParagraph"/>
              <w:numPr>
                <w:ilvl w:val="0"/>
                <w:numId w:val="8"/>
              </w:numPr>
              <w:spacing w:after="0"/>
              <w:jc w:val="both"/>
              <w:rPr>
                <w:rFonts w:ascii="Open Sans" w:hAnsi="Open Sans" w:cs="Open Sans"/>
                <w:color w:val="003399"/>
                <w:lang w:val="hu-HU"/>
              </w:rPr>
            </w:pPr>
            <w:r w:rsidRPr="002D3ADF">
              <w:rPr>
                <w:rFonts w:ascii="Open Sans" w:hAnsi="Open Sans" w:cs="Open Sans"/>
                <w:color w:val="003399"/>
                <w:lang w:val="hu-HU"/>
              </w:rPr>
              <w:lastRenderedPageBreak/>
              <w:t>háro</w:t>
            </w:r>
            <w:r w:rsidR="003C75D5">
              <w:rPr>
                <w:rFonts w:ascii="Open Sans" w:hAnsi="Open Sans" w:cs="Open Sans"/>
                <w:color w:val="003399"/>
                <w:lang w:val="hu-HU"/>
              </w:rPr>
              <w:t xml:space="preserve">m kulturális esemény megszervezése </w:t>
            </w:r>
            <w:r w:rsidRPr="002D3ADF">
              <w:rPr>
                <w:rFonts w:ascii="Open Sans" w:hAnsi="Open Sans"/>
                <w:color w:val="003399"/>
                <w:lang w:val="hu-HU"/>
              </w:rPr>
              <w:t>Kabán (HU), amelyek gaz</w:t>
            </w:r>
            <w:r w:rsidR="003C75D5">
              <w:rPr>
                <w:rFonts w:ascii="Open Sans" w:hAnsi="Open Sans"/>
                <w:color w:val="003399"/>
                <w:lang w:val="hu-HU"/>
              </w:rPr>
              <w:t>dag örökségi értékkel rendelkezt</w:t>
            </w:r>
            <w:r w:rsidRPr="002D3ADF">
              <w:rPr>
                <w:rFonts w:ascii="Open Sans" w:hAnsi="Open Sans"/>
                <w:color w:val="003399"/>
                <w:lang w:val="hu-HU"/>
              </w:rPr>
              <w:t>ek;</w:t>
            </w:r>
          </w:p>
          <w:p w14:paraId="211940B9" w14:textId="77777777" w:rsidR="002F7576" w:rsidRPr="00352154" w:rsidRDefault="002F7576" w:rsidP="002F7576">
            <w:pPr>
              <w:pStyle w:val="ListParagraph"/>
              <w:numPr>
                <w:ilvl w:val="0"/>
                <w:numId w:val="8"/>
              </w:numPr>
              <w:spacing w:after="0"/>
              <w:jc w:val="both"/>
              <w:rPr>
                <w:rFonts w:ascii="Open Sans" w:hAnsi="Open Sans" w:cs="Open Sans"/>
                <w:color w:val="003399"/>
                <w:lang w:val="hu-HU"/>
              </w:rPr>
            </w:pPr>
            <w:r w:rsidRPr="00352154">
              <w:rPr>
                <w:rFonts w:ascii="Open Sans" w:hAnsi="Open Sans" w:cs="Open Sans"/>
                <w:color w:val="003399"/>
                <w:lang w:val="hu-HU"/>
              </w:rPr>
              <w:t>a kulturális e</w:t>
            </w:r>
            <w:r w:rsidR="003C75D5" w:rsidRPr="00352154">
              <w:rPr>
                <w:rFonts w:ascii="Open Sans" w:hAnsi="Open Sans" w:cs="Open Sans"/>
                <w:color w:val="003399"/>
                <w:lang w:val="hu-HU"/>
              </w:rPr>
              <w:t>semények szervezéséhez szükséges felszerelések beszerzése (</w:t>
            </w:r>
            <w:r w:rsidRPr="00352154">
              <w:rPr>
                <w:rFonts w:ascii="Open Sans" w:hAnsi="Open Sans" w:cs="Open Sans"/>
                <w:color w:val="003399"/>
                <w:lang w:val="hu-HU"/>
              </w:rPr>
              <w:t xml:space="preserve">mobil színpad </w:t>
            </w:r>
            <w:r w:rsidR="003C75D5" w:rsidRPr="00352154">
              <w:rPr>
                <w:rFonts w:ascii="Open Sans" w:hAnsi="Open Sans" w:cs="Open Sans"/>
                <w:color w:val="003399"/>
                <w:lang w:val="hu-HU"/>
              </w:rPr>
              <w:t>és hangtechnika) a Vezető Kedvezményezett számára</w:t>
            </w:r>
          </w:p>
          <w:p w14:paraId="60D4BB98" w14:textId="59D3897E" w:rsidR="00142693" w:rsidRPr="00E509FD" w:rsidRDefault="00352154" w:rsidP="00352154">
            <w:pPr>
              <w:pStyle w:val="ListParagraph"/>
              <w:numPr>
                <w:ilvl w:val="0"/>
                <w:numId w:val="8"/>
              </w:numPr>
              <w:spacing w:after="0"/>
              <w:jc w:val="both"/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</w:pPr>
            <w:r w:rsidRPr="00352154">
              <w:rPr>
                <w:rFonts w:ascii="Open Sans" w:hAnsi="Open Sans" w:cs="Open Sans"/>
                <w:color w:val="003399"/>
                <w:lang w:val="hu-HU"/>
              </w:rPr>
              <w:t xml:space="preserve">A </w:t>
            </w:r>
            <w:r w:rsidR="00C9369D">
              <w:rPr>
                <w:rFonts w:ascii="Open Sans" w:hAnsi="Open Sans" w:cs="Open Sans"/>
                <w:color w:val="003399"/>
                <w:lang w:val="hu-HU"/>
              </w:rPr>
              <w:t>PP2</w:t>
            </w:r>
            <w:r w:rsidRPr="00352154">
              <w:rPr>
                <w:rFonts w:ascii="Open Sans" w:hAnsi="Open Sans" w:cs="Open Sans"/>
                <w:color w:val="003399"/>
                <w:lang w:val="hu-HU"/>
              </w:rPr>
              <w:t xml:space="preserve"> számára </w:t>
            </w:r>
            <w:r w:rsidR="002F7576" w:rsidRPr="00352154">
              <w:rPr>
                <w:rFonts w:ascii="Open Sans" w:hAnsi="Open Sans" w:cs="Open Sans"/>
                <w:color w:val="003399"/>
                <w:lang w:val="hu-HU"/>
              </w:rPr>
              <w:t xml:space="preserve">speciális </w:t>
            </w:r>
            <w:r w:rsidR="00C9369D">
              <w:rPr>
                <w:rFonts w:ascii="Open Sans" w:hAnsi="Open Sans" w:cs="Open Sans"/>
                <w:color w:val="003399"/>
                <w:lang w:val="hu-HU"/>
              </w:rPr>
              <w:t>fénytechnikai rendszer</w:t>
            </w:r>
            <w:r w:rsidR="002F7576" w:rsidRPr="00352154">
              <w:rPr>
                <w:rFonts w:ascii="Open Sans" w:hAnsi="Open Sans" w:cs="Open Sans"/>
                <w:color w:val="003399"/>
                <w:lang w:val="hu-HU"/>
              </w:rPr>
              <w:t xml:space="preserve"> </w:t>
            </w:r>
            <w:r w:rsidRPr="00352154">
              <w:rPr>
                <w:rFonts w:ascii="Open Sans" w:hAnsi="Open Sans" w:cs="Open Sans"/>
                <w:color w:val="003399"/>
                <w:lang w:val="hu-HU"/>
              </w:rPr>
              <w:t xml:space="preserve">beszerzése, melyet </w:t>
            </w:r>
            <w:r w:rsidR="002F7576" w:rsidRPr="00352154">
              <w:rPr>
                <w:rFonts w:ascii="Open Sans" w:hAnsi="Open Sans" w:cs="Open Sans"/>
                <w:color w:val="003399"/>
                <w:lang w:val="hu-HU"/>
              </w:rPr>
              <w:t>téli esemén</w:t>
            </w:r>
            <w:r w:rsidRPr="00352154">
              <w:rPr>
                <w:rFonts w:ascii="Open Sans" w:hAnsi="Open Sans" w:cs="Open Sans"/>
                <w:color w:val="003399"/>
                <w:lang w:val="hu-HU"/>
              </w:rPr>
              <w:t>y</w:t>
            </w:r>
            <w:r w:rsidR="002F7576" w:rsidRPr="00352154">
              <w:rPr>
                <w:rFonts w:ascii="Open Sans" w:hAnsi="Open Sans" w:cs="Open Sans"/>
                <w:color w:val="003399"/>
                <w:lang w:val="hu-HU"/>
              </w:rPr>
              <w:t xml:space="preserve">ek </w:t>
            </w:r>
            <w:r w:rsidR="00C9369D">
              <w:rPr>
                <w:rFonts w:ascii="Open Sans" w:hAnsi="Open Sans" w:cs="Open Sans"/>
                <w:color w:val="003399"/>
                <w:lang w:val="hu-HU"/>
              </w:rPr>
              <w:t>keretében</w:t>
            </w:r>
            <w:r w:rsidR="002F7576" w:rsidRPr="00352154">
              <w:rPr>
                <w:rFonts w:ascii="Open Sans" w:hAnsi="Open Sans" w:cs="Open Sans"/>
                <w:color w:val="003399"/>
                <w:lang w:val="hu-HU"/>
              </w:rPr>
              <w:t xml:space="preserve"> terveznek ha</w:t>
            </w:r>
            <w:r w:rsidRPr="00352154">
              <w:rPr>
                <w:rFonts w:ascii="Open Sans" w:hAnsi="Open Sans" w:cs="Open Sans"/>
                <w:color w:val="003399"/>
                <w:lang w:val="hu-HU"/>
              </w:rPr>
              <w:t>sználni</w:t>
            </w:r>
          </w:p>
          <w:p w14:paraId="5C2D8D82" w14:textId="77777777" w:rsidR="00E509FD" w:rsidRPr="00352154" w:rsidRDefault="00E509FD" w:rsidP="00E509FD">
            <w:pPr>
              <w:pStyle w:val="ListParagraph"/>
              <w:spacing w:after="0"/>
              <w:jc w:val="both"/>
              <w:rPr>
                <w:rFonts w:ascii="Open Sans" w:hAnsi="Open Sans" w:cs="Calibri"/>
                <w:color w:val="2F5496" w:themeColor="accent5" w:themeShade="BF"/>
                <w:lang w:val="hu-HU" w:eastAsia="en-GB"/>
              </w:rPr>
            </w:pPr>
          </w:p>
          <w:p w14:paraId="5A9AA584" w14:textId="77777777" w:rsidR="00E509FD" w:rsidRDefault="00352154" w:rsidP="00352154">
            <w:pPr>
              <w:spacing w:after="0"/>
              <w:jc w:val="both"/>
              <w:rPr>
                <w:rFonts w:ascii="Open Sans" w:hAnsi="Open Sans" w:cs="Open Sans"/>
                <w:b/>
                <w:color w:val="003399"/>
                <w:lang w:val="hu-HU"/>
              </w:rPr>
            </w:pPr>
            <w:r w:rsidRPr="00352154">
              <w:rPr>
                <w:rFonts w:ascii="Open Sans" w:hAnsi="Open Sans" w:cs="Open Sans"/>
                <w:b/>
                <w:color w:val="003399"/>
                <w:lang w:val="hu-HU"/>
              </w:rPr>
              <w:t>A projekt 2020 á</w:t>
            </w:r>
            <w:r w:rsidR="00E509FD">
              <w:rPr>
                <w:rFonts w:ascii="Open Sans" w:hAnsi="Open Sans" w:cs="Open Sans"/>
                <w:b/>
                <w:color w:val="003399"/>
                <w:lang w:val="hu-HU"/>
              </w:rPr>
              <w:t>prilis 30.-án sikeresen befejeződött</w:t>
            </w:r>
            <w:r w:rsidRPr="00352154">
              <w:rPr>
                <w:rFonts w:ascii="Open Sans" w:hAnsi="Open Sans" w:cs="Open Sans"/>
                <w:b/>
                <w:color w:val="003399"/>
                <w:lang w:val="hu-HU"/>
              </w:rPr>
              <w:t>.</w:t>
            </w:r>
          </w:p>
          <w:p w14:paraId="00E8983F" w14:textId="7BF32EA0" w:rsidR="00EE06E9" w:rsidRPr="005E32CD" w:rsidRDefault="00E509FD" w:rsidP="002D3ADF">
            <w:pPr>
              <w:spacing w:after="0"/>
              <w:jc w:val="both"/>
              <w:rPr>
                <w:rFonts w:ascii="Open Sans" w:hAnsi="Open Sans" w:cs="Calibri"/>
                <w:b/>
                <w:color w:val="2F5496" w:themeColor="accent5" w:themeShade="BF"/>
                <w:lang w:val="hu-HU" w:eastAsia="en-GB"/>
              </w:rPr>
            </w:pPr>
            <w:r>
              <w:rPr>
                <w:rFonts w:ascii="Open Sans" w:hAnsi="Open Sans" w:cs="Calibri"/>
                <w:b/>
                <w:color w:val="2F5496" w:themeColor="accent5" w:themeShade="BF"/>
                <w:lang w:val="hu-HU" w:eastAsia="en-GB"/>
              </w:rPr>
              <w:t xml:space="preserve">Minden, </w:t>
            </w:r>
            <w:r w:rsidR="00C9369D">
              <w:rPr>
                <w:rFonts w:ascii="Open Sans" w:hAnsi="Open Sans" w:cs="Calibri"/>
                <w:b/>
                <w:color w:val="2F5496" w:themeColor="accent5" w:themeShade="BF"/>
                <w:lang w:val="hu-HU" w:eastAsia="en-GB"/>
              </w:rPr>
              <w:t xml:space="preserve">a </w:t>
            </w:r>
            <w:r>
              <w:rPr>
                <w:rFonts w:ascii="Open Sans" w:hAnsi="Open Sans" w:cs="Calibri"/>
                <w:b/>
                <w:color w:val="2F5496" w:themeColor="accent5" w:themeShade="BF"/>
                <w:lang w:val="hu-HU" w:eastAsia="en-GB"/>
              </w:rPr>
              <w:t>projekt</w:t>
            </w:r>
            <w:r w:rsidR="00C9369D">
              <w:rPr>
                <w:rFonts w:ascii="Open Sans" w:hAnsi="Open Sans" w:cs="Calibri"/>
                <w:b/>
                <w:color w:val="2F5496" w:themeColor="accent5" w:themeShade="BF"/>
                <w:lang w:val="hu-HU" w:eastAsia="en-GB"/>
              </w:rPr>
              <w:t xml:space="preserve"> keretén </w:t>
            </w:r>
            <w:r>
              <w:rPr>
                <w:rFonts w:ascii="Open Sans" w:hAnsi="Open Sans" w:cs="Calibri"/>
                <w:b/>
                <w:color w:val="2F5496" w:themeColor="accent5" w:themeShade="BF"/>
                <w:lang w:val="hu-HU" w:eastAsia="en-GB"/>
              </w:rPr>
              <w:t>belül vállalt tevékenység</w:t>
            </w:r>
            <w:r w:rsidR="00C9369D">
              <w:rPr>
                <w:rFonts w:ascii="Open Sans" w:hAnsi="Open Sans" w:cs="Calibri"/>
                <w:b/>
                <w:color w:val="2F5496" w:themeColor="accent5" w:themeShade="BF"/>
                <w:lang w:val="hu-HU" w:eastAsia="en-GB"/>
              </w:rPr>
              <w:t xml:space="preserve"> 100%-ban</w:t>
            </w:r>
            <w:r>
              <w:rPr>
                <w:rFonts w:ascii="Open Sans" w:hAnsi="Open Sans" w:cs="Calibri"/>
                <w:b/>
                <w:color w:val="2F5496" w:themeColor="accent5" w:themeShade="BF"/>
                <w:lang w:val="hu-HU" w:eastAsia="en-GB"/>
              </w:rPr>
              <w:t xml:space="preserve"> megvalósult.</w:t>
            </w:r>
          </w:p>
        </w:tc>
      </w:tr>
      <w:tr w:rsidR="00EE06E9" w:rsidRPr="00F00FCE" w14:paraId="5DBF68EF" w14:textId="77777777" w:rsidTr="00C54198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12F79" w14:textId="77777777" w:rsidR="00EE06E9" w:rsidRPr="002D3ADF" w:rsidRDefault="00EE06E9" w:rsidP="00C54198">
            <w:pPr>
              <w:spacing w:line="256" w:lineRule="auto"/>
              <w:jc w:val="center"/>
              <w:rPr>
                <w:rFonts w:ascii="Open Sans" w:hAnsi="Open Sans" w:cs="Calibri"/>
                <w:b/>
                <w:color w:val="003399"/>
                <w:lang w:val="hu-HU" w:eastAsia="en-GB"/>
              </w:rPr>
            </w:pPr>
            <w:r w:rsidRPr="002D3ADF">
              <w:rPr>
                <w:rFonts w:ascii="Open Sans" w:hAnsi="Open Sans" w:cs="Calibri"/>
                <w:b/>
                <w:color w:val="003399"/>
                <w:lang w:val="hu-HU" w:eastAsia="en-GB"/>
              </w:rPr>
              <w:lastRenderedPageBreak/>
              <w:t>Főbb eredmények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6FD44" w14:textId="77777777" w:rsidR="006776C9" w:rsidRPr="005E32CD" w:rsidRDefault="006776C9" w:rsidP="006776C9">
            <w:pPr>
              <w:spacing w:after="0"/>
              <w:jc w:val="both"/>
              <w:rPr>
                <w:rFonts w:ascii="Open Sans" w:hAnsi="Open Sans" w:cs="Open Sans"/>
                <w:b/>
                <w:bCs/>
                <w:color w:val="2F5496" w:themeColor="accent5" w:themeShade="BF"/>
                <w:lang w:val="hu-HU"/>
              </w:rPr>
            </w:pPr>
            <w:r w:rsidRPr="005E32CD">
              <w:rPr>
                <w:rFonts w:ascii="Open Sans" w:hAnsi="Open Sans" w:cs="Open Sans"/>
                <w:b/>
                <w:bCs/>
                <w:color w:val="2F5496" w:themeColor="accent5" w:themeShade="BF"/>
                <w:lang w:val="hu-HU"/>
              </w:rPr>
              <w:t xml:space="preserve">A projekt főbb eredményei: </w:t>
            </w:r>
          </w:p>
          <w:p w14:paraId="3064AD5E" w14:textId="17492A1F" w:rsidR="002054F7" w:rsidRPr="00631334" w:rsidRDefault="002054F7" w:rsidP="00631334">
            <w:pPr>
              <w:pStyle w:val="ListParagraph"/>
              <w:numPr>
                <w:ilvl w:val="0"/>
                <w:numId w:val="11"/>
              </w:numPr>
              <w:spacing w:after="0"/>
              <w:jc w:val="both"/>
              <w:rPr>
                <w:rFonts w:ascii="Open Sans" w:hAnsi="Open Sans" w:cs="Open Sans"/>
                <w:color w:val="2F5496" w:themeColor="accent5" w:themeShade="BF"/>
                <w:lang w:val="hu-HU"/>
              </w:rPr>
            </w:pPr>
            <w:r w:rsidRPr="00631334">
              <w:rPr>
                <w:rFonts w:ascii="Open Sans" w:hAnsi="Open Sans" w:cs="Open Sans"/>
                <w:color w:val="2F5496" w:themeColor="accent5" w:themeShade="BF"/>
                <w:lang w:val="hu-HU"/>
              </w:rPr>
              <w:t>13 berendezés: 1 mobil színpad, 2 elektronik</w:t>
            </w:r>
            <w:r w:rsidR="00CB3327" w:rsidRPr="00631334">
              <w:rPr>
                <w:rFonts w:ascii="Open Sans" w:hAnsi="Open Sans" w:cs="Open Sans"/>
                <w:color w:val="2F5496" w:themeColor="accent5" w:themeShade="BF"/>
                <w:lang w:val="hu-HU"/>
              </w:rPr>
              <w:t>ai</w:t>
            </w:r>
            <w:r w:rsidRPr="00631334">
              <w:rPr>
                <w:rFonts w:ascii="Open Sans" w:hAnsi="Open Sans" w:cs="Open Sans"/>
                <w:color w:val="2F5496" w:themeColor="accent5" w:themeShade="BF"/>
                <w:lang w:val="hu-HU"/>
              </w:rPr>
              <w:t xml:space="preserve"> rendszer, 1 hangtechnika</w:t>
            </w:r>
            <w:r w:rsidR="00CB3327" w:rsidRPr="00631334">
              <w:rPr>
                <w:rFonts w:ascii="Open Sans" w:hAnsi="Open Sans" w:cs="Open Sans"/>
                <w:color w:val="2F5496" w:themeColor="accent5" w:themeShade="BF"/>
                <w:lang w:val="hu-HU"/>
              </w:rPr>
              <w:t>-</w:t>
            </w:r>
            <w:r w:rsidRPr="00631334">
              <w:rPr>
                <w:rFonts w:ascii="Open Sans" w:hAnsi="Open Sans" w:cs="Open Sans"/>
                <w:color w:val="2F5496" w:themeColor="accent5" w:themeShade="BF"/>
                <w:lang w:val="hu-HU"/>
              </w:rPr>
              <w:t>rendszer, 1 fénytechnika</w:t>
            </w:r>
            <w:r w:rsidR="00CB3327" w:rsidRPr="00631334">
              <w:rPr>
                <w:rFonts w:ascii="Open Sans" w:hAnsi="Open Sans" w:cs="Open Sans"/>
                <w:color w:val="2F5496" w:themeColor="accent5" w:themeShade="BF"/>
                <w:lang w:val="hu-HU"/>
              </w:rPr>
              <w:t>-</w:t>
            </w:r>
            <w:r w:rsidRPr="00631334">
              <w:rPr>
                <w:rFonts w:ascii="Open Sans" w:hAnsi="Open Sans" w:cs="Open Sans"/>
                <w:color w:val="2F5496" w:themeColor="accent5" w:themeShade="BF"/>
                <w:lang w:val="hu-HU"/>
              </w:rPr>
              <w:t>rendszer</w:t>
            </w:r>
            <w:r w:rsidR="00CB3327" w:rsidRPr="00631334">
              <w:rPr>
                <w:rFonts w:ascii="Open Sans" w:hAnsi="Open Sans" w:cs="Open Sans"/>
                <w:color w:val="2F5496" w:themeColor="accent5" w:themeShade="BF"/>
                <w:lang w:val="hu-HU"/>
              </w:rPr>
              <w:t>, 10 faasztal, f</w:t>
            </w:r>
            <w:r w:rsidR="005E32CD">
              <w:rPr>
                <w:rFonts w:ascii="Open Sans" w:hAnsi="Open Sans" w:cs="Open Sans"/>
                <w:color w:val="2F5496" w:themeColor="accent5" w:themeShade="BF"/>
                <w:lang w:val="hu-HU"/>
              </w:rPr>
              <w:t>a</w:t>
            </w:r>
            <w:r w:rsidR="00CB3327" w:rsidRPr="00631334">
              <w:rPr>
                <w:rFonts w:ascii="Open Sans" w:hAnsi="Open Sans" w:cs="Open Sans"/>
                <w:color w:val="2F5496" w:themeColor="accent5" w:themeShade="BF"/>
                <w:lang w:val="hu-HU"/>
              </w:rPr>
              <w:t>padokkal, a rendezvények lebonyolításához</w:t>
            </w:r>
          </w:p>
          <w:p w14:paraId="2239E63B" w14:textId="453C9F5E" w:rsidR="007514FB" w:rsidRDefault="00087682" w:rsidP="00087682">
            <w:pPr>
              <w:pStyle w:val="HTMLPreformatted"/>
              <w:numPr>
                <w:ilvl w:val="0"/>
                <w:numId w:val="11"/>
              </w:numPr>
              <w:shd w:val="clear" w:color="auto" w:fill="FFFFFF"/>
              <w:spacing w:line="276" w:lineRule="auto"/>
              <w:jc w:val="both"/>
              <w:rPr>
                <w:rFonts w:ascii="Open Sans" w:hAnsi="Open Sans"/>
                <w:color w:val="003399"/>
                <w:sz w:val="22"/>
                <w:szCs w:val="22"/>
                <w:lang w:val="hu-HU"/>
              </w:rPr>
            </w:pPr>
            <w:r>
              <w:rPr>
                <w:rFonts w:ascii="Open Sans" w:eastAsia="Calibri" w:hAnsi="Open Sans" w:cs="Calibri"/>
                <w:color w:val="003399"/>
                <w:sz w:val="22"/>
                <w:szCs w:val="22"/>
                <w:lang w:val="hu-HU"/>
              </w:rPr>
              <w:t xml:space="preserve">   </w:t>
            </w:r>
            <w:r w:rsidR="00CB3327" w:rsidRPr="00631334">
              <w:rPr>
                <w:rFonts w:ascii="Open Sans" w:eastAsia="Calibri" w:hAnsi="Open Sans" w:cs="Calibri"/>
                <w:color w:val="003399"/>
                <w:sz w:val="22"/>
                <w:szCs w:val="22"/>
                <w:lang w:val="hu-HU"/>
              </w:rPr>
              <w:t xml:space="preserve">összesen </w:t>
            </w:r>
            <w:r w:rsidR="00361128" w:rsidRPr="00631334">
              <w:rPr>
                <w:rFonts w:ascii="Open Sans" w:eastAsia="Calibri" w:hAnsi="Open Sans" w:cs="Calibri"/>
                <w:color w:val="003399"/>
                <w:sz w:val="22"/>
                <w:szCs w:val="22"/>
                <w:lang w:val="hu-HU"/>
              </w:rPr>
              <w:t>5</w:t>
            </w:r>
            <w:r w:rsidR="00CB3327" w:rsidRPr="00631334">
              <w:rPr>
                <w:rFonts w:ascii="Open Sans" w:eastAsia="Calibri" w:hAnsi="Open Sans" w:cs="Calibri"/>
                <w:color w:val="003399"/>
                <w:sz w:val="22"/>
                <w:szCs w:val="22"/>
                <w:lang w:val="hu-HU"/>
              </w:rPr>
              <w:t xml:space="preserve">, évente megrendezett </w:t>
            </w:r>
            <w:r w:rsidR="00361128" w:rsidRPr="00631334">
              <w:rPr>
                <w:rFonts w:ascii="Open Sans" w:eastAsia="Calibri" w:hAnsi="Open Sans" w:cs="Calibri"/>
                <w:color w:val="003399"/>
                <w:sz w:val="22"/>
                <w:szCs w:val="22"/>
                <w:lang w:val="hu-HU"/>
              </w:rPr>
              <w:t>esemény</w:t>
            </w:r>
            <w:r w:rsidR="00CB3327" w:rsidRPr="00631334">
              <w:rPr>
                <w:rFonts w:ascii="Open Sans" w:eastAsia="Calibri" w:hAnsi="Open Sans" w:cs="Calibri"/>
                <w:color w:val="003399"/>
                <w:sz w:val="22"/>
                <w:szCs w:val="22"/>
                <w:lang w:val="hu-HU"/>
              </w:rPr>
              <w:t xml:space="preserve"> Hegyközcsatárban (2) és Kabán (3)</w:t>
            </w:r>
            <w:r w:rsidR="00631334" w:rsidRPr="00631334">
              <w:rPr>
                <w:rFonts w:ascii="Open Sans" w:eastAsia="Calibri" w:hAnsi="Open Sans" w:cs="Calibri"/>
                <w:color w:val="003399"/>
                <w:sz w:val="22"/>
                <w:szCs w:val="22"/>
                <w:lang w:val="hu-HU"/>
              </w:rPr>
              <w:t>,</w:t>
            </w:r>
            <w:r w:rsidR="00631334">
              <w:rPr>
                <w:rFonts w:ascii="Open Sans" w:eastAsia="Calibri" w:hAnsi="Open Sans" w:cs="Calibri"/>
                <w:color w:val="003399"/>
                <w:sz w:val="22"/>
                <w:szCs w:val="22"/>
                <w:lang w:val="hu-HU"/>
              </w:rPr>
              <w:t xml:space="preserve"> hagyományőrző csoportok részvételével a határ mindkét oldaláról, valamint közös sportesemények megszervezés</w:t>
            </w:r>
            <w:r>
              <w:rPr>
                <w:rFonts w:ascii="Open Sans" w:eastAsia="Calibri" w:hAnsi="Open Sans" w:cs="Calibri"/>
                <w:color w:val="003399"/>
                <w:sz w:val="22"/>
                <w:szCs w:val="22"/>
                <w:lang w:val="hu-HU"/>
              </w:rPr>
              <w:t>ével</w:t>
            </w:r>
            <w:r w:rsidR="00631334">
              <w:rPr>
                <w:rFonts w:ascii="Open Sans" w:eastAsia="Calibri" w:hAnsi="Open Sans" w:cs="Calibri"/>
                <w:color w:val="003399"/>
                <w:sz w:val="22"/>
                <w:szCs w:val="22"/>
                <w:lang w:val="hu-HU"/>
              </w:rPr>
              <w:t>.</w:t>
            </w:r>
            <w:r>
              <w:rPr>
                <w:rFonts w:ascii="Open Sans" w:hAnsi="Open Sans"/>
                <w:color w:val="003399"/>
                <w:sz w:val="22"/>
                <w:szCs w:val="22"/>
                <w:lang w:val="hu-HU"/>
              </w:rPr>
              <w:t xml:space="preserve"> Hegyközcsatárban </w:t>
            </w:r>
            <w:r>
              <w:rPr>
                <w:rFonts w:ascii="Open Sans" w:eastAsia="Calibri" w:hAnsi="Open Sans" w:cs="Calibri"/>
                <w:bCs/>
                <w:color w:val="003399"/>
                <w:sz w:val="22"/>
                <w:szCs w:val="22"/>
                <w:lang w:val="hu-HU"/>
              </w:rPr>
              <w:t>ny</w:t>
            </w:r>
            <w:r w:rsidR="007514FB" w:rsidRPr="00087682">
              <w:rPr>
                <w:rFonts w:ascii="Open Sans" w:eastAsia="Calibri" w:hAnsi="Open Sans" w:cs="Calibri"/>
                <w:bCs/>
                <w:color w:val="003399"/>
                <w:sz w:val="22"/>
                <w:szCs w:val="22"/>
                <w:lang w:val="hu-HU"/>
              </w:rPr>
              <w:t xml:space="preserve">ári rendezvények </w:t>
            </w:r>
            <w:r w:rsidR="00631334" w:rsidRPr="00087682">
              <w:rPr>
                <w:rFonts w:ascii="Open Sans" w:eastAsia="Calibri" w:hAnsi="Open Sans" w:cs="Calibri"/>
                <w:bCs/>
                <w:color w:val="003399"/>
                <w:sz w:val="22"/>
                <w:szCs w:val="22"/>
                <w:lang w:val="hu-HU"/>
              </w:rPr>
              <w:t xml:space="preserve">fiatalok és gyermekek számára, valamint az őszi </w:t>
            </w:r>
            <w:r w:rsidR="007514FB" w:rsidRPr="00087682">
              <w:rPr>
                <w:rFonts w:ascii="Open Sans" w:hAnsi="Open Sans"/>
                <w:bCs/>
                <w:color w:val="003399"/>
                <w:sz w:val="22"/>
                <w:szCs w:val="22"/>
                <w:lang w:val="hu-HU"/>
              </w:rPr>
              <w:t>Szőlő Fesztivál</w:t>
            </w:r>
            <w:r w:rsidR="00631334" w:rsidRPr="00087682">
              <w:rPr>
                <w:rFonts w:ascii="Open Sans" w:hAnsi="Open Sans"/>
                <w:bCs/>
                <w:color w:val="003399"/>
                <w:sz w:val="22"/>
                <w:szCs w:val="22"/>
                <w:lang w:val="hu-HU"/>
              </w:rPr>
              <w:t xml:space="preserve">, Kabán pedig </w:t>
            </w:r>
            <w:r w:rsidR="00631334" w:rsidRPr="00087682">
              <w:rPr>
                <w:rFonts w:ascii="Open Sans" w:eastAsia="Calibri" w:hAnsi="Open Sans" w:cs="Calibri"/>
                <w:bCs/>
                <w:color w:val="003399"/>
                <w:sz w:val="22"/>
                <w:szCs w:val="22"/>
                <w:lang w:val="hu-HU"/>
              </w:rPr>
              <w:t>Új Kenyér Ünnep</w:t>
            </w:r>
            <w:r w:rsidR="00631334" w:rsidRPr="00087682">
              <w:rPr>
                <w:rFonts w:ascii="Open Sans" w:hAnsi="Open Sans"/>
                <w:bCs/>
                <w:color w:val="003399"/>
                <w:sz w:val="22"/>
                <w:szCs w:val="22"/>
                <w:lang w:val="hu-HU"/>
              </w:rPr>
              <w:t xml:space="preserve"> és </w:t>
            </w:r>
            <w:r w:rsidR="007514FB" w:rsidRPr="00087682">
              <w:rPr>
                <w:rFonts w:ascii="Open Sans" w:hAnsi="Open Sans"/>
                <w:bCs/>
                <w:color w:val="003399"/>
                <w:sz w:val="22"/>
                <w:szCs w:val="22"/>
                <w:lang w:val="hu-HU"/>
              </w:rPr>
              <w:t>Adventi Esemény</w:t>
            </w:r>
            <w:r w:rsidR="00631334" w:rsidRPr="00087682">
              <w:rPr>
                <w:rFonts w:ascii="Open Sans" w:hAnsi="Open Sans"/>
                <w:bCs/>
                <w:color w:val="003399"/>
                <w:sz w:val="22"/>
                <w:szCs w:val="22"/>
                <w:lang w:val="hu-HU"/>
              </w:rPr>
              <w:t xml:space="preserve"> </w:t>
            </w:r>
            <w:r w:rsidR="007514FB" w:rsidRPr="00087682">
              <w:rPr>
                <w:rFonts w:ascii="Open Sans" w:hAnsi="Open Sans"/>
                <w:bCs/>
                <w:color w:val="003399"/>
                <w:sz w:val="22"/>
                <w:szCs w:val="22"/>
                <w:lang w:val="hu-HU"/>
              </w:rPr>
              <w:t>2019</w:t>
            </w:r>
            <w:r w:rsidR="00631334" w:rsidRPr="00087682">
              <w:rPr>
                <w:rFonts w:ascii="Open Sans" w:hAnsi="Open Sans"/>
                <w:bCs/>
                <w:color w:val="003399"/>
                <w:sz w:val="22"/>
                <w:szCs w:val="22"/>
                <w:lang w:val="hu-HU"/>
              </w:rPr>
              <w:t xml:space="preserve">-ben, valamint </w:t>
            </w:r>
            <w:r w:rsidR="007514FB" w:rsidRPr="00087682">
              <w:rPr>
                <w:rFonts w:ascii="Open Sans" w:hAnsi="Open Sans"/>
                <w:bCs/>
                <w:color w:val="003399"/>
                <w:sz w:val="22"/>
                <w:szCs w:val="22"/>
                <w:lang w:val="hu-HU"/>
              </w:rPr>
              <w:t xml:space="preserve">Karnevál </w:t>
            </w:r>
            <w:r w:rsidR="007514FB" w:rsidRPr="00087682">
              <w:rPr>
                <w:rFonts w:ascii="Open Sans" w:hAnsi="Open Sans"/>
                <w:color w:val="003399"/>
                <w:sz w:val="22"/>
                <w:szCs w:val="22"/>
                <w:lang w:val="hu-HU"/>
              </w:rPr>
              <w:t>2020 február</w:t>
            </w:r>
            <w:r w:rsidR="00631334" w:rsidRPr="00087682">
              <w:rPr>
                <w:rFonts w:ascii="Open Sans" w:hAnsi="Open Sans"/>
                <w:color w:val="003399"/>
                <w:sz w:val="22"/>
                <w:szCs w:val="22"/>
                <w:lang w:val="hu-HU"/>
              </w:rPr>
              <w:t>jában.</w:t>
            </w:r>
          </w:p>
          <w:p w14:paraId="26505274" w14:textId="77777777" w:rsidR="005E32CD" w:rsidRPr="00087682" w:rsidRDefault="005E32CD" w:rsidP="005E32CD">
            <w:pPr>
              <w:pStyle w:val="HTMLPreformatted"/>
              <w:shd w:val="clear" w:color="auto" w:fill="FFFFFF"/>
              <w:spacing w:line="276" w:lineRule="auto"/>
              <w:ind w:left="1080"/>
              <w:jc w:val="both"/>
              <w:rPr>
                <w:rFonts w:ascii="Open Sans" w:hAnsi="Open Sans"/>
                <w:color w:val="003399"/>
                <w:sz w:val="22"/>
                <w:szCs w:val="22"/>
                <w:lang w:val="hu-HU"/>
              </w:rPr>
            </w:pPr>
          </w:p>
          <w:p w14:paraId="24210B32" w14:textId="77777777" w:rsidR="00087682" w:rsidRPr="00087682" w:rsidRDefault="00087682" w:rsidP="00087682">
            <w:pPr>
              <w:pStyle w:val="HTMLPreformatted"/>
              <w:shd w:val="clear" w:color="auto" w:fill="FFFFFF"/>
              <w:spacing w:line="276" w:lineRule="auto"/>
              <w:jc w:val="both"/>
              <w:rPr>
                <w:rFonts w:ascii="Open Sans" w:eastAsia="Calibri" w:hAnsi="Open Sans" w:cs="Calibri"/>
                <w:b/>
                <w:color w:val="003399"/>
                <w:sz w:val="22"/>
                <w:szCs w:val="22"/>
                <w:lang w:val="hu-HU"/>
              </w:rPr>
            </w:pPr>
            <w:r w:rsidRPr="00087682">
              <w:rPr>
                <w:rFonts w:ascii="Open Sans" w:eastAsia="Calibri" w:hAnsi="Open Sans" w:cs="Calibri"/>
                <w:b/>
                <w:color w:val="003399"/>
                <w:sz w:val="22"/>
                <w:szCs w:val="22"/>
                <w:lang w:val="hu-HU"/>
              </w:rPr>
              <w:t>A projekt főbb hatásai:</w:t>
            </w:r>
          </w:p>
          <w:p w14:paraId="00314F61" w14:textId="7D5298E9" w:rsidR="005E32CD" w:rsidRDefault="005E32CD" w:rsidP="002054F7">
            <w:pPr>
              <w:pStyle w:val="HTMLPreformatted"/>
              <w:numPr>
                <w:ilvl w:val="0"/>
                <w:numId w:val="14"/>
              </w:numPr>
              <w:shd w:val="clear" w:color="auto" w:fill="FFFFFF"/>
              <w:spacing w:line="276" w:lineRule="auto"/>
              <w:jc w:val="both"/>
              <w:rPr>
                <w:rFonts w:ascii="Open Sans" w:hAnsi="Open Sans" w:cs="Calibri"/>
                <w:b/>
                <w:bCs/>
                <w:color w:val="2F5496" w:themeColor="accent5" w:themeShade="BF"/>
                <w:lang w:val="hu-HU"/>
              </w:rPr>
            </w:pPr>
            <w:r>
              <w:rPr>
                <w:rFonts w:ascii="Open Sans" w:eastAsia="Calibri" w:hAnsi="Open Sans" w:cs="Calibri"/>
                <w:bCs/>
                <w:color w:val="003399"/>
                <w:sz w:val="22"/>
                <w:szCs w:val="22"/>
                <w:lang w:val="hu-HU"/>
              </w:rPr>
              <w:t>A</w:t>
            </w:r>
            <w:r w:rsidR="00087682">
              <w:rPr>
                <w:rFonts w:ascii="Open Sans" w:eastAsia="Calibri" w:hAnsi="Open Sans" w:cs="Calibri"/>
                <w:bCs/>
                <w:color w:val="003399"/>
                <w:sz w:val="22"/>
                <w:szCs w:val="22"/>
                <w:lang w:val="hu-HU"/>
              </w:rPr>
              <w:t xml:space="preserve"> két település felszerelése a szükséges berendezésekkel, eszközökkel, melyek az éves </w:t>
            </w:r>
            <w:r w:rsidR="00361128" w:rsidRPr="002D3ADF">
              <w:rPr>
                <w:rFonts w:ascii="Open Sans" w:eastAsia="Calibri" w:hAnsi="Open Sans" w:cs="Calibri"/>
                <w:bCs/>
                <w:color w:val="003399"/>
                <w:sz w:val="22"/>
                <w:szCs w:val="22"/>
                <w:lang w:val="hu-HU"/>
              </w:rPr>
              <w:t>rendezvény</w:t>
            </w:r>
            <w:r w:rsidR="00087682">
              <w:rPr>
                <w:rFonts w:ascii="Open Sans" w:eastAsia="Calibri" w:hAnsi="Open Sans" w:cs="Calibri"/>
                <w:bCs/>
                <w:color w:val="003399"/>
                <w:sz w:val="22"/>
                <w:szCs w:val="22"/>
                <w:lang w:val="hu-HU"/>
              </w:rPr>
              <w:t>ek megtartásához szükségesek és</w:t>
            </w:r>
            <w:r w:rsidR="00361128" w:rsidRPr="002D3ADF">
              <w:rPr>
                <w:rFonts w:ascii="Open Sans" w:eastAsia="Calibri" w:hAnsi="Open Sans" w:cs="Calibri"/>
                <w:bCs/>
                <w:color w:val="003399"/>
                <w:sz w:val="22"/>
                <w:szCs w:val="22"/>
                <w:lang w:val="hu-HU"/>
              </w:rPr>
              <w:t xml:space="preserve"> amelyek</w:t>
            </w:r>
            <w:r w:rsidR="00087682">
              <w:rPr>
                <w:rFonts w:ascii="Open Sans" w:eastAsia="Calibri" w:hAnsi="Open Sans" w:cs="Calibri"/>
                <w:bCs/>
                <w:color w:val="003399"/>
                <w:sz w:val="22"/>
                <w:szCs w:val="22"/>
                <w:lang w:val="hu-HU"/>
              </w:rPr>
              <w:t xml:space="preserve"> </w:t>
            </w:r>
            <w:r w:rsidR="007514FB">
              <w:rPr>
                <w:rFonts w:ascii="Open Sans" w:eastAsia="Calibri" w:hAnsi="Open Sans" w:cs="Calibri"/>
                <w:bCs/>
                <w:color w:val="003399"/>
                <w:sz w:val="22"/>
                <w:szCs w:val="22"/>
                <w:lang w:val="hu-HU"/>
              </w:rPr>
              <w:t>segítik</w:t>
            </w:r>
            <w:r w:rsidR="00361128" w:rsidRPr="002D3ADF">
              <w:rPr>
                <w:rFonts w:ascii="Open Sans" w:eastAsia="Calibri" w:hAnsi="Open Sans" w:cs="Calibri"/>
                <w:bCs/>
                <w:color w:val="003399"/>
                <w:sz w:val="22"/>
                <w:szCs w:val="22"/>
                <w:lang w:val="hu-HU"/>
              </w:rPr>
              <w:t xml:space="preserve"> az események folyamatos jellegének biztosítását.</w:t>
            </w:r>
            <w:r w:rsidR="009E3E2E">
              <w:rPr>
                <w:rFonts w:ascii="Open Sans" w:hAnsi="Open Sans" w:cs="Calibri"/>
                <w:b/>
                <w:bCs/>
                <w:color w:val="2F5496" w:themeColor="accent5" w:themeShade="BF"/>
                <w:lang w:val="hu-HU"/>
              </w:rPr>
              <w:t xml:space="preserve"> </w:t>
            </w:r>
          </w:p>
          <w:p w14:paraId="7CB49D28" w14:textId="7277FCFC" w:rsidR="002054F7" w:rsidRPr="009E3E2E" w:rsidRDefault="00087682" w:rsidP="002054F7">
            <w:pPr>
              <w:pStyle w:val="HTMLPreformatted"/>
              <w:numPr>
                <w:ilvl w:val="0"/>
                <w:numId w:val="14"/>
              </w:numPr>
              <w:shd w:val="clear" w:color="auto" w:fill="FFFFFF"/>
              <w:spacing w:line="276" w:lineRule="auto"/>
              <w:jc w:val="both"/>
              <w:rPr>
                <w:rFonts w:ascii="Open Sans" w:hAnsi="Open Sans" w:cs="Calibri"/>
                <w:b/>
                <w:bCs/>
                <w:color w:val="2F5496" w:themeColor="accent5" w:themeShade="BF"/>
                <w:lang w:val="hu-HU"/>
              </w:rPr>
            </w:pPr>
            <w:r w:rsidRPr="009E3E2E">
              <w:rPr>
                <w:rFonts w:ascii="Open Sans" w:eastAsia="Calibri" w:hAnsi="Open Sans" w:cs="Calibri"/>
                <w:bCs/>
                <w:color w:val="003399"/>
                <w:sz w:val="22"/>
                <w:szCs w:val="22"/>
                <w:lang w:val="hu-HU"/>
              </w:rPr>
              <w:t>A polgárok közötti hatékonyabb együttműködés előmozdítása, a közösségek közeledés</w:t>
            </w:r>
            <w:r w:rsidR="009E3E2E" w:rsidRPr="009E3E2E">
              <w:rPr>
                <w:rFonts w:ascii="Open Sans" w:eastAsia="Calibri" w:hAnsi="Open Sans" w:cs="Calibri"/>
                <w:bCs/>
                <w:color w:val="003399"/>
                <w:sz w:val="22"/>
                <w:szCs w:val="22"/>
                <w:lang w:val="hu-HU"/>
              </w:rPr>
              <w:t xml:space="preserve">e </w:t>
            </w:r>
            <w:r w:rsidRPr="009E3E2E">
              <w:rPr>
                <w:rFonts w:ascii="Open Sans" w:eastAsia="Calibri" w:hAnsi="Open Sans" w:cs="Calibri"/>
                <w:bCs/>
                <w:color w:val="003399"/>
                <w:sz w:val="22"/>
                <w:szCs w:val="22"/>
                <w:lang w:val="hu-HU"/>
              </w:rPr>
              <w:t>érdekében</w:t>
            </w:r>
            <w:r w:rsidR="009E3E2E" w:rsidRPr="009E3E2E">
              <w:rPr>
                <w:rFonts w:ascii="Open Sans" w:eastAsia="Calibri" w:hAnsi="Open Sans" w:cs="Calibri"/>
                <w:bCs/>
                <w:color w:val="003399"/>
                <w:sz w:val="22"/>
                <w:szCs w:val="22"/>
                <w:lang w:val="hu-HU"/>
              </w:rPr>
              <w:t xml:space="preserve">, a hagyományok tudatosítása, a kapcsolatok megerősítése végett, olyan informális keretek között, mint például </w:t>
            </w:r>
            <w:r w:rsidR="009E3E2E">
              <w:rPr>
                <w:rFonts w:ascii="Open Sans" w:eastAsia="Calibri" w:hAnsi="Open Sans" w:cs="Calibri"/>
                <w:bCs/>
                <w:color w:val="003399"/>
                <w:sz w:val="22"/>
                <w:szCs w:val="22"/>
                <w:lang w:val="hu-HU"/>
              </w:rPr>
              <w:t xml:space="preserve">a </w:t>
            </w:r>
            <w:r w:rsidR="009E3E2E" w:rsidRPr="009E3E2E">
              <w:rPr>
                <w:rFonts w:ascii="Open Sans" w:eastAsia="Calibri" w:hAnsi="Open Sans" w:cs="Calibri"/>
                <w:bCs/>
                <w:color w:val="003399"/>
                <w:sz w:val="22"/>
                <w:szCs w:val="22"/>
                <w:lang w:val="hu-HU"/>
              </w:rPr>
              <w:t>koncertek és főzőversenyek.</w:t>
            </w:r>
          </w:p>
          <w:p w14:paraId="27928803" w14:textId="77777777" w:rsidR="002054F7" w:rsidRDefault="002054F7" w:rsidP="002054F7">
            <w:pPr>
              <w:pStyle w:val="HTMLPreformatted"/>
              <w:shd w:val="clear" w:color="auto" w:fill="FFFFFF"/>
              <w:spacing w:line="276" w:lineRule="auto"/>
              <w:jc w:val="both"/>
              <w:rPr>
                <w:rFonts w:ascii="Open Sans" w:eastAsia="Calibri" w:hAnsi="Open Sans" w:cs="Calibri"/>
                <w:bCs/>
                <w:color w:val="003399"/>
                <w:sz w:val="22"/>
                <w:szCs w:val="22"/>
                <w:lang w:val="hu-HU"/>
              </w:rPr>
            </w:pPr>
          </w:p>
          <w:p w14:paraId="1DE9C815" w14:textId="77777777" w:rsidR="002054F7" w:rsidRPr="002D3ADF" w:rsidRDefault="002054F7" w:rsidP="002054F7">
            <w:pPr>
              <w:spacing w:after="0"/>
              <w:jc w:val="both"/>
              <w:rPr>
                <w:rFonts w:ascii="Open Sans" w:hAnsi="Open Sans" w:cs="Open Sans"/>
                <w:color w:val="2F5496" w:themeColor="accent5" w:themeShade="BF"/>
                <w:lang w:val="hu-HU"/>
              </w:rPr>
            </w:pPr>
            <w:r w:rsidRPr="002D3ADF">
              <w:rPr>
                <w:rFonts w:ascii="Open Sans" w:eastAsia="Times New Roman" w:hAnsi="Open Sans" w:cs="Open Sans"/>
                <w:color w:val="2F5496" w:themeColor="accent5" w:themeShade="BF"/>
                <w:lang w:val="hu-HU" w:eastAsia="en-GB"/>
              </w:rPr>
              <w:t xml:space="preserve">A Program teljesítménymutatója a </w:t>
            </w:r>
            <w:r w:rsidRPr="002D3ADF">
              <w:rPr>
                <w:rFonts w:ascii="Open Sans" w:hAnsi="Open Sans" w:cs="Open Sans"/>
                <w:color w:val="2F5496" w:themeColor="accent5" w:themeShade="BF"/>
                <w:lang w:val="hu-HU" w:eastAsia="en-GB"/>
              </w:rPr>
              <w:t>„</w:t>
            </w:r>
            <w:r>
              <w:rPr>
                <w:rFonts w:ascii="Open Sans" w:hAnsi="Open Sans"/>
                <w:i/>
                <w:iCs/>
                <w:color w:val="2F5496" w:themeColor="accent5" w:themeShade="BF"/>
                <w:lang w:val="hu-HU"/>
              </w:rPr>
              <w:t>11/b2</w:t>
            </w:r>
            <w:r w:rsidRPr="002D3ADF">
              <w:rPr>
                <w:rFonts w:ascii="Open Sans" w:hAnsi="Open Sans"/>
                <w:i/>
                <w:iCs/>
                <w:color w:val="2F5496" w:themeColor="accent5" w:themeShade="BF"/>
                <w:lang w:val="hu-HU"/>
              </w:rPr>
              <w:t xml:space="preserve"> A határokon átnyúló együttműködési kezde</w:t>
            </w:r>
            <w:r>
              <w:rPr>
                <w:rFonts w:ascii="Open Sans" w:hAnsi="Open Sans"/>
                <w:i/>
                <w:iCs/>
                <w:color w:val="2F5496" w:themeColor="accent5" w:themeShade="BF"/>
                <w:lang w:val="hu-HU"/>
              </w:rPr>
              <w:t>ményezésekben közvetlenül részt</w:t>
            </w:r>
            <w:r w:rsidRPr="002D3ADF">
              <w:rPr>
                <w:rFonts w:ascii="Open Sans" w:hAnsi="Open Sans"/>
                <w:i/>
                <w:iCs/>
                <w:color w:val="2F5496" w:themeColor="accent5" w:themeShade="BF"/>
                <w:lang w:val="hu-HU"/>
              </w:rPr>
              <w:t>vevő</w:t>
            </w:r>
            <w:r>
              <w:rPr>
                <w:rFonts w:ascii="Open Sans" w:hAnsi="Open Sans"/>
                <w:i/>
                <w:iCs/>
                <w:color w:val="2F5496" w:themeColor="accent5" w:themeShade="BF"/>
                <w:lang w:val="hu-HU"/>
              </w:rPr>
              <w:t>k</w:t>
            </w:r>
            <w:r w:rsidRPr="002D3ADF">
              <w:rPr>
                <w:rFonts w:ascii="Open Sans" w:hAnsi="Open Sans"/>
                <w:i/>
                <w:iCs/>
                <w:color w:val="2F5496" w:themeColor="accent5" w:themeShade="BF"/>
                <w:lang w:val="hu-HU"/>
              </w:rPr>
              <w:t xml:space="preserve"> száma”</w:t>
            </w:r>
            <w:r>
              <w:rPr>
                <w:rFonts w:ascii="Open Sans" w:hAnsi="Open Sans" w:cs="Open Sans"/>
                <w:color w:val="2F5496" w:themeColor="accent5" w:themeShade="BF"/>
                <w:lang w:val="hu-HU"/>
              </w:rPr>
              <w:t xml:space="preserve">. </w:t>
            </w:r>
            <w:r w:rsidRPr="002D3ADF">
              <w:rPr>
                <w:rFonts w:ascii="Open Sans" w:hAnsi="Open Sans" w:cs="Open Sans"/>
                <w:color w:val="2F5496" w:themeColor="accent5" w:themeShade="BF"/>
                <w:lang w:val="hu-HU"/>
              </w:rPr>
              <w:t xml:space="preserve">A </w:t>
            </w:r>
            <w:r w:rsidRPr="002D3ADF">
              <w:rPr>
                <w:rFonts w:ascii="Open Sans" w:hAnsi="Open Sans" w:cs="Open Sans"/>
                <w:color w:val="2F5496" w:themeColor="accent5" w:themeShade="BF"/>
                <w:lang w:val="hu-HU"/>
              </w:rPr>
              <w:lastRenderedPageBreak/>
              <w:t xml:space="preserve">ROHU – 265 projekt </w:t>
            </w:r>
            <w:r>
              <w:rPr>
                <w:rFonts w:ascii="Open Sans" w:hAnsi="Open Sans" w:cs="Open Sans"/>
                <w:color w:val="2F5496" w:themeColor="accent5" w:themeShade="BF"/>
                <w:lang w:val="hu-HU"/>
              </w:rPr>
              <w:t xml:space="preserve">keretében 825 személy vett részt a megrendezett </w:t>
            </w:r>
            <w:r w:rsidRPr="002D3ADF">
              <w:rPr>
                <w:rFonts w:ascii="Open Sans" w:hAnsi="Open Sans" w:cs="Open Sans"/>
                <w:color w:val="2F5496" w:themeColor="accent5" w:themeShade="BF"/>
                <w:lang w:val="hu-HU"/>
              </w:rPr>
              <w:t xml:space="preserve">kulturális eseményeken. </w:t>
            </w:r>
          </w:p>
          <w:p w14:paraId="2CAD7CC3" w14:textId="77777777" w:rsidR="002054F7" w:rsidRPr="002D3ADF" w:rsidRDefault="002054F7" w:rsidP="002054F7">
            <w:pPr>
              <w:spacing w:after="0"/>
              <w:jc w:val="both"/>
              <w:rPr>
                <w:rFonts w:ascii="Open Sans" w:hAnsi="Open Sans" w:cs="Open Sans"/>
                <w:color w:val="2F5496" w:themeColor="accent5" w:themeShade="BF"/>
                <w:lang w:val="hu-HU"/>
              </w:rPr>
            </w:pPr>
          </w:p>
          <w:p w14:paraId="22421F81" w14:textId="169801FC" w:rsidR="002054F7" w:rsidRPr="002D3ADF" w:rsidRDefault="002054F7" w:rsidP="002054F7">
            <w:pPr>
              <w:pStyle w:val="HTMLPreformatted"/>
              <w:shd w:val="clear" w:color="auto" w:fill="FFFFFF"/>
              <w:spacing w:line="276" w:lineRule="auto"/>
              <w:jc w:val="both"/>
              <w:rPr>
                <w:rFonts w:ascii="Open Sans" w:hAnsi="Open Sans" w:cs="Calibri"/>
                <w:b/>
                <w:bCs/>
                <w:color w:val="2F5496" w:themeColor="accent5" w:themeShade="BF"/>
                <w:lang w:val="hu-HU"/>
              </w:rPr>
            </w:pPr>
            <w:r w:rsidRPr="005E32CD">
              <w:rPr>
                <w:rFonts w:ascii="Open Sans" w:eastAsia="Calibri" w:hAnsi="Open Sans" w:cs="Calibri"/>
                <w:bCs/>
                <w:color w:val="003399"/>
                <w:sz w:val="22"/>
                <w:szCs w:val="22"/>
                <w:lang w:val="hu-HU"/>
              </w:rPr>
              <w:t>A projektben részt vevő partnerek együttműködése felhívta a polgárok figyelmét mindkét település sajátos hagyományaira, és olyan keretet hozott létre, amelyben az emberek összegyűlnek, és megoszthatják kulturális értékeiket.</w:t>
            </w:r>
          </w:p>
        </w:tc>
      </w:tr>
    </w:tbl>
    <w:p w14:paraId="13298732" w14:textId="77777777" w:rsidR="00EE06E9" w:rsidRPr="002D3ADF" w:rsidRDefault="00EE06E9" w:rsidP="00EE06E9">
      <w:pPr>
        <w:rPr>
          <w:lang w:val="hu-HU"/>
        </w:rPr>
      </w:pPr>
    </w:p>
    <w:p w14:paraId="3B3451FF" w14:textId="77777777" w:rsidR="0054292D" w:rsidRPr="002D3ADF" w:rsidRDefault="0054292D" w:rsidP="000F0D69">
      <w:pPr>
        <w:jc w:val="both"/>
        <w:rPr>
          <w:rFonts w:cs="Open Sans"/>
          <w:color w:val="003399"/>
          <w:lang w:val="hu-HU"/>
        </w:rPr>
      </w:pPr>
    </w:p>
    <w:sectPr w:rsidR="0054292D" w:rsidRPr="002D3ADF" w:rsidSect="000F0D69">
      <w:headerReference w:type="default" r:id="rId7"/>
      <w:footerReference w:type="default" r:id="rId8"/>
      <w:type w:val="continuous"/>
      <w:pgSz w:w="11906" w:h="16838" w:code="9"/>
      <w:pgMar w:top="2127" w:right="1440" w:bottom="1440" w:left="1440" w:header="720" w:footer="6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2B0E4" w14:textId="77777777" w:rsidR="00385419" w:rsidRDefault="00385419" w:rsidP="00C23211">
      <w:pPr>
        <w:spacing w:after="0" w:line="240" w:lineRule="auto"/>
      </w:pPr>
      <w:r>
        <w:separator/>
      </w:r>
    </w:p>
  </w:endnote>
  <w:endnote w:type="continuationSeparator" w:id="0">
    <w:p w14:paraId="01106BBA" w14:textId="77777777" w:rsidR="00385419" w:rsidRDefault="00385419" w:rsidP="00C23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-Light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26325" w14:textId="77777777" w:rsidR="00E91B08" w:rsidRPr="005A58E8" w:rsidRDefault="00A64984" w:rsidP="00F7622A">
    <w:pPr>
      <w:pStyle w:val="Footer"/>
      <w:jc w:val="right"/>
      <w:rPr>
        <w:rFonts w:cs="Open Sans"/>
        <w:color w:val="003399"/>
      </w:rPr>
    </w:pPr>
    <w:proofErr w:type="spellStart"/>
    <w:r w:rsidRPr="005A58E8">
      <w:rPr>
        <w:rFonts w:ascii="Montserrat-Light" w:hAnsi="Montserrat-Light" w:cs="Montserrat-Light"/>
        <w:color w:val="003399"/>
        <w:sz w:val="24"/>
        <w:szCs w:val="24"/>
      </w:rPr>
      <w:t>Partner</w:t>
    </w:r>
    <w:r w:rsidR="002D3E39">
      <w:rPr>
        <w:rFonts w:ascii="Montserrat-Light" w:hAnsi="Montserrat-Light" w:cs="Montserrat-Light"/>
        <w:color w:val="003399"/>
        <w:sz w:val="24"/>
        <w:szCs w:val="24"/>
      </w:rPr>
      <w:t>ség</w:t>
    </w:r>
    <w:proofErr w:type="spellEnd"/>
    <w:r w:rsidR="002D3E39">
      <w:rPr>
        <w:rFonts w:ascii="Montserrat-Light" w:hAnsi="Montserrat-Light" w:cs="Montserrat-Light"/>
        <w:color w:val="003399"/>
        <w:sz w:val="24"/>
        <w:szCs w:val="24"/>
      </w:rPr>
      <w:t xml:space="preserve"> </w:t>
    </w:r>
    <w:proofErr w:type="spellStart"/>
    <w:r w:rsidR="002D3E39">
      <w:rPr>
        <w:rFonts w:ascii="Montserrat-Light" w:hAnsi="Montserrat-Light" w:cs="Montserrat-Light"/>
        <w:color w:val="003399"/>
        <w:sz w:val="24"/>
        <w:szCs w:val="24"/>
      </w:rPr>
      <w:t>egy</w:t>
    </w:r>
    <w:proofErr w:type="spellEnd"/>
    <w:r w:rsidR="002D3E39">
      <w:rPr>
        <w:rFonts w:ascii="Montserrat-Light" w:hAnsi="Montserrat-Light" w:cs="Montserrat-Light"/>
        <w:color w:val="003399"/>
        <w:sz w:val="24"/>
        <w:szCs w:val="24"/>
      </w:rPr>
      <w:t xml:space="preserve"> </w:t>
    </w:r>
    <w:proofErr w:type="spellStart"/>
    <w:r w:rsidR="002D3E39">
      <w:rPr>
        <w:rFonts w:ascii="Montserrat-Light" w:hAnsi="Montserrat-Light" w:cs="Montserrat-Light"/>
        <w:color w:val="003399"/>
        <w:sz w:val="24"/>
        <w:szCs w:val="24"/>
      </w:rPr>
      <w:t>jobb</w:t>
    </w:r>
    <w:proofErr w:type="spellEnd"/>
    <w:r w:rsidR="002D3E39">
      <w:rPr>
        <w:rFonts w:ascii="Montserrat-Light" w:hAnsi="Montserrat-Light" w:cs="Montserrat-Light"/>
        <w:color w:val="003399"/>
        <w:sz w:val="24"/>
        <w:szCs w:val="24"/>
      </w:rPr>
      <w:t xml:space="preserve"> </w:t>
    </w:r>
    <w:proofErr w:type="spellStart"/>
    <w:r w:rsidR="002D3E39">
      <w:rPr>
        <w:rFonts w:ascii="Montserrat-Light" w:hAnsi="Montserrat-Light" w:cs="Montserrat-Light"/>
        <w:color w:val="003399"/>
        <w:sz w:val="24"/>
        <w:szCs w:val="24"/>
      </w:rPr>
      <w:t>jövőért</w:t>
    </w:r>
    <w:proofErr w:type="spellEnd"/>
    <w:r w:rsidR="00EB0D64" w:rsidRPr="005A58E8">
      <w:rPr>
        <w:color w:val="003399"/>
      </w:rPr>
      <w:tab/>
    </w:r>
    <w:r w:rsidR="00EB0D64" w:rsidRPr="005A58E8">
      <w:rPr>
        <w:color w:val="003399"/>
      </w:rPr>
      <w:tab/>
    </w:r>
    <w:r w:rsidR="00EB0D64" w:rsidRPr="005A58E8">
      <w:rPr>
        <w:rFonts w:cs="Open Sans"/>
        <w:color w:val="003399"/>
      </w:rPr>
      <w:t>www.interreg-rohu.eu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FCB97" w14:textId="77777777" w:rsidR="00385419" w:rsidRDefault="00385419" w:rsidP="00C23211">
      <w:pPr>
        <w:spacing w:after="0" w:line="240" w:lineRule="auto"/>
      </w:pPr>
      <w:r>
        <w:separator/>
      </w:r>
    </w:p>
  </w:footnote>
  <w:footnote w:type="continuationSeparator" w:id="0">
    <w:p w14:paraId="4367EEE2" w14:textId="77777777" w:rsidR="00385419" w:rsidRDefault="00385419" w:rsidP="00C23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84D00" w14:textId="77777777" w:rsidR="002D3E39" w:rsidRDefault="002D3E39">
    <w:pPr>
      <w:pStyle w:val="Header"/>
      <w:rPr>
        <w:noProof/>
        <w:lang w:val="hu-HU" w:eastAsia="hu-HU"/>
      </w:rPr>
    </w:pPr>
    <w:r w:rsidRPr="002D3E39">
      <w:rPr>
        <w:noProof/>
        <w:lang w:val="hu-HU" w:eastAsia="hu-HU"/>
      </w:rPr>
      <w:drawing>
        <wp:anchor distT="0" distB="0" distL="114300" distR="114300" simplePos="0" relativeHeight="251660288" behindDoc="1" locked="0" layoutInCell="1" allowOverlap="1" wp14:anchorId="0C73762B" wp14:editId="44890066">
          <wp:simplePos x="0" y="0"/>
          <wp:positionH relativeFrom="margin">
            <wp:posOffset>5135880</wp:posOffset>
          </wp:positionH>
          <wp:positionV relativeFrom="paragraph">
            <wp:posOffset>151765</wp:posOffset>
          </wp:positionV>
          <wp:extent cx="1224915" cy="611505"/>
          <wp:effectExtent l="0" t="0" r="0" b="0"/>
          <wp:wrapTight wrapText="bothSides">
            <wp:wrapPolygon edited="0">
              <wp:start x="0" y="0"/>
              <wp:lineTo x="0" y="20860"/>
              <wp:lineTo x="21163" y="20860"/>
              <wp:lineTo x="21163" y="0"/>
              <wp:lineTo x="0" y="0"/>
            </wp:wrapPolygon>
          </wp:wrapTight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K_logo-cmyk_HUN-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915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hu-HU" w:eastAsia="hu-HU"/>
      </w:rPr>
      <w:drawing>
        <wp:anchor distT="0" distB="0" distL="114300" distR="114300" simplePos="0" relativeHeight="251661312" behindDoc="1" locked="0" layoutInCell="1" allowOverlap="1" wp14:anchorId="1B003775" wp14:editId="725C4271">
          <wp:simplePos x="0" y="0"/>
          <wp:positionH relativeFrom="margin">
            <wp:posOffset>4791075</wp:posOffset>
          </wp:positionH>
          <wp:positionV relativeFrom="paragraph">
            <wp:posOffset>170815</wp:posOffset>
          </wp:positionV>
          <wp:extent cx="647700" cy="619125"/>
          <wp:effectExtent l="0" t="0" r="0" b="9525"/>
          <wp:wrapTight wrapText="bothSides">
            <wp:wrapPolygon edited="0">
              <wp:start x="0" y="0"/>
              <wp:lineTo x="0" y="21268"/>
              <wp:lineTo x="20965" y="21268"/>
              <wp:lineTo x="20965" y="0"/>
              <wp:lineTo x="0" y="0"/>
            </wp:wrapPolygon>
          </wp:wrapTight>
          <wp:docPr id="2" name="Kép 2" descr="D:\Users\sebesinora\AppData\Local\Microsoft\Windows\INetCache\Content.Word\Logo_GUVERNUL ROMANIEI_EN_albastr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s\sebesinora\AppData\Local\Microsoft\Windows\INetCache\Content.Word\Logo_GUVERNUL ROMANIEI_EN_albastru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410" t="24301" r="22046" b="3902"/>
                  <a:stretch/>
                </pic:blipFill>
                <pic:spPr bwMode="auto">
                  <a:xfrm>
                    <a:off x="0" y="0"/>
                    <a:ext cx="6477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D3E39">
      <w:rPr>
        <w:noProof/>
        <w:lang w:val="hu-HU" w:eastAsia="hu-HU"/>
      </w:rPr>
      <w:drawing>
        <wp:anchor distT="0" distB="252095" distL="114300" distR="114300" simplePos="0" relativeHeight="251659264" behindDoc="1" locked="0" layoutInCell="1" allowOverlap="1" wp14:anchorId="7BDCBACD" wp14:editId="5DF73DF0">
          <wp:simplePos x="0" y="0"/>
          <wp:positionH relativeFrom="margin">
            <wp:posOffset>-123825</wp:posOffset>
          </wp:positionH>
          <wp:positionV relativeFrom="paragraph">
            <wp:posOffset>205105</wp:posOffset>
          </wp:positionV>
          <wp:extent cx="2962800" cy="676800"/>
          <wp:effectExtent l="0" t="0" r="0" b="9525"/>
          <wp:wrapTight wrapText="bothSides">
            <wp:wrapPolygon edited="0">
              <wp:start x="0" y="0"/>
              <wp:lineTo x="0" y="21296"/>
              <wp:lineTo x="21392" y="21296"/>
              <wp:lineTo x="21392" y="0"/>
              <wp:lineTo x="0" y="0"/>
            </wp:wrapPolygon>
          </wp:wrapTight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JPG_CMYK_HU_Interreg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800" cy="67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3ECD24" w14:textId="77777777" w:rsidR="00E91B08" w:rsidRDefault="00E91B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67046"/>
    <w:multiLevelType w:val="hybridMultilevel"/>
    <w:tmpl w:val="FA3C81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D522A"/>
    <w:multiLevelType w:val="hybridMultilevel"/>
    <w:tmpl w:val="78469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B605E"/>
    <w:multiLevelType w:val="hybridMultilevel"/>
    <w:tmpl w:val="A2CAB5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116E8"/>
    <w:multiLevelType w:val="hybridMultilevel"/>
    <w:tmpl w:val="4406EDC6"/>
    <w:lvl w:ilvl="0" w:tplc="706A12A2">
      <w:start w:val="1"/>
      <w:numFmt w:val="decimal"/>
      <w:lvlText w:val="%1)"/>
      <w:lvlJc w:val="left"/>
      <w:pPr>
        <w:ind w:left="1080" w:hanging="360"/>
      </w:pPr>
      <w:rPr>
        <w:rFonts w:ascii="Open Sans" w:eastAsia="Calibri" w:hAnsi="Open Sans" w:cs="Open Sans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350AE6"/>
    <w:multiLevelType w:val="hybridMultilevel"/>
    <w:tmpl w:val="3C6455CC"/>
    <w:lvl w:ilvl="0" w:tplc="C7D49652">
      <w:numFmt w:val="bullet"/>
      <w:lvlText w:val="-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91D4C"/>
    <w:multiLevelType w:val="hybridMultilevel"/>
    <w:tmpl w:val="41CC9E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EC5DB1"/>
    <w:multiLevelType w:val="hybridMultilevel"/>
    <w:tmpl w:val="2C5C4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152F98"/>
    <w:multiLevelType w:val="hybridMultilevel"/>
    <w:tmpl w:val="1A5A686C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4631787"/>
    <w:multiLevelType w:val="hybridMultilevel"/>
    <w:tmpl w:val="BBAEA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C43CA2"/>
    <w:multiLevelType w:val="hybridMultilevel"/>
    <w:tmpl w:val="2CCCFDFE"/>
    <w:lvl w:ilvl="0" w:tplc="A280870A">
      <w:start w:val="1"/>
      <w:numFmt w:val="decimal"/>
      <w:lvlText w:val="%1)"/>
      <w:lvlJc w:val="left"/>
      <w:pPr>
        <w:ind w:left="420" w:hanging="360"/>
      </w:pPr>
      <w:rPr>
        <w:rFonts w:eastAsia="Calibri" w:hint="default"/>
        <w:b w:val="0"/>
        <w:color w:val="003399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45A2958"/>
    <w:multiLevelType w:val="hybridMultilevel"/>
    <w:tmpl w:val="BF328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4F97C75"/>
    <w:multiLevelType w:val="hybridMultilevel"/>
    <w:tmpl w:val="BC2C64C8"/>
    <w:lvl w:ilvl="0" w:tplc="CFC44B58">
      <w:start w:val="886"/>
      <w:numFmt w:val="bullet"/>
      <w:lvlText w:val="-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F602C4"/>
    <w:multiLevelType w:val="hybridMultilevel"/>
    <w:tmpl w:val="982654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414EBC"/>
    <w:multiLevelType w:val="hybridMultilevel"/>
    <w:tmpl w:val="6D54A6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32475">
    <w:abstractNumId w:val="8"/>
  </w:num>
  <w:num w:numId="2" w16cid:durableId="6444587">
    <w:abstractNumId w:val="11"/>
  </w:num>
  <w:num w:numId="3" w16cid:durableId="638729005">
    <w:abstractNumId w:val="10"/>
  </w:num>
  <w:num w:numId="4" w16cid:durableId="513694898">
    <w:abstractNumId w:val="12"/>
  </w:num>
  <w:num w:numId="5" w16cid:durableId="936794610">
    <w:abstractNumId w:val="6"/>
  </w:num>
  <w:num w:numId="6" w16cid:durableId="713388715">
    <w:abstractNumId w:val="13"/>
  </w:num>
  <w:num w:numId="7" w16cid:durableId="1986738617">
    <w:abstractNumId w:val="2"/>
  </w:num>
  <w:num w:numId="8" w16cid:durableId="937249896">
    <w:abstractNumId w:val="1"/>
  </w:num>
  <w:num w:numId="9" w16cid:durableId="1649900220">
    <w:abstractNumId w:val="0"/>
  </w:num>
  <w:num w:numId="10" w16cid:durableId="1647664628">
    <w:abstractNumId w:val="4"/>
  </w:num>
  <w:num w:numId="11" w16cid:durableId="2126000816">
    <w:abstractNumId w:val="3"/>
  </w:num>
  <w:num w:numId="12" w16cid:durableId="384110746">
    <w:abstractNumId w:val="5"/>
  </w:num>
  <w:num w:numId="13" w16cid:durableId="1716001395">
    <w:abstractNumId w:val="7"/>
  </w:num>
  <w:num w:numId="14" w16cid:durableId="7540601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D6D"/>
    <w:rsid w:val="00000AA7"/>
    <w:rsid w:val="0001257E"/>
    <w:rsid w:val="000137B2"/>
    <w:rsid w:val="0002784D"/>
    <w:rsid w:val="0003268A"/>
    <w:rsid w:val="00087682"/>
    <w:rsid w:val="00091ED3"/>
    <w:rsid w:val="000D56E9"/>
    <w:rsid w:val="000F0D69"/>
    <w:rsid w:val="00127BEB"/>
    <w:rsid w:val="00142693"/>
    <w:rsid w:val="001739CD"/>
    <w:rsid w:val="00190E0A"/>
    <w:rsid w:val="001B3A54"/>
    <w:rsid w:val="001B56B5"/>
    <w:rsid w:val="001D5A22"/>
    <w:rsid w:val="002054F7"/>
    <w:rsid w:val="00211A5A"/>
    <w:rsid w:val="002225EC"/>
    <w:rsid w:val="002601E5"/>
    <w:rsid w:val="002642B0"/>
    <w:rsid w:val="002A5B39"/>
    <w:rsid w:val="002D3ADF"/>
    <w:rsid w:val="002D3E39"/>
    <w:rsid w:val="002F7576"/>
    <w:rsid w:val="003000DD"/>
    <w:rsid w:val="00307A0F"/>
    <w:rsid w:val="00307D6D"/>
    <w:rsid w:val="0031702D"/>
    <w:rsid w:val="00352154"/>
    <w:rsid w:val="00361128"/>
    <w:rsid w:val="00385419"/>
    <w:rsid w:val="003A3C14"/>
    <w:rsid w:val="003C75D5"/>
    <w:rsid w:val="003D2705"/>
    <w:rsid w:val="00431296"/>
    <w:rsid w:val="004A1D00"/>
    <w:rsid w:val="004C57EB"/>
    <w:rsid w:val="0054292D"/>
    <w:rsid w:val="00546A42"/>
    <w:rsid w:val="005777AA"/>
    <w:rsid w:val="005A58E8"/>
    <w:rsid w:val="005E32CD"/>
    <w:rsid w:val="006024AF"/>
    <w:rsid w:val="00604ED3"/>
    <w:rsid w:val="006134F0"/>
    <w:rsid w:val="00614C99"/>
    <w:rsid w:val="00631334"/>
    <w:rsid w:val="006426AE"/>
    <w:rsid w:val="00662525"/>
    <w:rsid w:val="006776C9"/>
    <w:rsid w:val="00692E3C"/>
    <w:rsid w:val="006B30F3"/>
    <w:rsid w:val="006C3DA7"/>
    <w:rsid w:val="006F08CA"/>
    <w:rsid w:val="007230BD"/>
    <w:rsid w:val="00732D28"/>
    <w:rsid w:val="00737975"/>
    <w:rsid w:val="007514FB"/>
    <w:rsid w:val="00761E91"/>
    <w:rsid w:val="00811FC6"/>
    <w:rsid w:val="00836321"/>
    <w:rsid w:val="008E3A08"/>
    <w:rsid w:val="00901B7D"/>
    <w:rsid w:val="00902DAD"/>
    <w:rsid w:val="00904C0D"/>
    <w:rsid w:val="00916CCA"/>
    <w:rsid w:val="00923542"/>
    <w:rsid w:val="00936E8B"/>
    <w:rsid w:val="009626FD"/>
    <w:rsid w:val="0097126B"/>
    <w:rsid w:val="009A7CA6"/>
    <w:rsid w:val="009D0623"/>
    <w:rsid w:val="009E21F3"/>
    <w:rsid w:val="009E3E2E"/>
    <w:rsid w:val="009E4C39"/>
    <w:rsid w:val="00A10DD7"/>
    <w:rsid w:val="00A1628C"/>
    <w:rsid w:val="00A4443C"/>
    <w:rsid w:val="00A64984"/>
    <w:rsid w:val="00AB7786"/>
    <w:rsid w:val="00AC4D57"/>
    <w:rsid w:val="00AF7DA5"/>
    <w:rsid w:val="00B80804"/>
    <w:rsid w:val="00B86B24"/>
    <w:rsid w:val="00B92ED0"/>
    <w:rsid w:val="00BD5C30"/>
    <w:rsid w:val="00BD5D52"/>
    <w:rsid w:val="00BD6DA8"/>
    <w:rsid w:val="00BE4966"/>
    <w:rsid w:val="00BE6192"/>
    <w:rsid w:val="00C23211"/>
    <w:rsid w:val="00C23EAD"/>
    <w:rsid w:val="00C638FF"/>
    <w:rsid w:val="00C67718"/>
    <w:rsid w:val="00C873D4"/>
    <w:rsid w:val="00C9369D"/>
    <w:rsid w:val="00CB3327"/>
    <w:rsid w:val="00CD191F"/>
    <w:rsid w:val="00D16C7D"/>
    <w:rsid w:val="00D553D8"/>
    <w:rsid w:val="00D736AC"/>
    <w:rsid w:val="00DB02CB"/>
    <w:rsid w:val="00DC2BA2"/>
    <w:rsid w:val="00DE4738"/>
    <w:rsid w:val="00E255F7"/>
    <w:rsid w:val="00E509FD"/>
    <w:rsid w:val="00E614B5"/>
    <w:rsid w:val="00E91B08"/>
    <w:rsid w:val="00E9621F"/>
    <w:rsid w:val="00EB0D64"/>
    <w:rsid w:val="00EE06E9"/>
    <w:rsid w:val="00EE63E9"/>
    <w:rsid w:val="00F00FCE"/>
    <w:rsid w:val="00F0230A"/>
    <w:rsid w:val="00F21FD1"/>
    <w:rsid w:val="00F36785"/>
    <w:rsid w:val="00F4408F"/>
    <w:rsid w:val="00F7622A"/>
    <w:rsid w:val="00F905E0"/>
    <w:rsid w:val="00F92F3A"/>
    <w:rsid w:val="00FB5250"/>
    <w:rsid w:val="00FF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2D504C"/>
  <w15:chartTrackingRefBased/>
  <w15:docId w15:val="{2DB6823C-8C70-4406-B4CC-64E2AFC3B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D6D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1B08"/>
    <w:pPr>
      <w:keepNext/>
      <w:keepLines/>
      <w:spacing w:before="240" w:after="0"/>
      <w:outlineLvl w:val="0"/>
    </w:pPr>
    <w:rPr>
      <w:rFonts w:eastAsiaTheme="majorEastAsia" w:cstheme="majorBidi"/>
      <w:b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211"/>
  </w:style>
  <w:style w:type="paragraph" w:styleId="Footer">
    <w:name w:val="footer"/>
    <w:basedOn w:val="Normal"/>
    <w:link w:val="FooterChar"/>
    <w:uiPriority w:val="99"/>
    <w:unhideWhenUsed/>
    <w:rsid w:val="00C23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211"/>
  </w:style>
  <w:style w:type="character" w:customStyle="1" w:styleId="Heading1Char">
    <w:name w:val="Heading 1 Char"/>
    <w:basedOn w:val="DefaultParagraphFont"/>
    <w:link w:val="Heading1"/>
    <w:uiPriority w:val="9"/>
    <w:rsid w:val="00E91B08"/>
    <w:rPr>
      <w:rFonts w:ascii="Arial" w:eastAsiaTheme="majorEastAsia" w:hAnsi="Arial" w:cstheme="majorBidi"/>
      <w:b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E91B08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1B08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B08"/>
    <w:pPr>
      <w:numPr>
        <w:ilvl w:val="1"/>
      </w:numPr>
    </w:pPr>
    <w:rPr>
      <w:rFonts w:eastAsiaTheme="minorEastAsia"/>
      <w:color w:val="5A5A5A" w:themeColor="text1" w:themeTint="A5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1B08"/>
    <w:rPr>
      <w:rFonts w:ascii="Arial" w:eastAsiaTheme="minorEastAsia" w:hAnsi="Arial"/>
      <w:color w:val="5A5A5A" w:themeColor="text1" w:themeTint="A5"/>
      <w:spacing w:val="15"/>
      <w:sz w:val="28"/>
    </w:rPr>
  </w:style>
  <w:style w:type="character" w:styleId="IntenseEmphasis">
    <w:name w:val="Intense Emphasis"/>
    <w:basedOn w:val="DefaultParagraphFont"/>
    <w:uiPriority w:val="21"/>
    <w:qFormat/>
    <w:rsid w:val="00E91B08"/>
    <w:rPr>
      <w:rFonts w:ascii="Arial" w:hAnsi="Arial"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E91B08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E91B08"/>
    <w:rPr>
      <w:rFonts w:ascii="Arial" w:hAnsi="Arial"/>
      <w:i/>
      <w:iCs/>
    </w:rPr>
  </w:style>
  <w:style w:type="table" w:styleId="TableGrid">
    <w:name w:val="Table Grid"/>
    <w:basedOn w:val="TableNormal"/>
    <w:uiPriority w:val="39"/>
    <w:rsid w:val="00E91B08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7D6D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307D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07D6D"/>
    <w:rPr>
      <w:rFonts w:ascii="Courier New" w:eastAsia="Times New Roman" w:hAnsi="Courier New" w:cs="Courier New"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12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nterreg%20V-A%20RO-HU\Comunicare\ANTET\7.%20Antete%20documente%20A4\EN\Antet%20A4_Interreg-ROHU_EN-Portrai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Antet A4_Interreg-ROHU_EN-Portrait</Template>
  <TotalTime>1</TotalTime>
  <Pages>3</Pages>
  <Words>506</Words>
  <Characters>2888</Characters>
  <Application>Microsoft Office Word</Application>
  <DocSecurity>0</DocSecurity>
  <Lines>24</Lines>
  <Paragraphs>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chirila</dc:creator>
  <cp:keywords/>
  <dc:description/>
  <cp:lastModifiedBy>Camerzan Orsolya</cp:lastModifiedBy>
  <cp:revision>4</cp:revision>
  <cp:lastPrinted>2021-03-24T07:03:00Z</cp:lastPrinted>
  <dcterms:created xsi:type="dcterms:W3CDTF">2026-07-31T08:42:00Z</dcterms:created>
  <dcterms:modified xsi:type="dcterms:W3CDTF">2026-09-28T12:19:00Z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fc797c14-60fe-4683-bffc-35d988674756</vt:lpwstr>
  </property>
</Properties>
</file>