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BA7EC" w14:textId="77777777" w:rsidR="000F0D69" w:rsidRPr="008D616F" w:rsidRDefault="000F0D69" w:rsidP="000F0D69">
      <w:pPr>
        <w:jc w:val="both"/>
        <w:rPr>
          <w:rFonts w:cs="Open Sans"/>
          <w:bCs/>
          <w:color w:val="003399"/>
          <w:lang w:val="hu-HU"/>
        </w:rPr>
      </w:pPr>
    </w:p>
    <w:tbl>
      <w:tblPr>
        <w:tblW w:w="10193" w:type="dxa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0"/>
        <w:gridCol w:w="8393"/>
      </w:tblGrid>
      <w:tr w:rsidR="00EE06E9" w:rsidRPr="008D616F" w14:paraId="68958B63" w14:textId="77777777" w:rsidTr="008D616F">
        <w:trPr>
          <w:trHeight w:val="333"/>
        </w:trPr>
        <w:tc>
          <w:tcPr>
            <w:tcW w:w="10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 w:themeFill="text2"/>
            <w:vAlign w:val="center"/>
          </w:tcPr>
          <w:p w14:paraId="0765D47E" w14:textId="344AEE7A" w:rsidR="00EE06E9" w:rsidRPr="008D616F" w:rsidRDefault="00EE06E9" w:rsidP="00C54198">
            <w:pPr>
              <w:spacing w:after="120" w:line="257" w:lineRule="auto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8D616F">
              <w:rPr>
                <w:rFonts w:ascii="Open Sans" w:hAnsi="Open Sans" w:cs="Calibri"/>
                <w:b/>
                <w:color w:val="FFFFFF" w:themeColor="background1"/>
                <w:lang w:val="hu-HU" w:eastAsia="en-GB"/>
              </w:rPr>
              <w:t>2. nyílt pályázati felhívás</w:t>
            </w:r>
            <w:r w:rsidR="001C2DE3">
              <w:rPr>
                <w:rFonts w:ascii="Open Sans" w:hAnsi="Open Sans" w:cs="Calibri"/>
                <w:b/>
                <w:color w:val="FFFFFF" w:themeColor="background1"/>
                <w:lang w:val="hu-HU" w:eastAsia="en-GB"/>
              </w:rPr>
              <w:t xml:space="preserve"> – normál projektek</w:t>
            </w:r>
            <w:r w:rsidRPr="008D616F">
              <w:rPr>
                <w:rFonts w:ascii="Open Sans" w:hAnsi="Open Sans" w:cs="Calibri"/>
                <w:b/>
                <w:color w:val="FFFFFF" w:themeColor="background1"/>
                <w:lang w:val="hu-HU" w:eastAsia="en-GB"/>
              </w:rPr>
              <w:tab/>
            </w:r>
            <w:r w:rsidRPr="008D616F">
              <w:rPr>
                <w:rFonts w:ascii="Open Sans" w:hAnsi="Open Sans" w:cs="Calibri"/>
                <w:b/>
                <w:color w:val="FFFFFF" w:themeColor="background1"/>
                <w:lang w:val="hu-HU" w:eastAsia="en-GB"/>
              </w:rPr>
              <w:tab/>
            </w:r>
          </w:p>
        </w:tc>
      </w:tr>
      <w:tr w:rsidR="00EE06E9" w:rsidRPr="008D616F" w14:paraId="2E6D4457" w14:textId="77777777" w:rsidTr="008D616F">
        <w:trPr>
          <w:trHeight w:val="33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135D9" w14:textId="77777777" w:rsidR="00EE06E9" w:rsidRPr="008D616F" w:rsidRDefault="00EE06E9" w:rsidP="00C54198">
            <w:pPr>
              <w:spacing w:after="120" w:line="257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8D616F">
              <w:rPr>
                <w:rFonts w:ascii="Open Sans" w:hAnsi="Open Sans" w:cs="Calibri"/>
                <w:b/>
                <w:color w:val="003399"/>
                <w:lang w:val="hu-HU" w:eastAsia="en-GB"/>
              </w:rPr>
              <w:t>Projekt kód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B9A5A" w14:textId="77777777" w:rsidR="00EE06E9" w:rsidRPr="008D616F" w:rsidRDefault="00AE684C" w:rsidP="00C54198">
            <w:pPr>
              <w:spacing w:after="120"/>
              <w:jc w:val="both"/>
              <w:rPr>
                <w:rFonts w:ascii="Open Sans" w:hAnsi="Open Sans" w:cs="Calibri"/>
                <w:b/>
                <w:color w:val="2F5496" w:themeColor="accent5" w:themeShade="BF"/>
                <w:lang w:val="hu-HU" w:eastAsia="en-GB"/>
              </w:rPr>
            </w:pPr>
            <w:r w:rsidRPr="008D616F">
              <w:rPr>
                <w:rFonts w:ascii="Open Sans" w:hAnsi="Open Sans" w:cs="Calibri"/>
                <w:b/>
                <w:color w:val="2F5496" w:themeColor="accent5" w:themeShade="BF"/>
                <w:lang w:val="hu-HU" w:eastAsia="en-GB"/>
              </w:rPr>
              <w:t>ROHU-28</w:t>
            </w:r>
            <w:r w:rsidR="002F7576" w:rsidRPr="008D616F">
              <w:rPr>
                <w:rFonts w:ascii="Open Sans" w:hAnsi="Open Sans" w:cs="Calibri"/>
                <w:b/>
                <w:color w:val="2F5496" w:themeColor="accent5" w:themeShade="BF"/>
                <w:lang w:val="hu-HU" w:eastAsia="en-GB"/>
              </w:rPr>
              <w:t>5</w:t>
            </w:r>
          </w:p>
        </w:tc>
      </w:tr>
      <w:tr w:rsidR="00EE06E9" w:rsidRPr="008D616F" w14:paraId="3A2C88E2" w14:textId="77777777" w:rsidTr="008D616F">
        <w:trPr>
          <w:trHeight w:val="42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388AF" w14:textId="77777777" w:rsidR="00EE06E9" w:rsidRPr="008D616F" w:rsidRDefault="00EE06E9" w:rsidP="00C54198">
            <w:pPr>
              <w:spacing w:after="120" w:line="256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8D616F">
              <w:rPr>
                <w:rFonts w:ascii="Open Sans" w:hAnsi="Open Sans" w:cs="Calibri"/>
                <w:b/>
                <w:color w:val="003399"/>
                <w:lang w:val="hu-HU" w:eastAsia="en-GB"/>
              </w:rPr>
              <w:t>Projekt cím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F7B91" w14:textId="77777777" w:rsidR="00142693" w:rsidRPr="008D616F" w:rsidRDefault="00AE684C" w:rsidP="00142693">
            <w:pPr>
              <w:spacing w:after="0"/>
              <w:jc w:val="both"/>
              <w:rPr>
                <w:rFonts w:ascii="Open Sans" w:hAnsi="Open Sans" w:cs="Calibri"/>
                <w:b/>
                <w:color w:val="2F5496" w:themeColor="accent5" w:themeShade="BF"/>
                <w:lang w:val="hu-HU" w:eastAsia="en-GB"/>
              </w:rPr>
            </w:pPr>
            <w:r w:rsidRPr="008D616F">
              <w:rPr>
                <w:rFonts w:ascii="Open Sans" w:hAnsi="Open Sans" w:cs="Calibri"/>
                <w:b/>
                <w:color w:val="003399"/>
                <w:lang w:val="hu-HU" w:eastAsia="en-GB"/>
              </w:rPr>
              <w:t>TSH TradScienceHealth</w:t>
            </w:r>
          </w:p>
          <w:p w14:paraId="1B3422EC" w14:textId="3EF68150" w:rsidR="00EE06E9" w:rsidRPr="008D616F" w:rsidRDefault="00AE684C" w:rsidP="00142693">
            <w:pPr>
              <w:spacing w:after="0"/>
              <w:jc w:val="both"/>
              <w:rPr>
                <w:rFonts w:ascii="Open Sans" w:hAnsi="Open Sans" w:cs="Open Sans"/>
                <w:color w:val="2F5496" w:themeColor="accent5" w:themeShade="BF"/>
                <w:lang w:val="hu-HU" w:eastAsia="en-GB"/>
              </w:rPr>
            </w:pPr>
            <w:r w:rsidRPr="008D616F">
              <w:rPr>
                <w:rFonts w:ascii="Open Sans" w:hAnsi="Open Sans" w:cs="Open Sans"/>
                <w:color w:val="2F5496" w:themeColor="accent5" w:themeShade="BF"/>
                <w:lang w:val="hu-HU"/>
              </w:rPr>
              <w:t>Egészséges Hagyományok</w:t>
            </w:r>
            <w:r w:rsidR="001C2DE3">
              <w:rPr>
                <w:rFonts w:ascii="Open Sans" w:hAnsi="Open Sans" w:cs="Open Sans"/>
                <w:color w:val="2F5496" w:themeColor="accent5" w:themeShade="BF"/>
                <w:lang w:val="hu-HU"/>
              </w:rPr>
              <w:t xml:space="preserve"> –</w:t>
            </w:r>
            <w:r w:rsidRPr="008D616F">
              <w:rPr>
                <w:rFonts w:ascii="Open Sans" w:hAnsi="Open Sans" w:cs="Open Sans"/>
                <w:color w:val="2F5496" w:themeColor="accent5" w:themeShade="BF"/>
                <w:lang w:val="hu-HU"/>
              </w:rPr>
              <w:t xml:space="preserve"> tudomány</w:t>
            </w:r>
            <w:r w:rsidR="001C2DE3">
              <w:rPr>
                <w:rFonts w:ascii="Open Sans" w:hAnsi="Open Sans" w:cs="Open Sans"/>
                <w:color w:val="2F5496" w:themeColor="accent5" w:themeShade="BF"/>
                <w:lang w:val="hu-HU"/>
              </w:rPr>
              <w:t xml:space="preserve"> </w:t>
            </w:r>
            <w:r w:rsidRPr="008D616F">
              <w:rPr>
                <w:rFonts w:ascii="Open Sans" w:hAnsi="Open Sans" w:cs="Open Sans"/>
                <w:color w:val="2F5496" w:themeColor="accent5" w:themeShade="BF"/>
                <w:lang w:val="hu-HU"/>
              </w:rPr>
              <w:t>a következő generációnak</w:t>
            </w:r>
          </w:p>
        </w:tc>
      </w:tr>
      <w:tr w:rsidR="00EE06E9" w:rsidRPr="008D616F" w14:paraId="2C5B93F4" w14:textId="77777777" w:rsidTr="008D616F">
        <w:trPr>
          <w:trHeight w:val="70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C1513" w14:textId="77777777" w:rsidR="00EE06E9" w:rsidRPr="008D616F" w:rsidRDefault="00EE06E9" w:rsidP="00C54198">
            <w:pPr>
              <w:spacing w:after="120"/>
              <w:jc w:val="center"/>
              <w:rPr>
                <w:rFonts w:ascii="Open Sans" w:hAnsi="Open Sans"/>
                <w:b/>
                <w:color w:val="003399"/>
                <w:lang w:val="hu-HU"/>
              </w:rPr>
            </w:pPr>
            <w:r w:rsidRPr="008D616F">
              <w:rPr>
                <w:rFonts w:ascii="Open Sans" w:hAnsi="Open Sans"/>
                <w:b/>
                <w:color w:val="003399"/>
                <w:lang w:val="hu-HU"/>
              </w:rPr>
              <w:t>Prioritás tengely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164F9" w14:textId="77777777" w:rsidR="00EE06E9" w:rsidRPr="008D616F" w:rsidRDefault="00EE06E9" w:rsidP="009626FD">
            <w:pPr>
              <w:spacing w:after="120"/>
              <w:jc w:val="both"/>
              <w:rPr>
                <w:rFonts w:ascii="Open Sans" w:hAnsi="Open Sans"/>
                <w:color w:val="2F5496" w:themeColor="accent5" w:themeShade="BF"/>
                <w:lang w:val="hu-HU"/>
              </w:rPr>
            </w:pPr>
            <w:r w:rsidRPr="008D616F">
              <w:rPr>
                <w:rFonts w:ascii="Open Sans" w:hAnsi="Open Sans"/>
                <w:color w:val="2F5496" w:themeColor="accent5" w:themeShade="BF"/>
                <w:lang w:val="hu-HU"/>
              </w:rPr>
              <w:t>6 – Az intézmények és állampolgárok közötti határon átnyúló együttműködés elősegítése (Intézmények és közösségek közötti együttműködés)</w:t>
            </w:r>
            <w:r w:rsidR="009626FD" w:rsidRPr="008D616F">
              <w:rPr>
                <w:color w:val="2F5496" w:themeColor="accent5" w:themeShade="BF"/>
                <w:lang w:val="hu-HU"/>
              </w:rPr>
              <w:t xml:space="preserve"> </w:t>
            </w:r>
          </w:p>
        </w:tc>
      </w:tr>
      <w:tr w:rsidR="00EE06E9" w:rsidRPr="008D616F" w14:paraId="7DE93952" w14:textId="77777777" w:rsidTr="008D616F">
        <w:trPr>
          <w:trHeight w:val="58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7B5E8" w14:textId="77777777" w:rsidR="00EE06E9" w:rsidRPr="008D616F" w:rsidRDefault="00EE06E9" w:rsidP="00C54198">
            <w:pPr>
              <w:spacing w:after="120"/>
              <w:jc w:val="center"/>
              <w:rPr>
                <w:rFonts w:ascii="Open Sans" w:hAnsi="Open Sans"/>
                <w:b/>
                <w:color w:val="003399"/>
                <w:lang w:val="hu-HU"/>
              </w:rPr>
            </w:pPr>
            <w:r w:rsidRPr="008D616F">
              <w:rPr>
                <w:rFonts w:ascii="Open Sans" w:hAnsi="Open Sans"/>
                <w:b/>
                <w:color w:val="003399"/>
                <w:lang w:val="hu-HU"/>
              </w:rPr>
              <w:t>Beruházási</w:t>
            </w:r>
          </w:p>
          <w:p w14:paraId="6A1A5CF2" w14:textId="77777777" w:rsidR="00EE06E9" w:rsidRPr="008D616F" w:rsidRDefault="00EE06E9" w:rsidP="00C54198">
            <w:pPr>
              <w:spacing w:after="120"/>
              <w:jc w:val="center"/>
              <w:rPr>
                <w:rFonts w:ascii="Open Sans" w:hAnsi="Open Sans"/>
                <w:b/>
                <w:color w:val="003399"/>
                <w:lang w:val="hu-HU"/>
              </w:rPr>
            </w:pPr>
            <w:r w:rsidRPr="008D616F">
              <w:rPr>
                <w:rFonts w:ascii="Open Sans" w:hAnsi="Open Sans"/>
                <w:b/>
                <w:color w:val="003399"/>
                <w:lang w:val="hu-HU"/>
              </w:rPr>
              <w:t>prioritás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C9DB0" w14:textId="77777777" w:rsidR="00AE684C" w:rsidRPr="008D616F" w:rsidRDefault="00EE06E9" w:rsidP="006B57CD">
            <w:pPr>
              <w:spacing w:after="120" w:line="240" w:lineRule="auto"/>
              <w:jc w:val="both"/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</w:pPr>
            <w:r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11/b</w:t>
            </w:r>
            <w:r w:rsidR="00AE684C"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1</w:t>
            </w:r>
            <w:r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 xml:space="preserve"> –</w:t>
            </w:r>
            <w:r w:rsidR="00AE684C" w:rsidRPr="008D616F">
              <w:rPr>
                <w:lang w:val="hu-HU"/>
              </w:rPr>
              <w:t xml:space="preserve"> </w:t>
            </w:r>
            <w:r w:rsidR="00AE684C"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Az intézmények és közösségek fenntartható határon átnyúló</w:t>
            </w:r>
          </w:p>
          <w:p w14:paraId="31EA2063" w14:textId="77777777" w:rsidR="00EE06E9" w:rsidRPr="008D616F" w:rsidRDefault="006B57CD" w:rsidP="006B57CD">
            <w:pPr>
              <w:spacing w:after="120" w:line="240" w:lineRule="auto"/>
              <w:jc w:val="both"/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</w:pPr>
            <w:r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együttműködésének megerősítése</w:t>
            </w:r>
          </w:p>
        </w:tc>
      </w:tr>
      <w:tr w:rsidR="00EE06E9" w:rsidRPr="008D616F" w14:paraId="23767D9D" w14:textId="77777777" w:rsidTr="008D616F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90A4D" w14:textId="77777777" w:rsidR="00EE06E9" w:rsidRPr="008D616F" w:rsidRDefault="00EE06E9" w:rsidP="00C54198">
            <w:pPr>
              <w:spacing w:after="120"/>
              <w:jc w:val="center"/>
              <w:rPr>
                <w:rFonts w:ascii="Open Sans" w:hAnsi="Open Sans"/>
                <w:b/>
                <w:color w:val="003399"/>
                <w:lang w:val="hu-HU"/>
              </w:rPr>
            </w:pPr>
            <w:r w:rsidRPr="008D616F">
              <w:rPr>
                <w:rFonts w:ascii="Open Sans" w:hAnsi="Open Sans"/>
                <w:b/>
                <w:color w:val="003399"/>
                <w:lang w:val="hu-HU"/>
              </w:rPr>
              <w:t>Megvalósítási időszak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D3491" w14:textId="11CB9D5A" w:rsidR="00EE06E9" w:rsidRPr="008D616F" w:rsidRDefault="00AE684C" w:rsidP="009F650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</w:pPr>
            <w:r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33</w:t>
            </w:r>
            <w:r w:rsidR="00923542"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 xml:space="preserve"> hónap (2018. </w:t>
            </w:r>
            <w:r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dec</w:t>
            </w:r>
            <w:r w:rsidR="002F7576"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ember 1 – 20</w:t>
            </w:r>
            <w:r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21</w:t>
            </w:r>
            <w:r w:rsidR="00142693"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 xml:space="preserve">. </w:t>
            </w:r>
            <w:r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augusztu</w:t>
            </w:r>
            <w:r w:rsidR="002F7576"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s</w:t>
            </w:r>
            <w:r w:rsidR="009626FD"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 xml:space="preserve"> </w:t>
            </w:r>
            <w:r w:rsidR="00142693"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3</w:t>
            </w:r>
            <w:r w:rsidR="009F650D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1</w:t>
            </w:r>
            <w:r w:rsidR="00EE06E9"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.)</w:t>
            </w:r>
          </w:p>
        </w:tc>
      </w:tr>
      <w:tr w:rsidR="00EE06E9" w:rsidRPr="008D616F" w14:paraId="7AB603F7" w14:textId="77777777" w:rsidTr="008D616F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DA8D5" w14:textId="77777777" w:rsidR="00EE06E9" w:rsidRPr="008D616F" w:rsidRDefault="00EE06E9" w:rsidP="00C54198">
            <w:pPr>
              <w:spacing w:after="120"/>
              <w:jc w:val="center"/>
              <w:rPr>
                <w:rFonts w:ascii="Open Sans" w:hAnsi="Open Sans"/>
                <w:b/>
                <w:color w:val="003399"/>
                <w:lang w:val="hu-HU"/>
              </w:rPr>
            </w:pPr>
            <w:r w:rsidRPr="008D616F">
              <w:rPr>
                <w:rFonts w:ascii="Open Sans" w:hAnsi="Open Sans"/>
                <w:b/>
                <w:color w:val="003399"/>
                <w:lang w:val="hu-HU"/>
              </w:rPr>
              <w:t>Célkitűzés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2C114" w14:textId="59851C1F" w:rsidR="00EE06E9" w:rsidRPr="008D616F" w:rsidRDefault="00AE684C" w:rsidP="006B57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Open Sans" w:hAnsi="Open Sans"/>
                <w:color w:val="2F5496" w:themeColor="accent5" w:themeShade="BF"/>
                <w:lang w:val="hu-HU"/>
              </w:rPr>
            </w:pPr>
            <w:r w:rsidRPr="008D616F">
              <w:rPr>
                <w:rFonts w:ascii="Open Sans" w:hAnsi="Open Sans"/>
                <w:color w:val="2F5496" w:themeColor="accent5" w:themeShade="BF"/>
                <w:lang w:val="hu-HU"/>
              </w:rPr>
              <w:t>A projekt fő célja</w:t>
            </w:r>
            <w:r w:rsidR="00F35C83">
              <w:rPr>
                <w:rFonts w:ascii="Open Sans" w:hAnsi="Open Sans"/>
                <w:color w:val="2F5496" w:themeColor="accent5" w:themeShade="BF"/>
                <w:lang w:val="hu-HU"/>
              </w:rPr>
              <w:t xml:space="preserve"> volt</w:t>
            </w:r>
            <w:r w:rsidRPr="008D616F">
              <w:rPr>
                <w:rFonts w:ascii="Open Sans" w:hAnsi="Open Sans"/>
                <w:color w:val="2F5496" w:themeColor="accent5" w:themeShade="BF"/>
                <w:lang w:val="hu-HU"/>
              </w:rPr>
              <w:t>, hogy valódi kapcsolatot teremtsen a támogatható terület közösségei között azálta</w:t>
            </w:r>
            <w:r w:rsidR="006B57CD">
              <w:rPr>
                <w:rFonts w:ascii="Open Sans" w:hAnsi="Open Sans"/>
                <w:color w:val="2F5496" w:themeColor="accent5" w:themeShade="BF"/>
                <w:lang w:val="hu-HU"/>
              </w:rPr>
              <w:t>l, hogy felhívja a figyelmet az adott</w:t>
            </w:r>
            <w:r w:rsidRPr="008D616F">
              <w:rPr>
                <w:rFonts w:ascii="Open Sans" w:hAnsi="Open Sans"/>
                <w:color w:val="2F5496" w:themeColor="accent5" w:themeShade="BF"/>
                <w:lang w:val="hu-HU"/>
              </w:rPr>
              <w:t xml:space="preserve"> lakosság közös és sajátos hagyományaira.</w:t>
            </w:r>
          </w:p>
        </w:tc>
      </w:tr>
      <w:tr w:rsidR="00EE06E9" w:rsidRPr="008D616F" w14:paraId="164924E6" w14:textId="77777777" w:rsidTr="008D616F">
        <w:trPr>
          <w:trHeight w:val="754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3038E" w14:textId="77777777" w:rsidR="00EE06E9" w:rsidRPr="008D616F" w:rsidRDefault="00EE06E9" w:rsidP="00C54198">
            <w:pPr>
              <w:spacing w:after="120" w:line="256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8D616F">
              <w:rPr>
                <w:rFonts w:ascii="Open Sans" w:hAnsi="Open Sans" w:cs="Calibri"/>
                <w:b/>
                <w:color w:val="003399"/>
                <w:lang w:val="hu-HU" w:eastAsia="en-GB"/>
              </w:rPr>
              <w:t>Partnerség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C3CEB" w14:textId="77777777" w:rsidR="00EE06E9" w:rsidRPr="008D616F" w:rsidRDefault="00EE06E9" w:rsidP="00C541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Open Sans" w:hAnsi="Open Sans" w:cs="Calibri"/>
                <w:b/>
                <w:color w:val="2F5496" w:themeColor="accent5" w:themeShade="BF"/>
                <w:lang w:val="hu-HU" w:eastAsia="en-GB"/>
              </w:rPr>
            </w:pPr>
            <w:r w:rsidRPr="008D616F">
              <w:rPr>
                <w:rFonts w:ascii="Open Sans" w:hAnsi="Open Sans" w:cs="Calibri"/>
                <w:b/>
                <w:color w:val="2F5496" w:themeColor="accent5" w:themeShade="BF"/>
                <w:lang w:val="hu-HU" w:eastAsia="en-GB"/>
              </w:rPr>
              <w:t xml:space="preserve">Vezető kedvezményezett: </w:t>
            </w:r>
          </w:p>
          <w:p w14:paraId="6269F782" w14:textId="481D03EB" w:rsidR="00EE06E9" w:rsidRPr="008D616F" w:rsidRDefault="00AE684C" w:rsidP="00AE68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</w:pPr>
            <w:r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 xml:space="preserve">"Iris Research" </w:t>
            </w:r>
            <w:r w:rsidR="00953C50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Egyesület</w:t>
            </w:r>
            <w:r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 xml:space="preserve"> (Románia)</w:t>
            </w:r>
          </w:p>
        </w:tc>
      </w:tr>
      <w:tr w:rsidR="00EE06E9" w:rsidRPr="008D616F" w14:paraId="0266F8D0" w14:textId="77777777" w:rsidTr="008D616F">
        <w:trPr>
          <w:trHeight w:val="876"/>
        </w:trPr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949E6" w14:textId="77777777" w:rsidR="00EE06E9" w:rsidRPr="008D616F" w:rsidRDefault="00EE06E9" w:rsidP="00C54198">
            <w:pPr>
              <w:spacing w:after="120" w:line="240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4B4D3" w14:textId="58373B32" w:rsidR="00EE06E9" w:rsidRPr="008D616F" w:rsidRDefault="00EE06E9" w:rsidP="00C54198">
            <w:pPr>
              <w:spacing w:after="120"/>
              <w:jc w:val="both"/>
              <w:rPr>
                <w:rFonts w:ascii="Open Sans" w:hAnsi="Open Sans"/>
                <w:b/>
                <w:color w:val="2F5496" w:themeColor="accent5" w:themeShade="BF"/>
                <w:lang w:val="hu-HU"/>
              </w:rPr>
            </w:pPr>
            <w:r w:rsidRPr="008D616F">
              <w:rPr>
                <w:rFonts w:ascii="Open Sans" w:hAnsi="Open Sans" w:cs="Calibri"/>
                <w:b/>
                <w:color w:val="2F5496" w:themeColor="accent5" w:themeShade="BF"/>
                <w:lang w:val="hu-HU" w:eastAsia="en-GB"/>
              </w:rPr>
              <w:t xml:space="preserve">Projekt </w:t>
            </w:r>
            <w:r w:rsidR="00953C50">
              <w:rPr>
                <w:rFonts w:ascii="Open Sans" w:hAnsi="Open Sans" w:cs="Calibri"/>
                <w:b/>
                <w:color w:val="2F5496" w:themeColor="accent5" w:themeShade="BF"/>
                <w:lang w:val="hu-HU" w:eastAsia="en-GB"/>
              </w:rPr>
              <w:t>partnerek</w:t>
            </w:r>
            <w:r w:rsidRPr="008D616F">
              <w:rPr>
                <w:rFonts w:ascii="Open Sans" w:hAnsi="Open Sans" w:cs="Calibri"/>
                <w:b/>
                <w:color w:val="2F5496" w:themeColor="accent5" w:themeShade="BF"/>
                <w:lang w:val="hu-HU" w:eastAsia="en-GB"/>
              </w:rPr>
              <w:t>:</w:t>
            </w:r>
            <w:r w:rsidRPr="008D616F">
              <w:rPr>
                <w:rFonts w:ascii="Open Sans" w:hAnsi="Open Sans"/>
                <w:b/>
                <w:color w:val="2F5496" w:themeColor="accent5" w:themeShade="BF"/>
                <w:lang w:val="hu-HU"/>
              </w:rPr>
              <w:t xml:space="preserve"> </w:t>
            </w:r>
          </w:p>
          <w:p w14:paraId="7909EC4C" w14:textId="77777777" w:rsidR="00AE684C" w:rsidRPr="008D616F" w:rsidRDefault="006B57CD" w:rsidP="00AE684C">
            <w:pPr>
              <w:spacing w:after="120"/>
              <w:jc w:val="both"/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</w:pPr>
            <w:r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PP2: Temesvári Nyugati Egyetem</w:t>
            </w:r>
            <w:r w:rsidR="00AE684C"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 xml:space="preserve"> (Románia)</w:t>
            </w:r>
          </w:p>
          <w:p w14:paraId="0CBB2429" w14:textId="77777777" w:rsidR="00EE06E9" w:rsidRPr="008D616F" w:rsidRDefault="006B57CD" w:rsidP="00AE684C">
            <w:pPr>
              <w:spacing w:after="120"/>
              <w:jc w:val="both"/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</w:pPr>
            <w:r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 xml:space="preserve">PP3: </w:t>
            </w:r>
            <w:r w:rsidR="00AE684C"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„Nicolae Balcescu” Román Gimnázium, Általános Iskola és Kollégium (Magyarország)</w:t>
            </w:r>
          </w:p>
        </w:tc>
      </w:tr>
      <w:tr w:rsidR="00EE06E9" w:rsidRPr="008D616F" w14:paraId="248FCBBB" w14:textId="77777777" w:rsidTr="008D616F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3F4B7" w14:textId="77777777" w:rsidR="00EE06E9" w:rsidRPr="008D616F" w:rsidRDefault="00EE06E9" w:rsidP="00C54198">
            <w:pPr>
              <w:spacing w:line="256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8D616F">
              <w:rPr>
                <w:rFonts w:ascii="Open Sans" w:hAnsi="Open Sans" w:cs="Calibri"/>
                <w:b/>
                <w:color w:val="003399"/>
                <w:lang w:val="hu-HU" w:eastAsia="en-GB"/>
              </w:rPr>
              <w:t>TELJES költségvetés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FF050" w14:textId="325A194D" w:rsidR="00EE06E9" w:rsidRDefault="006B57CD" w:rsidP="00142693">
            <w:pPr>
              <w:jc w:val="both"/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</w:pPr>
            <w:r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67</w:t>
            </w:r>
            <w:r w:rsidR="00953C50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.</w:t>
            </w:r>
            <w:r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 xml:space="preserve">671,09 </w:t>
            </w:r>
            <w:r w:rsidR="00953C50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 xml:space="preserve">euró, </w:t>
            </w:r>
            <w:r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melyből 57</w:t>
            </w:r>
            <w:r w:rsidR="00953C50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.</w:t>
            </w:r>
            <w:r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520,</w:t>
            </w:r>
            <w:r w:rsidR="00AE684C"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 xml:space="preserve">41 </w:t>
            </w:r>
            <w:r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 xml:space="preserve">euró </w:t>
            </w:r>
            <w:r w:rsidR="00AE684C" w:rsidRPr="008D616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ERFA támogatás</w:t>
            </w:r>
          </w:p>
          <w:p w14:paraId="34A32A1E" w14:textId="0A62F85D" w:rsidR="006B57CD" w:rsidRDefault="006B57CD" w:rsidP="006B57CD">
            <w:pPr>
              <w:spacing w:line="252" w:lineRule="auto"/>
              <w:jc w:val="both"/>
              <w:rPr>
                <w:rFonts w:ascii="Open Sans" w:hAnsi="Open Sans" w:cs="Calibri"/>
                <w:color w:val="003399"/>
                <w:lang w:val="hu-HU" w:eastAsia="en-GB"/>
              </w:rPr>
            </w:pPr>
            <w:r>
              <w:rPr>
                <w:rFonts w:ascii="Open Sans" w:hAnsi="Open Sans" w:cs="Calibri"/>
                <w:color w:val="003399"/>
                <w:lang w:val="hu-HU" w:eastAsia="en-GB"/>
              </w:rPr>
              <w:t xml:space="preserve">A projektben hitelesített költségek értéke összesen: </w:t>
            </w:r>
            <w:r>
              <w:rPr>
                <w:rFonts w:ascii="Open Sans" w:hAnsi="Open Sans" w:cs="Calibri"/>
                <w:color w:val="003399"/>
                <w:lang w:val="en" w:eastAsia="en-GB"/>
              </w:rPr>
              <w:t>43</w:t>
            </w:r>
            <w:r w:rsidR="00953C50">
              <w:rPr>
                <w:rFonts w:ascii="Open Sans" w:hAnsi="Open Sans" w:cs="Calibri"/>
                <w:color w:val="003399"/>
                <w:lang w:val="en" w:eastAsia="en-GB"/>
              </w:rPr>
              <w:t>.</w:t>
            </w:r>
            <w:r>
              <w:rPr>
                <w:rFonts w:ascii="Open Sans" w:hAnsi="Open Sans" w:cs="Calibri"/>
                <w:color w:val="003399"/>
                <w:lang w:val="en" w:eastAsia="en-GB"/>
              </w:rPr>
              <w:t>552,40</w:t>
            </w:r>
            <w:r w:rsidRPr="00843516">
              <w:rPr>
                <w:rFonts w:ascii="Open Sans" w:hAnsi="Open Sans" w:cs="Calibri"/>
                <w:color w:val="003399"/>
                <w:lang w:val="en" w:eastAsia="en-GB"/>
              </w:rPr>
              <w:t xml:space="preserve"> </w:t>
            </w:r>
            <w:r>
              <w:rPr>
                <w:rFonts w:ascii="Open Sans" w:hAnsi="Open Sans" w:cs="Calibri"/>
                <w:color w:val="003399"/>
                <w:lang w:val="hu-HU" w:eastAsia="en-GB"/>
              </w:rPr>
              <w:t>euró</w:t>
            </w:r>
          </w:p>
          <w:p w14:paraId="7293A0E1" w14:textId="77777777" w:rsidR="006B57CD" w:rsidRPr="008D616F" w:rsidRDefault="006B57CD" w:rsidP="006B57CD">
            <w:pPr>
              <w:jc w:val="both"/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</w:pPr>
            <w:r w:rsidRPr="003868E2"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  <w:t xml:space="preserve">A költségvetés felhasználási aránya: </w:t>
            </w:r>
            <w:r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  <w:t xml:space="preserve">64,35 </w:t>
            </w:r>
            <w:r w:rsidRPr="003868E2"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  <w:t>%</w:t>
            </w:r>
          </w:p>
        </w:tc>
      </w:tr>
      <w:tr w:rsidR="00EE06E9" w:rsidRPr="008D616F" w14:paraId="4790E304" w14:textId="77777777" w:rsidTr="008D616F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77F4E" w14:textId="77777777" w:rsidR="00EE06E9" w:rsidRPr="008D616F" w:rsidRDefault="00EE06E9" w:rsidP="00C54198">
            <w:pPr>
              <w:spacing w:line="256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8D616F">
              <w:rPr>
                <w:rFonts w:ascii="Open Sans" w:hAnsi="Open Sans" w:cs="Calibri"/>
                <w:b/>
                <w:color w:val="003399"/>
                <w:lang w:val="hu-HU" w:eastAsia="en-GB"/>
              </w:rPr>
              <w:t>Összefoglaló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B99EB" w14:textId="68639984" w:rsidR="002F7576" w:rsidRDefault="00AE684C" w:rsidP="002F7576">
            <w:pPr>
              <w:spacing w:after="0"/>
              <w:jc w:val="both"/>
              <w:rPr>
                <w:rFonts w:ascii="Open Sans" w:eastAsia="Times New Roman" w:hAnsi="Open Sans" w:cs="Open Sans"/>
                <w:color w:val="2F5496" w:themeColor="accent5" w:themeShade="BF"/>
                <w:lang w:val="hu-HU" w:eastAsia="en-GB"/>
              </w:rPr>
            </w:pPr>
            <w:r w:rsidRPr="008D616F">
              <w:rPr>
                <w:rFonts w:ascii="Open Sans" w:eastAsia="Times New Roman" w:hAnsi="Open Sans" w:cs="Open Sans"/>
                <w:color w:val="2F5496" w:themeColor="accent5" w:themeShade="BF"/>
                <w:lang w:val="hu-HU" w:eastAsia="en-GB"/>
              </w:rPr>
              <w:t>A ROHU-285 projekt célja</w:t>
            </w:r>
            <w:r w:rsidR="00953C50">
              <w:rPr>
                <w:rFonts w:ascii="Open Sans" w:eastAsia="Times New Roman" w:hAnsi="Open Sans" w:cs="Open Sans"/>
                <w:color w:val="2F5496" w:themeColor="accent5" w:themeShade="BF"/>
                <w:lang w:val="hu-HU" w:eastAsia="en-GB"/>
              </w:rPr>
              <w:t xml:space="preserve"> az volt</w:t>
            </w:r>
            <w:r w:rsidRPr="008D616F">
              <w:rPr>
                <w:rFonts w:ascii="Open Sans" w:eastAsia="Times New Roman" w:hAnsi="Open Sans" w:cs="Open Sans"/>
                <w:color w:val="2F5496" w:themeColor="accent5" w:themeShade="BF"/>
                <w:lang w:val="hu-HU" w:eastAsia="en-GB"/>
              </w:rPr>
              <w:t>, hogy értékes szokásokat, hagyományokat és kulturális örökségre vonatkozó információkat gyűjtsön Arad, Temes (mindkét RO) és Békés (HU) megyéből, a fiatalok, önkéntesek és a három megye lakóina</w:t>
            </w:r>
            <w:r w:rsidR="006B57CD">
              <w:rPr>
                <w:rFonts w:ascii="Open Sans" w:eastAsia="Times New Roman" w:hAnsi="Open Sans" w:cs="Open Sans"/>
                <w:color w:val="2F5496" w:themeColor="accent5" w:themeShade="BF"/>
                <w:lang w:val="hu-HU" w:eastAsia="en-GB"/>
              </w:rPr>
              <w:t>k bevonásával, annak érdekében</w:t>
            </w:r>
            <w:r w:rsidRPr="008D616F">
              <w:rPr>
                <w:rFonts w:ascii="Open Sans" w:eastAsia="Times New Roman" w:hAnsi="Open Sans" w:cs="Open Sans"/>
                <w:color w:val="2F5496" w:themeColor="accent5" w:themeShade="BF"/>
                <w:lang w:val="hu-HU" w:eastAsia="en-GB"/>
              </w:rPr>
              <w:t>, hogy regionális szinten n</w:t>
            </w:r>
            <w:r w:rsidR="006B57CD">
              <w:rPr>
                <w:rFonts w:ascii="Open Sans" w:eastAsia="Times New Roman" w:hAnsi="Open Sans" w:cs="Open Sans"/>
                <w:color w:val="2F5496" w:themeColor="accent5" w:themeShade="BF"/>
                <w:lang w:val="hu-HU" w:eastAsia="en-GB"/>
              </w:rPr>
              <w:t>épszerűsítsék helyi örökségüket</w:t>
            </w:r>
            <w:r w:rsidRPr="008D616F">
              <w:rPr>
                <w:rFonts w:ascii="Open Sans" w:eastAsia="Times New Roman" w:hAnsi="Open Sans" w:cs="Open Sans"/>
                <w:color w:val="2F5496" w:themeColor="accent5" w:themeShade="BF"/>
                <w:lang w:val="hu-HU" w:eastAsia="en-GB"/>
              </w:rPr>
              <w:t xml:space="preserve"> és erősítsék a közösség</w:t>
            </w:r>
            <w:r w:rsidR="00953C50">
              <w:rPr>
                <w:rFonts w:ascii="Open Sans" w:eastAsia="Times New Roman" w:hAnsi="Open Sans" w:cs="Open Sans"/>
                <w:color w:val="2F5496" w:themeColor="accent5" w:themeShade="BF"/>
                <w:lang w:val="hu-HU" w:eastAsia="en-GB"/>
              </w:rPr>
              <w:t xml:space="preserve"> polgárai</w:t>
            </w:r>
            <w:r w:rsidRPr="008D616F">
              <w:rPr>
                <w:rFonts w:ascii="Open Sans" w:eastAsia="Times New Roman" w:hAnsi="Open Sans" w:cs="Open Sans"/>
                <w:color w:val="2F5496" w:themeColor="accent5" w:themeShade="BF"/>
                <w:lang w:val="hu-HU" w:eastAsia="en-GB"/>
              </w:rPr>
              <w:t xml:space="preserve"> közötti kapcsolatokat. </w:t>
            </w:r>
          </w:p>
          <w:p w14:paraId="1BBCAA42" w14:textId="77777777" w:rsidR="006B57CD" w:rsidRPr="008D616F" w:rsidRDefault="006B57CD" w:rsidP="002F7576">
            <w:pPr>
              <w:spacing w:after="0"/>
              <w:jc w:val="both"/>
              <w:rPr>
                <w:rFonts w:ascii="Open Sans" w:hAnsi="Open Sans" w:cs="Calibri"/>
                <w:color w:val="003399"/>
                <w:lang w:val="hu-HU" w:eastAsia="en-GB"/>
              </w:rPr>
            </w:pPr>
          </w:p>
          <w:p w14:paraId="2FDC704F" w14:textId="55BFB3EA" w:rsidR="002F7576" w:rsidRPr="008D616F" w:rsidRDefault="00361128" w:rsidP="002F7576">
            <w:pPr>
              <w:spacing w:after="0"/>
              <w:jc w:val="both"/>
              <w:rPr>
                <w:rFonts w:ascii="Open Sans" w:hAnsi="Open Sans" w:cs="Open Sans"/>
                <w:color w:val="003399"/>
                <w:lang w:val="hu-HU"/>
              </w:rPr>
            </w:pPr>
            <w:r w:rsidRPr="008D616F">
              <w:rPr>
                <w:rFonts w:ascii="Open Sans" w:hAnsi="Open Sans" w:cs="Open Sans"/>
                <w:color w:val="003399"/>
                <w:lang w:val="hu-HU"/>
              </w:rPr>
              <w:t xml:space="preserve">A </w:t>
            </w:r>
            <w:r w:rsidR="00953C50">
              <w:rPr>
                <w:rFonts w:ascii="Open Sans" w:hAnsi="Open Sans" w:cs="Open Sans"/>
                <w:color w:val="003399"/>
                <w:lang w:val="hu-HU"/>
              </w:rPr>
              <w:t xml:space="preserve">projektben megvalósított </w:t>
            </w:r>
            <w:r w:rsidRPr="008D616F">
              <w:rPr>
                <w:rFonts w:ascii="Open Sans" w:hAnsi="Open Sans" w:cs="Open Sans"/>
                <w:color w:val="003399"/>
                <w:lang w:val="hu-HU"/>
              </w:rPr>
              <w:t>főbb tevékenységek a</w:t>
            </w:r>
            <w:r w:rsidR="00953C50">
              <w:rPr>
                <w:rFonts w:ascii="Open Sans" w:hAnsi="Open Sans" w:cs="Open Sans"/>
                <w:color w:val="003399"/>
                <w:lang w:val="hu-HU"/>
              </w:rPr>
              <w:t>z alábbiak voltak</w:t>
            </w:r>
            <w:r w:rsidR="002F7576" w:rsidRPr="008D616F">
              <w:rPr>
                <w:rFonts w:ascii="Open Sans" w:hAnsi="Open Sans" w:cs="Open Sans"/>
                <w:color w:val="003399"/>
                <w:lang w:val="hu-HU"/>
              </w:rPr>
              <w:t xml:space="preserve">: </w:t>
            </w:r>
          </w:p>
          <w:p w14:paraId="36CD415E" w14:textId="77777777" w:rsidR="002F7576" w:rsidRPr="008D616F" w:rsidRDefault="00AE684C" w:rsidP="00AE684C">
            <w:pPr>
              <w:pStyle w:val="Listaszerbekezds"/>
              <w:numPr>
                <w:ilvl w:val="0"/>
                <w:numId w:val="8"/>
              </w:numPr>
              <w:spacing w:after="0"/>
              <w:jc w:val="both"/>
              <w:rPr>
                <w:rFonts w:ascii="Open Sans" w:hAnsi="Open Sans" w:cs="Open Sans"/>
                <w:color w:val="003399"/>
                <w:lang w:val="hu-HU"/>
              </w:rPr>
            </w:pPr>
            <w:r w:rsidRPr="008D616F">
              <w:rPr>
                <w:rFonts w:ascii="Open Sans" w:hAnsi="Open Sans" w:cs="Open Sans"/>
                <w:color w:val="003399"/>
                <w:lang w:val="hu-HU"/>
              </w:rPr>
              <w:t>Kérdőív készítése az önkéntesek kiválasztási feltételeiről</w:t>
            </w:r>
            <w:r w:rsidR="002F7576" w:rsidRPr="008D616F">
              <w:rPr>
                <w:rFonts w:ascii="Open Sans" w:hAnsi="Open Sans" w:cs="Open Sans"/>
                <w:color w:val="003399"/>
                <w:lang w:val="hu-HU"/>
              </w:rPr>
              <w:t>;</w:t>
            </w:r>
          </w:p>
          <w:p w14:paraId="7B51959A" w14:textId="55F60B7E" w:rsidR="00AE684C" w:rsidRPr="008D616F" w:rsidRDefault="00AE684C" w:rsidP="00AE684C">
            <w:pPr>
              <w:pStyle w:val="Listaszerbekezds"/>
              <w:numPr>
                <w:ilvl w:val="0"/>
                <w:numId w:val="8"/>
              </w:numPr>
              <w:spacing w:after="0"/>
              <w:jc w:val="both"/>
              <w:rPr>
                <w:rFonts w:ascii="Open Sans" w:hAnsi="Open Sans" w:cs="Open Sans"/>
                <w:color w:val="2F5496" w:themeColor="accent5" w:themeShade="BF"/>
                <w:lang w:val="hu-HU"/>
              </w:rPr>
            </w:pPr>
            <w:r w:rsidRPr="008D616F">
              <w:rPr>
                <w:rFonts w:ascii="Open Sans" w:hAnsi="Open Sans" w:cs="Open Sans"/>
                <w:color w:val="003399"/>
                <w:lang w:val="hu-HU"/>
              </w:rPr>
              <w:lastRenderedPageBreak/>
              <w:t>Interjúk készítése Arad, Temes és Békés megyékben, a hagyományos gasztronómiai receptek, természetes gyógymódok és vallási vagy nemzeti ünnepi szokások összegyűjtés</w:t>
            </w:r>
            <w:r w:rsidR="00953C50">
              <w:rPr>
                <w:rFonts w:ascii="Open Sans" w:hAnsi="Open Sans" w:cs="Open Sans"/>
                <w:color w:val="003399"/>
                <w:lang w:val="hu-HU"/>
              </w:rPr>
              <w:t>e</w:t>
            </w:r>
            <w:r w:rsidRPr="008D616F">
              <w:rPr>
                <w:rFonts w:ascii="Open Sans" w:hAnsi="Open Sans" w:cs="Open Sans"/>
                <w:color w:val="003399"/>
                <w:lang w:val="hu-HU"/>
              </w:rPr>
              <w:t>;</w:t>
            </w:r>
          </w:p>
          <w:p w14:paraId="03E528B7" w14:textId="77777777" w:rsidR="00AE684C" w:rsidRPr="008D616F" w:rsidRDefault="00AE684C" w:rsidP="00AE684C">
            <w:pPr>
              <w:pStyle w:val="Listaszerbekezds"/>
              <w:numPr>
                <w:ilvl w:val="0"/>
                <w:numId w:val="8"/>
              </w:numPr>
              <w:spacing w:after="0"/>
              <w:jc w:val="both"/>
              <w:rPr>
                <w:rFonts w:ascii="Open Sans" w:hAnsi="Open Sans" w:cs="Open Sans"/>
                <w:color w:val="2F5496" w:themeColor="accent5" w:themeShade="BF"/>
                <w:lang w:val="hu-HU"/>
              </w:rPr>
            </w:pPr>
            <w:r w:rsidRPr="008D616F">
              <w:rPr>
                <w:rFonts w:ascii="Open Sans" w:hAnsi="Open Sans" w:cs="Open Sans"/>
                <w:color w:val="2F5496" w:themeColor="accent5" w:themeShade="BF"/>
                <w:lang w:val="hu-HU"/>
              </w:rPr>
              <w:t>interjú</w:t>
            </w:r>
            <w:r w:rsidR="006B57CD">
              <w:rPr>
                <w:rFonts w:ascii="Open Sans" w:hAnsi="Open Sans" w:cs="Open Sans"/>
                <w:color w:val="2F5496" w:themeColor="accent5" w:themeShade="BF"/>
                <w:lang w:val="hu-HU"/>
              </w:rPr>
              <w:t>k</w:t>
            </w:r>
            <w:r w:rsidRPr="008D616F">
              <w:rPr>
                <w:rFonts w:ascii="Open Sans" w:hAnsi="Open Sans" w:cs="Open Sans"/>
                <w:color w:val="2F5496" w:themeColor="accent5" w:themeShade="BF"/>
                <w:lang w:val="hu-HU"/>
              </w:rPr>
              <w:t xml:space="preserve"> a gyulai Uborkafesztivál résztvevőivel (hagyománygyűjtemény)</w:t>
            </w:r>
            <w:r w:rsidR="006B57CD">
              <w:rPr>
                <w:rFonts w:ascii="Open Sans" w:hAnsi="Open Sans" w:cs="Open Sans"/>
                <w:color w:val="2F5496" w:themeColor="accent5" w:themeShade="BF"/>
                <w:lang w:val="hu-HU"/>
              </w:rPr>
              <w:t>;</w:t>
            </w:r>
          </w:p>
          <w:p w14:paraId="09579A06" w14:textId="77777777" w:rsidR="006B57CD" w:rsidRDefault="006B57CD" w:rsidP="006B57CD">
            <w:pPr>
              <w:pStyle w:val="Listaszerbekezds"/>
              <w:numPr>
                <w:ilvl w:val="0"/>
                <w:numId w:val="8"/>
              </w:numPr>
              <w:spacing w:after="0"/>
              <w:jc w:val="both"/>
              <w:rPr>
                <w:rFonts w:ascii="Open Sans" w:hAnsi="Open Sans" w:cs="Open Sans"/>
                <w:color w:val="2F5496" w:themeColor="accent5" w:themeShade="BF"/>
                <w:lang w:val="hu-HU"/>
              </w:rPr>
            </w:pPr>
            <w:r w:rsidRPr="006B57CD">
              <w:rPr>
                <w:rFonts w:ascii="Open Sans" w:hAnsi="Open Sans" w:cs="Open Sans"/>
                <w:color w:val="2F5496" w:themeColor="accent5" w:themeShade="BF"/>
                <w:lang w:val="hu-HU"/>
              </w:rPr>
              <w:t>Kétnyelvű naptár készítése, amelyben minden hónapra specifikus receptek, gyógymódok vagy szokások szerepelnek;</w:t>
            </w:r>
          </w:p>
          <w:p w14:paraId="00BC8BBC" w14:textId="77777777" w:rsidR="00AE684C" w:rsidRPr="008D616F" w:rsidRDefault="00022787" w:rsidP="006B57CD">
            <w:pPr>
              <w:pStyle w:val="Listaszerbekezds"/>
              <w:numPr>
                <w:ilvl w:val="0"/>
                <w:numId w:val="8"/>
              </w:numPr>
              <w:spacing w:after="0"/>
              <w:jc w:val="both"/>
              <w:rPr>
                <w:rFonts w:ascii="Open Sans" w:hAnsi="Open Sans" w:cs="Open Sans"/>
                <w:color w:val="2F5496" w:themeColor="accent5" w:themeShade="BF"/>
                <w:lang w:val="hu-HU"/>
              </w:rPr>
            </w:pPr>
            <w:r w:rsidRPr="008D616F">
              <w:rPr>
                <w:rFonts w:ascii="Open Sans" w:hAnsi="Open Sans" w:cs="Open Sans"/>
                <w:color w:val="2F5496" w:themeColor="accent5" w:themeShade="BF"/>
                <w:lang w:val="hu-HU"/>
              </w:rPr>
              <w:t>Kétnyelvű kulináris útmutató kiadása</w:t>
            </w:r>
            <w:r w:rsidR="006B57CD">
              <w:rPr>
                <w:rFonts w:ascii="Open Sans" w:hAnsi="Open Sans" w:cs="Open Sans"/>
                <w:color w:val="2F5496" w:themeColor="accent5" w:themeShade="BF"/>
                <w:lang w:val="hu-HU"/>
              </w:rPr>
              <w:t>;</w:t>
            </w:r>
          </w:p>
          <w:p w14:paraId="5C495D93" w14:textId="46ED22DA" w:rsidR="00AE684C" w:rsidRPr="008D616F" w:rsidRDefault="00022787" w:rsidP="00022787">
            <w:pPr>
              <w:pStyle w:val="Listaszerbekezds"/>
              <w:numPr>
                <w:ilvl w:val="0"/>
                <w:numId w:val="8"/>
              </w:numPr>
              <w:spacing w:after="0"/>
              <w:jc w:val="both"/>
              <w:rPr>
                <w:rFonts w:ascii="Open Sans" w:hAnsi="Open Sans" w:cs="Open Sans"/>
                <w:color w:val="2F5496" w:themeColor="accent5" w:themeShade="BF"/>
                <w:lang w:val="hu-HU"/>
              </w:rPr>
            </w:pPr>
            <w:r w:rsidRPr="008D616F">
              <w:rPr>
                <w:rFonts w:ascii="Open Sans" w:hAnsi="Open Sans" w:cs="Open Sans"/>
                <w:color w:val="2F5496" w:themeColor="accent5" w:themeShade="BF"/>
                <w:lang w:val="hu-HU"/>
              </w:rPr>
              <w:t xml:space="preserve">Három műhelymunka megszervezése: kulturális, kulináris és tudományos témákról: „Főzzön őseivel”, „Sétáljon </w:t>
            </w:r>
            <w:r w:rsidR="006B57CD">
              <w:rPr>
                <w:rFonts w:ascii="Open Sans" w:hAnsi="Open Sans" w:cs="Open Sans"/>
                <w:color w:val="2F5496" w:themeColor="accent5" w:themeShade="BF"/>
                <w:lang w:val="hu-HU"/>
              </w:rPr>
              <w:t>őseivel” és „Megértés őseivel”</w:t>
            </w:r>
            <w:r w:rsidR="00226CD3">
              <w:rPr>
                <w:rFonts w:ascii="Open Sans" w:hAnsi="Open Sans" w:cs="Open Sans"/>
                <w:color w:val="2F5496" w:themeColor="accent5" w:themeShade="BF"/>
                <w:lang w:val="hu-HU"/>
              </w:rPr>
              <w:t xml:space="preserve"> címmel</w:t>
            </w:r>
            <w:r w:rsidR="006B57CD">
              <w:rPr>
                <w:rFonts w:ascii="Open Sans" w:hAnsi="Open Sans" w:cs="Open Sans"/>
                <w:color w:val="2F5496" w:themeColor="accent5" w:themeShade="BF"/>
                <w:lang w:val="hu-HU"/>
              </w:rPr>
              <w:t>;</w:t>
            </w:r>
          </w:p>
          <w:p w14:paraId="0597A5AD" w14:textId="77777777" w:rsidR="00AE684C" w:rsidRPr="008D616F" w:rsidRDefault="00022787" w:rsidP="00022787">
            <w:pPr>
              <w:pStyle w:val="Listaszerbekezds"/>
              <w:numPr>
                <w:ilvl w:val="0"/>
                <w:numId w:val="8"/>
              </w:numPr>
              <w:spacing w:after="0"/>
              <w:jc w:val="both"/>
              <w:rPr>
                <w:rFonts w:ascii="Open Sans" w:hAnsi="Open Sans" w:cs="Open Sans"/>
                <w:color w:val="2F5496" w:themeColor="accent5" w:themeShade="BF"/>
                <w:lang w:val="hu-HU"/>
              </w:rPr>
            </w:pPr>
            <w:r w:rsidRPr="008D616F">
              <w:rPr>
                <w:rFonts w:ascii="Open Sans" w:hAnsi="Open Sans" w:cs="Open Sans"/>
                <w:color w:val="2F5496" w:themeColor="accent5" w:themeShade="BF"/>
                <w:lang w:val="hu-HU"/>
              </w:rPr>
              <w:t xml:space="preserve">Az </w:t>
            </w:r>
            <w:r w:rsidR="006B57CD">
              <w:rPr>
                <w:rFonts w:ascii="Open Sans" w:hAnsi="Open Sans" w:cs="Open Sans"/>
                <w:color w:val="2F5496" w:themeColor="accent5" w:themeShade="BF"/>
                <w:lang w:val="hu-HU"/>
              </w:rPr>
              <w:t>„É</w:t>
            </w:r>
            <w:r w:rsidRPr="008D616F">
              <w:rPr>
                <w:rFonts w:ascii="Open Sans" w:hAnsi="Open Sans" w:cs="Open Sans"/>
                <w:color w:val="2F5496" w:themeColor="accent5" w:themeShade="BF"/>
                <w:lang w:val="hu-HU"/>
              </w:rPr>
              <w:t>tkezések, gyógymódok és hagyományok</w:t>
            </w:r>
            <w:r w:rsidR="006B57CD">
              <w:rPr>
                <w:rFonts w:ascii="Open Sans" w:hAnsi="Open Sans" w:cs="Open Sans"/>
                <w:color w:val="2F5496" w:themeColor="accent5" w:themeShade="BF"/>
                <w:lang w:val="hu-HU"/>
              </w:rPr>
              <w:t>” című</w:t>
            </w:r>
            <w:r w:rsidRPr="008D616F">
              <w:rPr>
                <w:rFonts w:ascii="Open Sans" w:hAnsi="Open Sans" w:cs="Open Sans"/>
                <w:color w:val="2F5496" w:themeColor="accent5" w:themeShade="BF"/>
                <w:lang w:val="hu-HU"/>
              </w:rPr>
              <w:t xml:space="preserve"> közös kulturális rendezvény szervezése Gyulán</w:t>
            </w:r>
          </w:p>
          <w:p w14:paraId="25BB918D" w14:textId="125ED898" w:rsidR="00022787" w:rsidRDefault="00022787" w:rsidP="00022787">
            <w:pPr>
              <w:pStyle w:val="Listaszerbekezds"/>
              <w:numPr>
                <w:ilvl w:val="0"/>
                <w:numId w:val="8"/>
              </w:numPr>
              <w:spacing w:after="0"/>
              <w:jc w:val="both"/>
              <w:rPr>
                <w:rFonts w:ascii="Open Sans" w:hAnsi="Open Sans" w:cs="Open Sans"/>
                <w:color w:val="2F5496" w:themeColor="accent5" w:themeShade="BF"/>
                <w:lang w:val="hu-HU"/>
              </w:rPr>
            </w:pPr>
            <w:r w:rsidRPr="008D616F">
              <w:rPr>
                <w:rFonts w:ascii="Open Sans" w:hAnsi="Open Sans" w:cs="Open Sans"/>
                <w:color w:val="2F5496" w:themeColor="accent5" w:themeShade="BF"/>
                <w:lang w:val="hu-HU"/>
              </w:rPr>
              <w:t xml:space="preserve">Eszközök beszerzése a projekt megvalósításához (3 hangrögzítő, </w:t>
            </w:r>
            <w:r w:rsidR="006B57CD">
              <w:rPr>
                <w:rFonts w:ascii="Open Sans" w:hAnsi="Open Sans" w:cs="Open Sans"/>
                <w:color w:val="2F5496" w:themeColor="accent5" w:themeShade="BF"/>
                <w:lang w:val="hu-HU"/>
              </w:rPr>
              <w:t>1 szkenner, 1 laptop és 1 fényképezőgép</w:t>
            </w:r>
            <w:r w:rsidRPr="008D616F">
              <w:rPr>
                <w:rFonts w:ascii="Open Sans" w:hAnsi="Open Sans" w:cs="Open Sans"/>
                <w:color w:val="2F5496" w:themeColor="accent5" w:themeShade="BF"/>
                <w:lang w:val="hu-HU"/>
              </w:rPr>
              <w:t>)</w:t>
            </w:r>
            <w:r w:rsidR="00226CD3">
              <w:rPr>
                <w:rFonts w:ascii="Open Sans" w:hAnsi="Open Sans" w:cs="Open Sans"/>
                <w:color w:val="2F5496" w:themeColor="accent5" w:themeShade="BF"/>
                <w:lang w:val="hu-HU"/>
              </w:rPr>
              <w:t>.</w:t>
            </w:r>
          </w:p>
          <w:p w14:paraId="27CB8E70" w14:textId="77777777" w:rsidR="006B57CD" w:rsidRPr="008D616F" w:rsidRDefault="006B57CD" w:rsidP="006B57CD">
            <w:pPr>
              <w:pStyle w:val="Listaszerbekezds"/>
              <w:spacing w:after="0"/>
              <w:jc w:val="both"/>
              <w:rPr>
                <w:rFonts w:ascii="Open Sans" w:hAnsi="Open Sans" w:cs="Open Sans"/>
                <w:color w:val="2F5496" w:themeColor="accent5" w:themeShade="BF"/>
                <w:lang w:val="hu-HU"/>
              </w:rPr>
            </w:pPr>
          </w:p>
          <w:p w14:paraId="47242BB7" w14:textId="77777777" w:rsidR="006B57CD" w:rsidRDefault="006B57CD" w:rsidP="00953C50">
            <w:pPr>
              <w:spacing w:after="0" w:line="240" w:lineRule="auto"/>
              <w:jc w:val="both"/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</w:pPr>
            <w:r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  <w:t>A projekt 2021. augusztus 31-én sikeresen befejeződött.</w:t>
            </w:r>
          </w:p>
          <w:p w14:paraId="29DABCFC" w14:textId="32AF4E7E" w:rsidR="00022787" w:rsidRPr="00226CD3" w:rsidRDefault="006B57CD" w:rsidP="00226CD3">
            <w:pPr>
              <w:spacing w:after="0" w:line="240" w:lineRule="auto"/>
              <w:jc w:val="both"/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</w:pPr>
            <w:r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  <w:t>Minden, projekten belül vállalt tevékenység megvalósult (100%).</w:t>
            </w:r>
          </w:p>
        </w:tc>
      </w:tr>
      <w:tr w:rsidR="00EE06E9" w:rsidRPr="008D616F" w14:paraId="275F7084" w14:textId="77777777" w:rsidTr="00741F75">
        <w:trPr>
          <w:trHeight w:val="430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1F7A2" w14:textId="77777777" w:rsidR="00EE06E9" w:rsidRPr="008D616F" w:rsidRDefault="00EE06E9" w:rsidP="00C54198">
            <w:pPr>
              <w:spacing w:line="256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8D616F">
              <w:rPr>
                <w:rFonts w:ascii="Open Sans" w:hAnsi="Open Sans" w:cs="Calibri"/>
                <w:b/>
                <w:color w:val="003399"/>
                <w:lang w:val="hu-HU" w:eastAsia="en-GB"/>
              </w:rPr>
              <w:lastRenderedPageBreak/>
              <w:t>Főbb eredmények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5B9E5" w14:textId="77777777" w:rsidR="006776C9" w:rsidRPr="004D379B" w:rsidRDefault="006776C9" w:rsidP="006776C9">
            <w:pPr>
              <w:spacing w:after="0"/>
              <w:jc w:val="both"/>
              <w:rPr>
                <w:rFonts w:ascii="Open Sans" w:hAnsi="Open Sans" w:cs="Open Sans"/>
                <w:b/>
                <w:bCs/>
                <w:color w:val="2F5496" w:themeColor="accent5" w:themeShade="BF"/>
                <w:lang w:val="hu-HU"/>
              </w:rPr>
            </w:pPr>
            <w:r w:rsidRPr="004D379B">
              <w:rPr>
                <w:rFonts w:ascii="Open Sans" w:hAnsi="Open Sans" w:cs="Open Sans"/>
                <w:b/>
                <w:bCs/>
                <w:color w:val="2F5496" w:themeColor="accent5" w:themeShade="BF"/>
                <w:lang w:val="hu-HU"/>
              </w:rPr>
              <w:t xml:space="preserve">A projekt főbb eredményei: </w:t>
            </w:r>
          </w:p>
          <w:p w14:paraId="6F73BD10" w14:textId="023D295C" w:rsidR="004D379B" w:rsidRPr="004D379B" w:rsidRDefault="004D379B" w:rsidP="004D379B">
            <w:pPr>
              <w:pStyle w:val="HTML-kntformzott"/>
              <w:numPr>
                <w:ilvl w:val="0"/>
                <w:numId w:val="16"/>
              </w:numPr>
              <w:shd w:val="clear" w:color="auto" w:fill="FFFFFF"/>
              <w:spacing w:line="276" w:lineRule="auto"/>
              <w:jc w:val="both"/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</w:pPr>
            <w:r>
              <w:rPr>
                <w:rFonts w:ascii="Open Sans" w:eastAsia="Calibri" w:hAnsi="Open Sans" w:cs="Calibri"/>
                <w:bCs/>
                <w:color w:val="003399"/>
                <w:sz w:val="22"/>
                <w:szCs w:val="22"/>
                <w:lang w:val="hu-HU"/>
              </w:rPr>
              <w:t xml:space="preserve">A </w:t>
            </w:r>
            <w:r w:rsidRPr="004D379B">
              <w:rPr>
                <w:rFonts w:ascii="Open Sans" w:hAnsi="Open Sans"/>
                <w:b/>
                <w:bCs/>
                <w:color w:val="003399"/>
                <w:sz w:val="22"/>
                <w:szCs w:val="22"/>
                <w:lang w:val="hu-HU"/>
              </w:rPr>
              <w:t>„Sétáljon őseivel”</w:t>
            </w:r>
            <w:r w:rsidRPr="008D616F"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 xml:space="preserve"> </w:t>
            </w:r>
            <w:r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 xml:space="preserve">elnevezésű </w:t>
            </w:r>
            <w:r w:rsidRPr="004D379B">
              <w:rPr>
                <w:rFonts w:ascii="Open Sans" w:eastAsia="Calibri" w:hAnsi="Open Sans" w:cs="Calibri"/>
                <w:b/>
                <w:color w:val="003399"/>
                <w:sz w:val="22"/>
                <w:szCs w:val="22"/>
                <w:lang w:val="hu-HU"/>
              </w:rPr>
              <w:t>kulturális örökség workshop</w:t>
            </w:r>
            <w:r>
              <w:rPr>
                <w:rFonts w:ascii="Open Sans" w:eastAsia="Calibri" w:hAnsi="Open Sans" w:cs="Calibri"/>
                <w:bCs/>
                <w:color w:val="003399"/>
                <w:sz w:val="22"/>
                <w:szCs w:val="22"/>
                <w:lang w:val="hu-HU"/>
              </w:rPr>
              <w:t xml:space="preserve"> megrendezése. </w:t>
            </w:r>
          </w:p>
          <w:p w14:paraId="59AB6D00" w14:textId="2464726F" w:rsidR="004D379B" w:rsidRPr="004D379B" w:rsidRDefault="004D379B" w:rsidP="004D379B">
            <w:pPr>
              <w:pStyle w:val="HTML-kntformzott"/>
              <w:numPr>
                <w:ilvl w:val="0"/>
                <w:numId w:val="16"/>
              </w:numPr>
              <w:shd w:val="clear" w:color="auto" w:fill="FFFFFF"/>
              <w:spacing w:line="276" w:lineRule="auto"/>
              <w:jc w:val="both"/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</w:pPr>
            <w:r>
              <w:rPr>
                <w:rFonts w:ascii="Open Sans" w:eastAsia="Calibri" w:hAnsi="Open Sans" w:cs="Calibri"/>
                <w:bCs/>
                <w:color w:val="003399"/>
                <w:sz w:val="22"/>
                <w:szCs w:val="22"/>
                <w:lang w:val="hu-HU"/>
              </w:rPr>
              <w:t xml:space="preserve">A </w:t>
            </w:r>
            <w:r w:rsidRPr="004D379B">
              <w:rPr>
                <w:rFonts w:ascii="Open Sans" w:hAnsi="Open Sans"/>
                <w:b/>
                <w:bCs/>
                <w:color w:val="003399"/>
                <w:sz w:val="22"/>
                <w:szCs w:val="22"/>
                <w:lang w:val="hu-HU"/>
              </w:rPr>
              <w:t>„Főzzön őseivel”</w:t>
            </w:r>
            <w:r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 xml:space="preserve"> elnevezésű </w:t>
            </w:r>
            <w:r w:rsidRPr="004D379B">
              <w:rPr>
                <w:rFonts w:ascii="Open Sans" w:hAnsi="Open Sans"/>
                <w:b/>
                <w:bCs/>
                <w:color w:val="003399"/>
                <w:sz w:val="22"/>
                <w:szCs w:val="22"/>
                <w:lang w:val="hu-HU"/>
              </w:rPr>
              <w:t>kulináris tematikájú workshop</w:t>
            </w:r>
            <w:r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 xml:space="preserve"> megrendezése.</w:t>
            </w:r>
          </w:p>
          <w:p w14:paraId="04EC3213" w14:textId="2DFCA26F" w:rsidR="004D379B" w:rsidRPr="004D379B" w:rsidRDefault="004D379B" w:rsidP="004D379B">
            <w:pPr>
              <w:pStyle w:val="HTML-kntformzott"/>
              <w:numPr>
                <w:ilvl w:val="0"/>
                <w:numId w:val="16"/>
              </w:numPr>
              <w:shd w:val="clear" w:color="auto" w:fill="FFFFFF"/>
              <w:spacing w:line="276" w:lineRule="auto"/>
              <w:jc w:val="both"/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</w:pPr>
            <w:r>
              <w:rPr>
                <w:rFonts w:ascii="Open Sans" w:eastAsia="Calibri" w:hAnsi="Open Sans" w:cs="Calibri"/>
                <w:bCs/>
                <w:color w:val="003399"/>
                <w:sz w:val="22"/>
                <w:szCs w:val="22"/>
                <w:lang w:val="hu-HU"/>
              </w:rPr>
              <w:t xml:space="preserve">A </w:t>
            </w:r>
            <w:r w:rsidRPr="004D379B">
              <w:rPr>
                <w:rFonts w:ascii="Open Sans" w:hAnsi="Open Sans"/>
                <w:b/>
                <w:bCs/>
                <w:color w:val="003399"/>
                <w:sz w:val="22"/>
                <w:szCs w:val="22"/>
                <w:lang w:val="hu-HU"/>
              </w:rPr>
              <w:t>„Megértés őseivel”</w:t>
            </w:r>
            <w:r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 xml:space="preserve"> elnevezésű </w:t>
            </w:r>
            <w:r w:rsidRPr="004D379B">
              <w:rPr>
                <w:rFonts w:ascii="Open Sans" w:hAnsi="Open Sans"/>
                <w:b/>
                <w:bCs/>
                <w:color w:val="003399"/>
                <w:sz w:val="22"/>
                <w:szCs w:val="22"/>
                <w:lang w:val="hu-HU"/>
              </w:rPr>
              <w:t>tudományos workshop</w:t>
            </w:r>
            <w:r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 xml:space="preserve"> megrendezése.</w:t>
            </w:r>
          </w:p>
          <w:p w14:paraId="781A23B5" w14:textId="5B23FF67" w:rsidR="004D379B" w:rsidRDefault="004D379B" w:rsidP="004D379B">
            <w:pPr>
              <w:pStyle w:val="HTML-kntformzott"/>
              <w:numPr>
                <w:ilvl w:val="0"/>
                <w:numId w:val="16"/>
              </w:numPr>
              <w:shd w:val="clear" w:color="auto" w:fill="FFFFFF"/>
              <w:spacing w:line="276" w:lineRule="auto"/>
              <w:jc w:val="both"/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</w:pPr>
            <w:r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 xml:space="preserve">Egy </w:t>
            </w:r>
            <w:r w:rsidRPr="004D379B">
              <w:rPr>
                <w:rFonts w:ascii="Open Sans" w:hAnsi="Open Sans" w:cs="Open Sans"/>
                <w:color w:val="2F5496" w:themeColor="accent5" w:themeShade="BF"/>
                <w:sz w:val="22"/>
                <w:szCs w:val="22"/>
                <w:lang w:val="hu-HU"/>
              </w:rPr>
              <w:t>minden hónapra specifikus receptek</w:t>
            </w:r>
            <w:r>
              <w:rPr>
                <w:rFonts w:ascii="Open Sans" w:hAnsi="Open Sans" w:cs="Open Sans"/>
                <w:color w:val="2F5496" w:themeColor="accent5" w:themeShade="BF"/>
                <w:sz w:val="22"/>
                <w:szCs w:val="22"/>
                <w:lang w:val="hu-HU"/>
              </w:rPr>
              <w:t>et</w:t>
            </w:r>
            <w:r w:rsidRPr="004D379B">
              <w:rPr>
                <w:rFonts w:ascii="Open Sans" w:hAnsi="Open Sans" w:cs="Open Sans"/>
                <w:color w:val="2F5496" w:themeColor="accent5" w:themeShade="BF"/>
                <w:sz w:val="22"/>
                <w:szCs w:val="22"/>
                <w:lang w:val="hu-HU"/>
              </w:rPr>
              <w:t>, gyógymódok</w:t>
            </w:r>
            <w:r>
              <w:rPr>
                <w:rFonts w:ascii="Open Sans" w:hAnsi="Open Sans" w:cs="Open Sans"/>
                <w:color w:val="2F5496" w:themeColor="accent5" w:themeShade="BF"/>
                <w:sz w:val="22"/>
                <w:szCs w:val="22"/>
                <w:lang w:val="hu-HU"/>
              </w:rPr>
              <w:t>at</w:t>
            </w:r>
            <w:r w:rsidRPr="004D379B">
              <w:rPr>
                <w:rFonts w:ascii="Open Sans" w:hAnsi="Open Sans" w:cs="Open Sans"/>
                <w:color w:val="2F5496" w:themeColor="accent5" w:themeShade="BF"/>
                <w:sz w:val="22"/>
                <w:szCs w:val="22"/>
                <w:lang w:val="hu-HU"/>
              </w:rPr>
              <w:t xml:space="preserve"> vagy szokások</w:t>
            </w:r>
            <w:r>
              <w:rPr>
                <w:rFonts w:ascii="Open Sans" w:hAnsi="Open Sans" w:cs="Open Sans"/>
                <w:color w:val="2F5496" w:themeColor="accent5" w:themeShade="BF"/>
                <w:sz w:val="22"/>
                <w:szCs w:val="22"/>
                <w:lang w:val="hu-HU"/>
              </w:rPr>
              <w:t>at tartalmazó</w:t>
            </w:r>
            <w:r w:rsidRPr="004D379B">
              <w:rPr>
                <w:rFonts w:ascii="Open Sans" w:hAnsi="Open Sans"/>
                <w:b/>
                <w:bCs/>
                <w:color w:val="003399"/>
                <w:sz w:val="22"/>
                <w:szCs w:val="22"/>
                <w:lang w:val="hu-HU"/>
              </w:rPr>
              <w:t xml:space="preserve"> kétnyelvű naptár</w:t>
            </w:r>
            <w:r w:rsidRPr="004D379B"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 xml:space="preserve"> </w:t>
            </w:r>
            <w:r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 xml:space="preserve">készült. </w:t>
            </w:r>
          </w:p>
          <w:p w14:paraId="0C689E41" w14:textId="3243D3B3" w:rsidR="004D379B" w:rsidRDefault="004D379B" w:rsidP="004D379B">
            <w:pPr>
              <w:pStyle w:val="HTML-kntformzott"/>
              <w:numPr>
                <w:ilvl w:val="0"/>
                <w:numId w:val="16"/>
              </w:numPr>
              <w:shd w:val="clear" w:color="auto" w:fill="FFFFFF"/>
              <w:spacing w:line="276" w:lineRule="auto"/>
              <w:jc w:val="both"/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</w:pPr>
            <w:r w:rsidRPr="004D379B">
              <w:rPr>
                <w:rFonts w:ascii="Open Sans" w:hAnsi="Open Sans"/>
                <w:b/>
                <w:bCs/>
                <w:color w:val="003399"/>
                <w:sz w:val="22"/>
                <w:szCs w:val="22"/>
                <w:lang w:val="hu-HU"/>
              </w:rPr>
              <w:t>Településenként legalább 15 fő</w:t>
            </w:r>
            <w:r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 xml:space="preserve"> került bevonásra az </w:t>
            </w:r>
            <w:r w:rsidRPr="004D379B">
              <w:rPr>
                <w:rFonts w:ascii="Open Sans" w:hAnsi="Open Sans"/>
                <w:b/>
                <w:bCs/>
                <w:color w:val="003399"/>
                <w:sz w:val="22"/>
                <w:szCs w:val="22"/>
                <w:lang w:val="hu-HU"/>
              </w:rPr>
              <w:t>interjúk</w:t>
            </w:r>
            <w:r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 xml:space="preserve"> készítésébe, így összesen 300 interjú áll rendelkezésre a projektben, melyek során hagyományos gasztronómiai receptek, természetes gyógymódok és a vallási vagy nemzeti ünnepekhez kapcsolódó szokások kerültek összegyűjtésre a helyi lakosságtól.   </w:t>
            </w:r>
          </w:p>
          <w:p w14:paraId="5AD1882D" w14:textId="288C2372" w:rsidR="00307954" w:rsidRPr="00307954" w:rsidRDefault="00307954" w:rsidP="004D379B">
            <w:pPr>
              <w:pStyle w:val="HTML-kntformzott"/>
              <w:numPr>
                <w:ilvl w:val="0"/>
                <w:numId w:val="16"/>
              </w:numPr>
              <w:shd w:val="clear" w:color="auto" w:fill="FFFFFF"/>
              <w:spacing w:line="276" w:lineRule="auto"/>
              <w:jc w:val="both"/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</w:pPr>
            <w:r w:rsidRPr="00307954"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 xml:space="preserve">500 fő részvételével megrendezett </w:t>
            </w:r>
            <w:r w:rsidRPr="00307954">
              <w:rPr>
                <w:rFonts w:ascii="Open Sans" w:hAnsi="Open Sans"/>
                <w:b/>
                <w:bCs/>
                <w:color w:val="003399"/>
                <w:sz w:val="22"/>
                <w:szCs w:val="22"/>
                <w:lang w:val="hu-HU"/>
              </w:rPr>
              <w:t>esemény</w:t>
            </w:r>
            <w:r w:rsidRPr="00307954"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 xml:space="preserve"> lebonyolítása </w:t>
            </w:r>
            <w:r w:rsidRPr="00307954">
              <w:rPr>
                <w:rFonts w:ascii="Open Sans" w:hAnsi="Open Sans"/>
                <w:b/>
                <w:bCs/>
                <w:color w:val="003399"/>
                <w:sz w:val="22"/>
                <w:szCs w:val="22"/>
                <w:lang w:val="hu-HU"/>
              </w:rPr>
              <w:t>Gyulán</w:t>
            </w:r>
            <w:r w:rsidRPr="00307954"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>.</w:t>
            </w:r>
          </w:p>
          <w:p w14:paraId="1B6BDFAE" w14:textId="2FFFA860" w:rsidR="00022787" w:rsidRDefault="00307954" w:rsidP="004D379B">
            <w:pPr>
              <w:pStyle w:val="HTML-kntformzott"/>
              <w:numPr>
                <w:ilvl w:val="0"/>
                <w:numId w:val="16"/>
              </w:numPr>
              <w:shd w:val="clear" w:color="auto" w:fill="FFFFFF"/>
              <w:spacing w:line="276" w:lineRule="auto"/>
              <w:jc w:val="both"/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</w:pPr>
            <w:r w:rsidRPr="00307954">
              <w:rPr>
                <w:rFonts w:ascii="Open Sans" w:hAnsi="Open Sans"/>
                <w:b/>
                <w:bCs/>
                <w:color w:val="003399"/>
                <w:sz w:val="22"/>
                <w:szCs w:val="22"/>
                <w:lang w:val="hu-HU"/>
              </w:rPr>
              <w:t>Kétnyelvű kulináris útmutató</w:t>
            </w:r>
            <w:r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 xml:space="preserve"> került kiadásra, mindkét nyelven 1.000 példányban. </w:t>
            </w:r>
          </w:p>
          <w:p w14:paraId="179E4327" w14:textId="1066C6FB" w:rsidR="00BF74B5" w:rsidRPr="00BF74B5" w:rsidRDefault="00BF74B5" w:rsidP="00BF74B5">
            <w:pPr>
              <w:pStyle w:val="HTML-kntformzott"/>
              <w:shd w:val="clear" w:color="auto" w:fill="FFFFFF"/>
              <w:spacing w:line="276" w:lineRule="auto"/>
              <w:jc w:val="both"/>
              <w:rPr>
                <w:rFonts w:ascii="Open Sans" w:hAnsi="Open Sans"/>
                <w:b/>
                <w:bCs/>
                <w:color w:val="003399"/>
                <w:sz w:val="22"/>
                <w:szCs w:val="22"/>
                <w:lang w:val="hu-HU"/>
              </w:rPr>
            </w:pPr>
            <w:r w:rsidRPr="00BF74B5">
              <w:rPr>
                <w:rFonts w:ascii="Open Sans" w:hAnsi="Open Sans"/>
                <w:b/>
                <w:bCs/>
                <w:color w:val="003399"/>
                <w:sz w:val="22"/>
                <w:szCs w:val="22"/>
                <w:lang w:val="hu-HU"/>
              </w:rPr>
              <w:t>A projekt által elért főbb hatások</w:t>
            </w:r>
          </w:p>
          <w:p w14:paraId="40E77064" w14:textId="77777777" w:rsidR="00EE06E9" w:rsidRPr="00167B35" w:rsidRDefault="00BF74B5" w:rsidP="00BF74B5">
            <w:pPr>
              <w:pStyle w:val="HTML-kntformzott"/>
              <w:numPr>
                <w:ilvl w:val="0"/>
                <w:numId w:val="17"/>
              </w:numPr>
              <w:shd w:val="clear" w:color="auto" w:fill="FFFFFF"/>
              <w:spacing w:line="276" w:lineRule="auto"/>
              <w:jc w:val="both"/>
              <w:rPr>
                <w:rFonts w:ascii="Open Sans" w:hAnsi="Open Sans" w:cs="Calibri"/>
                <w:b/>
                <w:bCs/>
                <w:color w:val="2F5496" w:themeColor="accent5" w:themeShade="BF"/>
                <w:sz w:val="22"/>
                <w:szCs w:val="22"/>
                <w:lang w:val="hu-HU"/>
              </w:rPr>
            </w:pPr>
            <w:r w:rsidRPr="00BF74B5">
              <w:rPr>
                <w:rFonts w:ascii="Open Sans" w:hAnsi="Open Sans" w:cs="Open Sans"/>
                <w:color w:val="2F5496" w:themeColor="accent5" w:themeShade="BF"/>
                <w:sz w:val="22"/>
                <w:szCs w:val="22"/>
                <w:lang w:val="hu-HU"/>
              </w:rPr>
              <w:t>Az „Étkezések, gyógymódok és hagyományok” című k</w:t>
            </w:r>
            <w:r>
              <w:rPr>
                <w:rFonts w:ascii="Open Sans" w:hAnsi="Open Sans" w:cs="Open Sans"/>
                <w:color w:val="2F5496" w:themeColor="accent5" w:themeShade="BF"/>
                <w:sz w:val="22"/>
                <w:szCs w:val="22"/>
                <w:lang w:val="hu-HU"/>
              </w:rPr>
              <w:t xml:space="preserve">ulturális eseményen </w:t>
            </w:r>
            <w:r w:rsidRPr="00BF74B5">
              <w:rPr>
                <w:rFonts w:ascii="Open Sans" w:hAnsi="Open Sans" w:cs="Open Sans"/>
                <w:b/>
                <w:bCs/>
                <w:color w:val="2F5496" w:themeColor="accent5" w:themeShade="BF"/>
                <w:sz w:val="22"/>
                <w:szCs w:val="22"/>
                <w:lang w:val="hu-HU"/>
              </w:rPr>
              <w:t>megközelítőleg 500 fő vett részt</w:t>
            </w:r>
            <w:r>
              <w:rPr>
                <w:rFonts w:ascii="Open Sans" w:hAnsi="Open Sans" w:cs="Open Sans"/>
                <w:color w:val="2F5496" w:themeColor="accent5" w:themeShade="BF"/>
                <w:sz w:val="22"/>
                <w:szCs w:val="22"/>
                <w:lang w:val="hu-HU"/>
              </w:rPr>
              <w:t xml:space="preserve"> Arad, Temes és Békés megyékből, </w:t>
            </w:r>
            <w:r>
              <w:rPr>
                <w:rFonts w:ascii="Open Sans" w:hAnsi="Open Sans" w:cs="Open Sans"/>
                <w:color w:val="2F5496" w:themeColor="accent5" w:themeShade="BF"/>
                <w:sz w:val="22"/>
                <w:szCs w:val="22"/>
                <w:lang w:val="hu-HU"/>
              </w:rPr>
              <w:lastRenderedPageBreak/>
              <w:t>hozzájárulva ezáltal a ha</w:t>
            </w:r>
            <w:r w:rsidRPr="00167B35">
              <w:rPr>
                <w:rFonts w:ascii="Open Sans" w:hAnsi="Open Sans" w:cs="Open Sans"/>
                <w:color w:val="2F5496" w:themeColor="accent5" w:themeShade="BF"/>
                <w:sz w:val="22"/>
                <w:szCs w:val="22"/>
                <w:lang w:val="hu-HU"/>
              </w:rPr>
              <w:t xml:space="preserve">tármenti közösségek együttműködési kezdeményezésekbe </w:t>
            </w:r>
            <w:r w:rsidR="00167B35" w:rsidRPr="00167B35">
              <w:rPr>
                <w:rFonts w:ascii="Open Sans" w:hAnsi="Open Sans" w:cs="Open Sans"/>
                <w:color w:val="2F5496" w:themeColor="accent5" w:themeShade="BF"/>
                <w:sz w:val="22"/>
                <w:szCs w:val="22"/>
                <w:lang w:val="hu-HU"/>
              </w:rPr>
              <w:t xml:space="preserve">történő aktívabb bevonásához. </w:t>
            </w:r>
          </w:p>
          <w:p w14:paraId="360292A1" w14:textId="77777777" w:rsidR="00167B35" w:rsidRPr="0069466F" w:rsidRDefault="0069466F" w:rsidP="00BF74B5">
            <w:pPr>
              <w:pStyle w:val="HTML-kntformzott"/>
              <w:numPr>
                <w:ilvl w:val="0"/>
                <w:numId w:val="17"/>
              </w:numPr>
              <w:shd w:val="clear" w:color="auto" w:fill="FFFFFF"/>
              <w:spacing w:line="276" w:lineRule="auto"/>
              <w:jc w:val="both"/>
              <w:rPr>
                <w:rFonts w:ascii="Open Sans" w:hAnsi="Open Sans" w:cs="Calibri"/>
                <w:color w:val="2F5496" w:themeColor="accent5" w:themeShade="BF"/>
                <w:lang w:val="hu-HU"/>
              </w:rPr>
            </w:pPr>
            <w:r>
              <w:rPr>
                <w:rFonts w:ascii="Open Sans" w:hAnsi="Open Sans" w:cs="Calibri"/>
                <w:color w:val="2F5496" w:themeColor="accent5" w:themeShade="BF"/>
                <w:sz w:val="22"/>
                <w:szCs w:val="22"/>
                <w:lang w:val="hu-HU"/>
              </w:rPr>
              <w:t xml:space="preserve">Az </w:t>
            </w:r>
            <w:r w:rsidR="00167B35" w:rsidRPr="00167B35">
              <w:rPr>
                <w:rFonts w:ascii="Open Sans" w:hAnsi="Open Sans" w:cs="Calibri"/>
                <w:color w:val="2F5496" w:themeColor="accent5" w:themeShade="BF"/>
                <w:sz w:val="22"/>
                <w:szCs w:val="22"/>
                <w:lang w:val="hu-HU"/>
              </w:rPr>
              <w:t>Arad, Temes és Békés megy</w:t>
            </w:r>
            <w:r>
              <w:rPr>
                <w:rFonts w:ascii="Open Sans" w:hAnsi="Open Sans" w:cs="Calibri"/>
                <w:color w:val="2F5496" w:themeColor="accent5" w:themeShade="BF"/>
                <w:sz w:val="22"/>
                <w:szCs w:val="22"/>
                <w:lang w:val="hu-HU"/>
              </w:rPr>
              <w:t xml:space="preserve">ei </w:t>
            </w:r>
            <w:r w:rsidRPr="0069466F">
              <w:rPr>
                <w:rFonts w:ascii="Open Sans" w:hAnsi="Open Sans" w:cs="Calibri"/>
                <w:b/>
                <w:bCs/>
                <w:color w:val="2F5496" w:themeColor="accent5" w:themeShade="BF"/>
                <w:sz w:val="22"/>
                <w:szCs w:val="22"/>
                <w:lang w:val="hu-HU"/>
              </w:rPr>
              <w:t>lakosok</w:t>
            </w:r>
            <w:r>
              <w:rPr>
                <w:rFonts w:ascii="Open Sans" w:hAnsi="Open Sans" w:cs="Calibri"/>
                <w:color w:val="2F5496" w:themeColor="accent5" w:themeShade="BF"/>
                <w:sz w:val="22"/>
                <w:szCs w:val="22"/>
                <w:lang w:val="hu-HU"/>
              </w:rPr>
              <w:t xml:space="preserve"> köréből</w:t>
            </w:r>
            <w:r w:rsidR="00167B35" w:rsidRPr="00167B35">
              <w:rPr>
                <w:rFonts w:ascii="Open Sans" w:hAnsi="Open Sans" w:cs="Calibri"/>
                <w:color w:val="2F5496" w:themeColor="accent5" w:themeShade="BF"/>
                <w:sz w:val="22"/>
                <w:szCs w:val="22"/>
                <w:lang w:val="hu-HU"/>
              </w:rPr>
              <w:t xml:space="preserve"> </w:t>
            </w:r>
            <w:r w:rsidR="00167B35" w:rsidRPr="0069466F">
              <w:rPr>
                <w:rFonts w:ascii="Open Sans" w:hAnsi="Open Sans" w:cs="Calibri"/>
                <w:b/>
                <w:bCs/>
                <w:color w:val="2F5496" w:themeColor="accent5" w:themeShade="BF"/>
                <w:sz w:val="22"/>
                <w:szCs w:val="22"/>
                <w:lang w:val="hu-HU"/>
              </w:rPr>
              <w:t xml:space="preserve">megközelítőleg </w:t>
            </w:r>
            <w:r w:rsidRPr="0069466F">
              <w:rPr>
                <w:rFonts w:ascii="Open Sans" w:hAnsi="Open Sans" w:cs="Calibri"/>
                <w:b/>
                <w:bCs/>
                <w:color w:val="2F5496" w:themeColor="accent5" w:themeShade="BF"/>
                <w:sz w:val="22"/>
                <w:szCs w:val="22"/>
                <w:lang w:val="hu-HU"/>
              </w:rPr>
              <w:t>300 fő</w:t>
            </w:r>
            <w:r>
              <w:rPr>
                <w:rFonts w:ascii="Open Sans" w:hAnsi="Open Sans" w:cs="Calibri"/>
                <w:color w:val="2F5496" w:themeColor="accent5" w:themeShade="BF"/>
                <w:sz w:val="22"/>
                <w:szCs w:val="22"/>
                <w:lang w:val="hu-HU"/>
              </w:rPr>
              <w:t xml:space="preserve"> között kialakult </w:t>
            </w:r>
            <w:r w:rsidRPr="0069466F">
              <w:rPr>
                <w:rFonts w:ascii="Open Sans" w:hAnsi="Open Sans" w:cs="Calibri"/>
                <w:b/>
                <w:bCs/>
                <w:color w:val="2F5496" w:themeColor="accent5" w:themeShade="BF"/>
                <w:sz w:val="22"/>
                <w:szCs w:val="22"/>
                <w:lang w:val="hu-HU"/>
              </w:rPr>
              <w:t>szorosabb határmenti kapcsolat</w:t>
            </w:r>
            <w:r w:rsidRPr="0069466F">
              <w:rPr>
                <w:rFonts w:ascii="Open Sans" w:hAnsi="Open Sans" w:cs="Calibri"/>
                <w:color w:val="2F5496" w:themeColor="accent5" w:themeShade="BF"/>
                <w:sz w:val="22"/>
                <w:szCs w:val="22"/>
                <w:lang w:val="hu-HU"/>
              </w:rPr>
              <w:t xml:space="preserve">, </w:t>
            </w:r>
            <w:r>
              <w:rPr>
                <w:rFonts w:ascii="Open Sans" w:hAnsi="Open Sans" w:cs="Calibri"/>
                <w:color w:val="2F5496" w:themeColor="accent5" w:themeShade="BF"/>
                <w:sz w:val="22"/>
                <w:szCs w:val="22"/>
                <w:lang w:val="hu-HU"/>
              </w:rPr>
              <w:t>melyhez a kulturális örökség iránti nagyobb tudatosság társul.</w:t>
            </w:r>
          </w:p>
          <w:p w14:paraId="0C70EDE5" w14:textId="77777777" w:rsidR="0069466F" w:rsidRPr="00153CCA" w:rsidRDefault="0069466F" w:rsidP="00BF74B5">
            <w:pPr>
              <w:pStyle w:val="HTML-kntformzott"/>
              <w:numPr>
                <w:ilvl w:val="0"/>
                <w:numId w:val="17"/>
              </w:numPr>
              <w:shd w:val="clear" w:color="auto" w:fill="FFFFFF"/>
              <w:spacing w:line="276" w:lineRule="auto"/>
              <w:jc w:val="both"/>
              <w:rPr>
                <w:rFonts w:ascii="Open Sans" w:hAnsi="Open Sans" w:cs="Calibri"/>
                <w:color w:val="2F5496" w:themeColor="accent5" w:themeShade="BF"/>
                <w:lang w:val="hu-HU"/>
              </w:rPr>
            </w:pPr>
            <w:r>
              <w:rPr>
                <w:rFonts w:ascii="Open Sans" w:hAnsi="Open Sans" w:cs="Calibri"/>
                <w:color w:val="2F5496" w:themeColor="accent5" w:themeShade="BF"/>
                <w:sz w:val="22"/>
                <w:szCs w:val="22"/>
                <w:lang w:val="hu-HU"/>
              </w:rPr>
              <w:t xml:space="preserve">A </w:t>
            </w:r>
            <w:r w:rsidRPr="00B57AA5">
              <w:rPr>
                <w:rFonts w:ascii="Open Sans" w:hAnsi="Open Sans" w:cs="Calibri"/>
                <w:b/>
                <w:bCs/>
                <w:color w:val="2F5496" w:themeColor="accent5" w:themeShade="BF"/>
                <w:sz w:val="22"/>
                <w:szCs w:val="22"/>
                <w:lang w:val="hu-HU"/>
              </w:rPr>
              <w:t>projekt partnerek közötti szorosabb határmenti együttműködés</w:t>
            </w:r>
            <w:r>
              <w:rPr>
                <w:rFonts w:ascii="Open Sans" w:hAnsi="Open Sans" w:cs="Calibri"/>
                <w:color w:val="2F5496" w:themeColor="accent5" w:themeShade="BF"/>
                <w:sz w:val="22"/>
                <w:szCs w:val="22"/>
                <w:lang w:val="hu-HU"/>
              </w:rPr>
              <w:t xml:space="preserve">, </w:t>
            </w:r>
            <w:r w:rsidR="00B57AA5">
              <w:rPr>
                <w:rFonts w:ascii="Open Sans" w:hAnsi="Open Sans" w:cs="Calibri"/>
                <w:color w:val="2F5496" w:themeColor="accent5" w:themeShade="BF"/>
                <w:sz w:val="22"/>
                <w:szCs w:val="22"/>
                <w:lang w:val="hu-HU"/>
              </w:rPr>
              <w:t xml:space="preserve">mely szélesebb körű kulturális lehetőségeket és a lakosság nagyobb arányú részvételét eredményezte a három megyét érintő együttműködési kezdeményezésekben.  </w:t>
            </w:r>
            <w:r>
              <w:rPr>
                <w:rFonts w:ascii="Open Sans" w:hAnsi="Open Sans" w:cs="Calibri"/>
                <w:color w:val="2F5496" w:themeColor="accent5" w:themeShade="BF"/>
                <w:sz w:val="22"/>
                <w:szCs w:val="22"/>
                <w:lang w:val="hu-HU"/>
              </w:rPr>
              <w:t xml:space="preserve"> </w:t>
            </w:r>
          </w:p>
          <w:p w14:paraId="4E0F70BE" w14:textId="77777777" w:rsidR="00153CCA" w:rsidRPr="00153CCA" w:rsidRDefault="00153CCA" w:rsidP="00153CCA">
            <w:pPr>
              <w:spacing w:after="0"/>
              <w:jc w:val="both"/>
              <w:rPr>
                <w:rFonts w:ascii="Open Sans" w:eastAsia="Times New Roman" w:hAnsi="Open Sans" w:cs="Open Sans"/>
                <w:color w:val="2F5496" w:themeColor="accent5" w:themeShade="BF"/>
                <w:lang w:val="hu-HU" w:eastAsia="en-GB"/>
              </w:rPr>
            </w:pPr>
          </w:p>
          <w:p w14:paraId="5D539120" w14:textId="5284FD20" w:rsidR="00153CCA" w:rsidRPr="00153CCA" w:rsidRDefault="00153CCA" w:rsidP="00153CCA">
            <w:pPr>
              <w:spacing w:after="0"/>
              <w:jc w:val="both"/>
              <w:rPr>
                <w:rFonts w:ascii="Open Sans" w:eastAsia="Times New Roman" w:hAnsi="Open Sans" w:cs="Open Sans"/>
                <w:b/>
                <w:bCs/>
                <w:color w:val="2F5496" w:themeColor="accent5" w:themeShade="BF"/>
                <w:lang w:val="hu-HU" w:eastAsia="en-GB"/>
              </w:rPr>
            </w:pPr>
            <w:r w:rsidRPr="00153CCA">
              <w:rPr>
                <w:rFonts w:ascii="Open Sans" w:eastAsia="Times New Roman" w:hAnsi="Open Sans" w:cs="Open Sans"/>
                <w:b/>
                <w:bCs/>
                <w:color w:val="2F5496" w:themeColor="accent5" w:themeShade="BF"/>
                <w:lang w:val="hu-HU" w:eastAsia="en-GB"/>
              </w:rPr>
              <w:t>Indikátorok</w:t>
            </w:r>
          </w:p>
          <w:p w14:paraId="454C9E3D" w14:textId="087B8F94" w:rsidR="00153CCA" w:rsidRPr="00153CCA" w:rsidRDefault="00153CCA" w:rsidP="00153CCA">
            <w:pPr>
              <w:spacing w:after="0"/>
              <w:jc w:val="both"/>
              <w:rPr>
                <w:rFonts w:ascii="Open Sans" w:hAnsi="Open Sans" w:cs="Open Sans"/>
                <w:color w:val="2F5496" w:themeColor="accent5" w:themeShade="BF"/>
                <w:lang w:val="hu-HU"/>
              </w:rPr>
            </w:pPr>
            <w:r w:rsidRPr="00153CCA">
              <w:rPr>
                <w:rFonts w:ascii="Open Sans" w:eastAsia="Times New Roman" w:hAnsi="Open Sans" w:cs="Open Sans"/>
                <w:color w:val="2F5496" w:themeColor="accent5" w:themeShade="BF"/>
                <w:lang w:val="hu-HU" w:eastAsia="en-GB"/>
              </w:rPr>
              <w:t xml:space="preserve">A Program teljesítmény mutatója a </w:t>
            </w:r>
            <w:r w:rsidRPr="00153CCA">
              <w:rPr>
                <w:rFonts w:ascii="Open Sans" w:hAnsi="Open Sans" w:cs="Open Sans"/>
                <w:color w:val="2F5496" w:themeColor="accent5" w:themeShade="BF"/>
                <w:lang w:val="hu-HU" w:eastAsia="en-GB"/>
              </w:rPr>
              <w:t>„</w:t>
            </w:r>
            <w:r w:rsidRPr="00153CCA">
              <w:rPr>
                <w:rFonts w:ascii="Open Sans" w:hAnsi="Open Sans"/>
                <w:i/>
                <w:iCs/>
                <w:color w:val="2F5496" w:themeColor="accent5" w:themeShade="BF"/>
                <w:lang w:val="hu-HU"/>
              </w:rPr>
              <w:t>11/b2 A határokon átnyúló együttműködési kezdeményezésekben közvetlenül részt vevő állampolgárok száma”</w:t>
            </w:r>
            <w:r>
              <w:rPr>
                <w:rFonts w:ascii="Open Sans" w:hAnsi="Open Sans"/>
                <w:i/>
                <w:iCs/>
                <w:color w:val="2F5496" w:themeColor="accent5" w:themeShade="BF"/>
                <w:lang w:val="hu-HU"/>
              </w:rPr>
              <w:t xml:space="preserve"> </w:t>
            </w:r>
            <w:r w:rsidRPr="00153CCA">
              <w:rPr>
                <w:rFonts w:ascii="Open Sans" w:hAnsi="Open Sans"/>
                <w:color w:val="2F5496" w:themeColor="accent5" w:themeShade="BF"/>
                <w:lang w:val="hu-HU"/>
              </w:rPr>
              <w:t>volt</w:t>
            </w:r>
            <w:r w:rsidRPr="00153CCA">
              <w:rPr>
                <w:rFonts w:ascii="Open Sans" w:hAnsi="Open Sans"/>
                <w:i/>
                <w:iCs/>
                <w:color w:val="2F5496" w:themeColor="accent5" w:themeShade="BF"/>
                <w:lang w:val="hu-HU"/>
              </w:rPr>
              <w:t>.</w:t>
            </w:r>
            <w:r w:rsidRPr="00153CCA">
              <w:rPr>
                <w:rFonts w:ascii="Open Sans" w:hAnsi="Open Sans" w:cs="Open Sans"/>
                <w:color w:val="2F5496" w:themeColor="accent5" w:themeShade="BF"/>
                <w:lang w:val="hu-HU"/>
              </w:rPr>
              <w:t xml:space="preserve"> A ROHU–285 projekt </w:t>
            </w:r>
            <w:r w:rsidRPr="00153CCA">
              <w:rPr>
                <w:rFonts w:ascii="Open Sans" w:hAnsi="Open Sans" w:cs="Open Sans"/>
                <w:b/>
                <w:bCs/>
                <w:color w:val="2F5496" w:themeColor="accent5" w:themeShade="BF"/>
                <w:lang w:val="hu-HU"/>
              </w:rPr>
              <w:t>745 fő</w:t>
            </w:r>
            <w:r w:rsidRPr="00153CCA">
              <w:rPr>
                <w:rFonts w:ascii="Open Sans" w:hAnsi="Open Sans" w:cs="Open Sans"/>
                <w:color w:val="2F5496" w:themeColor="accent5" w:themeShade="BF"/>
                <w:lang w:val="hu-HU"/>
              </w:rPr>
              <w:t xml:space="preserve"> részvételével járul</w:t>
            </w:r>
            <w:r>
              <w:rPr>
                <w:rFonts w:ascii="Open Sans" w:hAnsi="Open Sans" w:cs="Open Sans"/>
                <w:color w:val="2F5496" w:themeColor="accent5" w:themeShade="BF"/>
                <w:lang w:val="hu-HU"/>
              </w:rPr>
              <w:t>t</w:t>
            </w:r>
            <w:r w:rsidRPr="00153CCA">
              <w:rPr>
                <w:rFonts w:ascii="Open Sans" w:hAnsi="Open Sans" w:cs="Open Sans"/>
                <w:color w:val="2F5496" w:themeColor="accent5" w:themeShade="BF"/>
                <w:lang w:val="hu-HU"/>
              </w:rPr>
              <w:t xml:space="preserve"> hozzá az indikátor</w:t>
            </w:r>
            <w:r>
              <w:rPr>
                <w:rFonts w:ascii="Open Sans" w:hAnsi="Open Sans" w:cs="Open Sans"/>
                <w:color w:val="2F5496" w:themeColor="accent5" w:themeShade="BF"/>
                <w:lang w:val="hu-HU"/>
              </w:rPr>
              <w:t xml:space="preserve"> teljesítéséhez</w:t>
            </w:r>
            <w:r w:rsidRPr="00153CCA">
              <w:rPr>
                <w:rFonts w:ascii="Open Sans" w:hAnsi="Open Sans" w:cs="Open Sans"/>
                <w:color w:val="2F5496" w:themeColor="accent5" w:themeShade="BF"/>
                <w:lang w:val="hu-HU"/>
              </w:rPr>
              <w:t xml:space="preserve">. </w:t>
            </w:r>
          </w:p>
        </w:tc>
      </w:tr>
    </w:tbl>
    <w:p w14:paraId="136C3014" w14:textId="77777777" w:rsidR="00EE06E9" w:rsidRPr="008D616F" w:rsidRDefault="00EE06E9" w:rsidP="00EE06E9">
      <w:pPr>
        <w:rPr>
          <w:lang w:val="hu-HU"/>
        </w:rPr>
      </w:pPr>
    </w:p>
    <w:p w14:paraId="387D249E" w14:textId="77777777" w:rsidR="0054292D" w:rsidRPr="008D616F" w:rsidRDefault="0054292D" w:rsidP="000F0D69">
      <w:pPr>
        <w:jc w:val="both"/>
        <w:rPr>
          <w:rFonts w:cs="Open Sans"/>
          <w:color w:val="003399"/>
          <w:lang w:val="hu-HU"/>
        </w:rPr>
      </w:pPr>
    </w:p>
    <w:sectPr w:rsidR="0054292D" w:rsidRPr="008D616F" w:rsidSect="000F0D69">
      <w:headerReference w:type="default" r:id="rId8"/>
      <w:footerReference w:type="default" r:id="rId9"/>
      <w:type w:val="continuous"/>
      <w:pgSz w:w="11906" w:h="16838" w:code="9"/>
      <w:pgMar w:top="2127" w:right="1440" w:bottom="1440" w:left="1440" w:header="720" w:footer="6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4EAAF" w14:textId="77777777" w:rsidR="00F8025A" w:rsidRDefault="00F8025A" w:rsidP="00C23211">
      <w:pPr>
        <w:spacing w:after="0" w:line="240" w:lineRule="auto"/>
      </w:pPr>
      <w:r>
        <w:separator/>
      </w:r>
    </w:p>
  </w:endnote>
  <w:endnote w:type="continuationSeparator" w:id="0">
    <w:p w14:paraId="29738811" w14:textId="77777777" w:rsidR="00F8025A" w:rsidRDefault="00F8025A" w:rsidP="00C23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-Light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D2E51" w14:textId="77777777" w:rsidR="00E91B08" w:rsidRPr="005A58E8" w:rsidRDefault="00A64984" w:rsidP="00F7622A">
    <w:pPr>
      <w:pStyle w:val="llb"/>
      <w:jc w:val="right"/>
      <w:rPr>
        <w:rFonts w:cs="Open Sans"/>
        <w:color w:val="003399"/>
      </w:rPr>
    </w:pPr>
    <w:r w:rsidRPr="005A58E8">
      <w:rPr>
        <w:rFonts w:ascii="Montserrat-Light" w:hAnsi="Montserrat-Light" w:cs="Montserrat-Light"/>
        <w:color w:val="003399"/>
        <w:sz w:val="24"/>
        <w:szCs w:val="24"/>
      </w:rPr>
      <w:t>Partner</w:t>
    </w:r>
    <w:r w:rsidR="002D3E39">
      <w:rPr>
        <w:rFonts w:ascii="Montserrat-Light" w:hAnsi="Montserrat-Light" w:cs="Montserrat-Light"/>
        <w:color w:val="003399"/>
        <w:sz w:val="24"/>
        <w:szCs w:val="24"/>
      </w:rPr>
      <w:t>ség egy jobb jövőért</w:t>
    </w:r>
    <w:r w:rsidR="00EB0D64" w:rsidRPr="005A58E8">
      <w:rPr>
        <w:color w:val="003399"/>
      </w:rPr>
      <w:tab/>
    </w:r>
    <w:r w:rsidR="00EB0D64" w:rsidRPr="005A58E8">
      <w:rPr>
        <w:color w:val="003399"/>
      </w:rPr>
      <w:tab/>
    </w:r>
    <w:r w:rsidR="00EB0D64" w:rsidRPr="005A58E8">
      <w:rPr>
        <w:rFonts w:cs="Open Sans"/>
        <w:color w:val="003399"/>
      </w:rPr>
      <w:t>www.interreg-rohu.eu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05D58" w14:textId="77777777" w:rsidR="00F8025A" w:rsidRDefault="00F8025A" w:rsidP="00C23211">
      <w:pPr>
        <w:spacing w:after="0" w:line="240" w:lineRule="auto"/>
      </w:pPr>
      <w:r>
        <w:separator/>
      </w:r>
    </w:p>
  </w:footnote>
  <w:footnote w:type="continuationSeparator" w:id="0">
    <w:p w14:paraId="42CD2FB6" w14:textId="77777777" w:rsidR="00F8025A" w:rsidRDefault="00F8025A" w:rsidP="00C23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5A648" w14:textId="77777777" w:rsidR="002D3E39" w:rsidRDefault="002D3E39">
    <w:pPr>
      <w:pStyle w:val="lfej"/>
      <w:rPr>
        <w:noProof/>
        <w:lang w:val="hu-HU" w:eastAsia="hu-HU"/>
      </w:rPr>
    </w:pPr>
    <w:r w:rsidRPr="002D3E39">
      <w:rPr>
        <w:noProof/>
        <w:lang w:val="hu-HU" w:eastAsia="hu-HU"/>
      </w:rPr>
      <w:drawing>
        <wp:anchor distT="0" distB="0" distL="114300" distR="114300" simplePos="0" relativeHeight="251660288" behindDoc="1" locked="0" layoutInCell="1" allowOverlap="1" wp14:anchorId="0C73762B" wp14:editId="44890066">
          <wp:simplePos x="0" y="0"/>
          <wp:positionH relativeFrom="margin">
            <wp:posOffset>5135880</wp:posOffset>
          </wp:positionH>
          <wp:positionV relativeFrom="paragraph">
            <wp:posOffset>151765</wp:posOffset>
          </wp:positionV>
          <wp:extent cx="1224915" cy="611505"/>
          <wp:effectExtent l="0" t="0" r="0" b="0"/>
          <wp:wrapTight wrapText="bothSides">
            <wp:wrapPolygon edited="0">
              <wp:start x="0" y="0"/>
              <wp:lineTo x="0" y="20860"/>
              <wp:lineTo x="21163" y="20860"/>
              <wp:lineTo x="21163" y="0"/>
              <wp:lineTo x="0" y="0"/>
            </wp:wrapPolygon>
          </wp:wrapTight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K_logo-cmyk_HUN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61312" behindDoc="1" locked="0" layoutInCell="1" allowOverlap="1" wp14:anchorId="0ADAE67A" wp14:editId="0AC883A8">
          <wp:simplePos x="0" y="0"/>
          <wp:positionH relativeFrom="margin">
            <wp:posOffset>4791075</wp:posOffset>
          </wp:positionH>
          <wp:positionV relativeFrom="paragraph">
            <wp:posOffset>170815</wp:posOffset>
          </wp:positionV>
          <wp:extent cx="647700" cy="619125"/>
          <wp:effectExtent l="0" t="0" r="0" b="9525"/>
          <wp:wrapTight wrapText="bothSides">
            <wp:wrapPolygon edited="0">
              <wp:start x="0" y="0"/>
              <wp:lineTo x="0" y="21268"/>
              <wp:lineTo x="20965" y="21268"/>
              <wp:lineTo x="20965" y="0"/>
              <wp:lineTo x="0" y="0"/>
            </wp:wrapPolygon>
          </wp:wrapTight>
          <wp:docPr id="2" name="Kép 2" descr="D:\Users\sebesinora\AppData\Local\Microsoft\Windows\INetCache\Content.Word\Logo_GUVERNUL ROMANIEI_EN_albast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sebesinora\AppData\Local\Microsoft\Windows\INetCache\Content.Word\Logo_GUVERNUL ROMANIEI_EN_albastru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410" t="24301" r="22046" b="3902"/>
                  <a:stretch/>
                </pic:blipFill>
                <pic:spPr bwMode="auto">
                  <a:xfrm>
                    <a:off x="0" y="0"/>
                    <a:ext cx="6477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D3E39">
      <w:rPr>
        <w:noProof/>
        <w:lang w:val="hu-HU" w:eastAsia="hu-HU"/>
      </w:rPr>
      <w:drawing>
        <wp:anchor distT="0" distB="252095" distL="114300" distR="114300" simplePos="0" relativeHeight="251659264" behindDoc="1" locked="0" layoutInCell="1" allowOverlap="1" wp14:anchorId="7BDCBACD" wp14:editId="5DF73DF0">
          <wp:simplePos x="0" y="0"/>
          <wp:positionH relativeFrom="margin">
            <wp:posOffset>-123825</wp:posOffset>
          </wp:positionH>
          <wp:positionV relativeFrom="paragraph">
            <wp:posOffset>205105</wp:posOffset>
          </wp:positionV>
          <wp:extent cx="2962800" cy="676800"/>
          <wp:effectExtent l="0" t="0" r="0" b="9525"/>
          <wp:wrapTight wrapText="bothSides">
            <wp:wrapPolygon edited="0">
              <wp:start x="0" y="0"/>
              <wp:lineTo x="0" y="21296"/>
              <wp:lineTo x="21392" y="21296"/>
              <wp:lineTo x="21392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JPG_CMYK_HU_Interreg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800" cy="6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68C809" w14:textId="77777777" w:rsidR="00E91B08" w:rsidRDefault="00E91B0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67046"/>
    <w:multiLevelType w:val="hybridMultilevel"/>
    <w:tmpl w:val="FA3C81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D522A"/>
    <w:multiLevelType w:val="hybridMultilevel"/>
    <w:tmpl w:val="78469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B605E"/>
    <w:multiLevelType w:val="hybridMultilevel"/>
    <w:tmpl w:val="A2CAB5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116E8"/>
    <w:multiLevelType w:val="hybridMultilevel"/>
    <w:tmpl w:val="F3524E3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350AE6"/>
    <w:multiLevelType w:val="hybridMultilevel"/>
    <w:tmpl w:val="3C6455CC"/>
    <w:lvl w:ilvl="0" w:tplc="C7D49652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04B9E"/>
    <w:multiLevelType w:val="hybridMultilevel"/>
    <w:tmpl w:val="69EAB068"/>
    <w:lvl w:ilvl="0" w:tplc="3EA0E72C">
      <w:numFmt w:val="bullet"/>
      <w:lvlText w:val="-"/>
      <w:lvlJc w:val="left"/>
      <w:pPr>
        <w:ind w:left="1800" w:hanging="360"/>
      </w:pPr>
      <w:rPr>
        <w:rFonts w:ascii="Open Sans" w:eastAsia="Calibri" w:hAnsi="Open Sans" w:cs="Open Sans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F6A10F5"/>
    <w:multiLevelType w:val="hybridMultilevel"/>
    <w:tmpl w:val="CB7606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91D4C"/>
    <w:multiLevelType w:val="hybridMultilevel"/>
    <w:tmpl w:val="41CC9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C5DB1"/>
    <w:multiLevelType w:val="hybridMultilevel"/>
    <w:tmpl w:val="2C5C4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52F98"/>
    <w:multiLevelType w:val="hybridMultilevel"/>
    <w:tmpl w:val="1A5A686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631787"/>
    <w:multiLevelType w:val="hybridMultilevel"/>
    <w:tmpl w:val="BBAEA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7B6A59"/>
    <w:multiLevelType w:val="hybridMultilevel"/>
    <w:tmpl w:val="1A4E886C"/>
    <w:lvl w:ilvl="0" w:tplc="3EA0E72C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286954"/>
    <w:multiLevelType w:val="hybridMultilevel"/>
    <w:tmpl w:val="BB7C1224"/>
    <w:lvl w:ilvl="0" w:tplc="39003A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A2958"/>
    <w:multiLevelType w:val="hybridMultilevel"/>
    <w:tmpl w:val="BF328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F97C75"/>
    <w:multiLevelType w:val="hybridMultilevel"/>
    <w:tmpl w:val="BC2C64C8"/>
    <w:lvl w:ilvl="0" w:tplc="CFC44B58">
      <w:start w:val="886"/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F602C4"/>
    <w:multiLevelType w:val="hybridMultilevel"/>
    <w:tmpl w:val="982654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414EBC"/>
    <w:multiLevelType w:val="hybridMultilevel"/>
    <w:tmpl w:val="6D54A6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984263">
    <w:abstractNumId w:val="10"/>
  </w:num>
  <w:num w:numId="2" w16cid:durableId="1532642593">
    <w:abstractNumId w:val="14"/>
  </w:num>
  <w:num w:numId="3" w16cid:durableId="1730153259">
    <w:abstractNumId w:val="13"/>
  </w:num>
  <w:num w:numId="4" w16cid:durableId="306478962">
    <w:abstractNumId w:val="15"/>
  </w:num>
  <w:num w:numId="5" w16cid:durableId="667102943">
    <w:abstractNumId w:val="8"/>
  </w:num>
  <w:num w:numId="6" w16cid:durableId="1238200352">
    <w:abstractNumId w:val="16"/>
  </w:num>
  <w:num w:numId="7" w16cid:durableId="1330330735">
    <w:abstractNumId w:val="2"/>
  </w:num>
  <w:num w:numId="8" w16cid:durableId="981080447">
    <w:abstractNumId w:val="1"/>
  </w:num>
  <w:num w:numId="9" w16cid:durableId="1025784974">
    <w:abstractNumId w:val="0"/>
  </w:num>
  <w:num w:numId="10" w16cid:durableId="1751074623">
    <w:abstractNumId w:val="4"/>
  </w:num>
  <w:num w:numId="11" w16cid:durableId="811867135">
    <w:abstractNumId w:val="3"/>
  </w:num>
  <w:num w:numId="12" w16cid:durableId="472143827">
    <w:abstractNumId w:val="7"/>
  </w:num>
  <w:num w:numId="13" w16cid:durableId="263538997">
    <w:abstractNumId w:val="9"/>
  </w:num>
  <w:num w:numId="14" w16cid:durableId="224221352">
    <w:abstractNumId w:val="5"/>
  </w:num>
  <w:num w:numId="15" w16cid:durableId="2028553445">
    <w:abstractNumId w:val="11"/>
  </w:num>
  <w:num w:numId="16" w16cid:durableId="863396866">
    <w:abstractNumId w:val="6"/>
  </w:num>
  <w:num w:numId="17" w16cid:durableId="21096130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D6D"/>
    <w:rsid w:val="00000AA7"/>
    <w:rsid w:val="000137B2"/>
    <w:rsid w:val="00022787"/>
    <w:rsid w:val="0002784D"/>
    <w:rsid w:val="0003268A"/>
    <w:rsid w:val="00091ED3"/>
    <w:rsid w:val="000D56E9"/>
    <w:rsid w:val="000F0D69"/>
    <w:rsid w:val="00127BEB"/>
    <w:rsid w:val="00142693"/>
    <w:rsid w:val="00153CCA"/>
    <w:rsid w:val="00167B35"/>
    <w:rsid w:val="00190E0A"/>
    <w:rsid w:val="001B3A54"/>
    <w:rsid w:val="001B56B5"/>
    <w:rsid w:val="001C2DE3"/>
    <w:rsid w:val="001D5A22"/>
    <w:rsid w:val="00211A5A"/>
    <w:rsid w:val="002225EC"/>
    <w:rsid w:val="00226CD3"/>
    <w:rsid w:val="002601E5"/>
    <w:rsid w:val="002642B0"/>
    <w:rsid w:val="002A5B39"/>
    <w:rsid w:val="002D3E39"/>
    <w:rsid w:val="002E7741"/>
    <w:rsid w:val="002F7576"/>
    <w:rsid w:val="003000DD"/>
    <w:rsid w:val="00307954"/>
    <w:rsid w:val="00307A0F"/>
    <w:rsid w:val="00307D6D"/>
    <w:rsid w:val="0031702D"/>
    <w:rsid w:val="00361128"/>
    <w:rsid w:val="003A3C14"/>
    <w:rsid w:val="003D2705"/>
    <w:rsid w:val="003E0A8E"/>
    <w:rsid w:val="004A1D00"/>
    <w:rsid w:val="004C57EB"/>
    <w:rsid w:val="004D379B"/>
    <w:rsid w:val="0054292D"/>
    <w:rsid w:val="005777AA"/>
    <w:rsid w:val="005A58E8"/>
    <w:rsid w:val="006024AF"/>
    <w:rsid w:val="00604ED3"/>
    <w:rsid w:val="006134F0"/>
    <w:rsid w:val="00614C99"/>
    <w:rsid w:val="00615C7B"/>
    <w:rsid w:val="00632FF9"/>
    <w:rsid w:val="006426AE"/>
    <w:rsid w:val="00662525"/>
    <w:rsid w:val="006743E7"/>
    <w:rsid w:val="006776C9"/>
    <w:rsid w:val="00692E3C"/>
    <w:rsid w:val="0069466F"/>
    <w:rsid w:val="006B30F3"/>
    <w:rsid w:val="006B57CD"/>
    <w:rsid w:val="006C3DA7"/>
    <w:rsid w:val="006F08CA"/>
    <w:rsid w:val="007230BD"/>
    <w:rsid w:val="00732D28"/>
    <w:rsid w:val="00741F75"/>
    <w:rsid w:val="00761E91"/>
    <w:rsid w:val="00811FC6"/>
    <w:rsid w:val="00836321"/>
    <w:rsid w:val="008D616F"/>
    <w:rsid w:val="008E3A08"/>
    <w:rsid w:val="00901B7D"/>
    <w:rsid w:val="00916CCA"/>
    <w:rsid w:val="00923542"/>
    <w:rsid w:val="00936E8B"/>
    <w:rsid w:val="00953C50"/>
    <w:rsid w:val="00961DAE"/>
    <w:rsid w:val="009626FD"/>
    <w:rsid w:val="0097126B"/>
    <w:rsid w:val="009A7CA6"/>
    <w:rsid w:val="009D0623"/>
    <w:rsid w:val="009F650D"/>
    <w:rsid w:val="00A10DD7"/>
    <w:rsid w:val="00A1628C"/>
    <w:rsid w:val="00A4443C"/>
    <w:rsid w:val="00A64984"/>
    <w:rsid w:val="00AB7786"/>
    <w:rsid w:val="00AC4D57"/>
    <w:rsid w:val="00AE684C"/>
    <w:rsid w:val="00B57AA5"/>
    <w:rsid w:val="00B86B24"/>
    <w:rsid w:val="00B92ED0"/>
    <w:rsid w:val="00BB0DBB"/>
    <w:rsid w:val="00BD5D52"/>
    <w:rsid w:val="00BD6DA8"/>
    <w:rsid w:val="00BF74B5"/>
    <w:rsid w:val="00C23211"/>
    <w:rsid w:val="00C23EAD"/>
    <w:rsid w:val="00C638FF"/>
    <w:rsid w:val="00C67718"/>
    <w:rsid w:val="00C873D4"/>
    <w:rsid w:val="00CD191F"/>
    <w:rsid w:val="00D16C7D"/>
    <w:rsid w:val="00D736AC"/>
    <w:rsid w:val="00DA6842"/>
    <w:rsid w:val="00DB02CB"/>
    <w:rsid w:val="00DC2BA2"/>
    <w:rsid w:val="00DE4738"/>
    <w:rsid w:val="00E255F7"/>
    <w:rsid w:val="00E50048"/>
    <w:rsid w:val="00E614B5"/>
    <w:rsid w:val="00E91B08"/>
    <w:rsid w:val="00E9621F"/>
    <w:rsid w:val="00EB0D64"/>
    <w:rsid w:val="00EE06E9"/>
    <w:rsid w:val="00EE63E9"/>
    <w:rsid w:val="00F0230A"/>
    <w:rsid w:val="00F21FD1"/>
    <w:rsid w:val="00F35C83"/>
    <w:rsid w:val="00F36785"/>
    <w:rsid w:val="00F4408F"/>
    <w:rsid w:val="00F7622A"/>
    <w:rsid w:val="00F8025A"/>
    <w:rsid w:val="00F92F3A"/>
    <w:rsid w:val="00FB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A6F03"/>
  <w15:chartTrackingRefBased/>
  <w15:docId w15:val="{2DB6823C-8C70-4406-B4CC-64E2AFC3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07D6D"/>
    <w:pPr>
      <w:spacing w:after="200" w:line="276" w:lineRule="auto"/>
    </w:pPr>
    <w:rPr>
      <w:rFonts w:ascii="Calibri" w:eastAsia="Calibri" w:hAnsi="Calibri" w:cs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E91B08"/>
    <w:pPr>
      <w:keepNext/>
      <w:keepLines/>
      <w:spacing w:before="240" w:after="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2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23211"/>
  </w:style>
  <w:style w:type="paragraph" w:styleId="llb">
    <w:name w:val="footer"/>
    <w:basedOn w:val="Norml"/>
    <w:link w:val="llbChar"/>
    <w:uiPriority w:val="99"/>
    <w:unhideWhenUsed/>
    <w:rsid w:val="00C2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23211"/>
  </w:style>
  <w:style w:type="character" w:customStyle="1" w:styleId="Cmsor1Char">
    <w:name w:val="Címsor 1 Char"/>
    <w:basedOn w:val="Bekezdsalapbettpusa"/>
    <w:link w:val="Cmsor1"/>
    <w:uiPriority w:val="9"/>
    <w:rsid w:val="00E91B08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paragraph" w:styleId="Cm">
    <w:name w:val="Title"/>
    <w:basedOn w:val="Norml"/>
    <w:next w:val="Norml"/>
    <w:link w:val="CmChar"/>
    <w:uiPriority w:val="10"/>
    <w:qFormat/>
    <w:rsid w:val="00E91B08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91B08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91B08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E91B08"/>
    <w:rPr>
      <w:rFonts w:ascii="Arial" w:eastAsiaTheme="minorEastAsia" w:hAnsi="Arial"/>
      <w:color w:val="5A5A5A" w:themeColor="text1" w:themeTint="A5"/>
      <w:spacing w:val="15"/>
      <w:sz w:val="28"/>
    </w:rPr>
  </w:style>
  <w:style w:type="character" w:styleId="Erskiemels">
    <w:name w:val="Intense Emphasis"/>
    <w:basedOn w:val="Bekezdsalapbettpusa"/>
    <w:uiPriority w:val="21"/>
    <w:qFormat/>
    <w:rsid w:val="00E91B08"/>
    <w:rPr>
      <w:rFonts w:ascii="Arial" w:hAnsi="Arial"/>
      <w:i/>
      <w:iCs/>
      <w:color w:val="5B9BD5" w:themeColor="accent1"/>
    </w:rPr>
  </w:style>
  <w:style w:type="character" w:styleId="Finomkiemels">
    <w:name w:val="Subtle Emphasis"/>
    <w:basedOn w:val="Bekezdsalapbettpusa"/>
    <w:uiPriority w:val="19"/>
    <w:qFormat/>
    <w:rsid w:val="00E91B08"/>
    <w:rPr>
      <w:rFonts w:ascii="Arial" w:hAnsi="Arial"/>
      <w:i/>
      <w:iCs/>
      <w:color w:val="404040" w:themeColor="text1" w:themeTint="BF"/>
    </w:rPr>
  </w:style>
  <w:style w:type="character" w:styleId="Kiemels">
    <w:name w:val="Emphasis"/>
    <w:basedOn w:val="Bekezdsalapbettpusa"/>
    <w:uiPriority w:val="20"/>
    <w:qFormat/>
    <w:rsid w:val="00E91B08"/>
    <w:rPr>
      <w:rFonts w:ascii="Arial" w:hAnsi="Arial"/>
      <w:i/>
      <w:iCs/>
    </w:rPr>
  </w:style>
  <w:style w:type="table" w:styleId="Rcsostblzat">
    <w:name w:val="Table Grid"/>
    <w:basedOn w:val="Normltblzat"/>
    <w:uiPriority w:val="39"/>
    <w:rsid w:val="00E91B08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07D6D"/>
    <w:pPr>
      <w:ind w:left="720"/>
      <w:contextualSpacing/>
    </w:pPr>
  </w:style>
  <w:style w:type="paragraph" w:styleId="HTML-kntformzott">
    <w:name w:val="HTML Preformatted"/>
    <w:basedOn w:val="Norml"/>
    <w:link w:val="HTML-kntformzottChar"/>
    <w:uiPriority w:val="99"/>
    <w:unhideWhenUsed/>
    <w:rsid w:val="00307D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307D6D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61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6112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1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74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08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78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8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511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60885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808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9264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3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terreg%20V-A%20RO-HU\Comunicare\ANTET\7.%20Antete%20documente%20A4\EN\Antet%20A4_Interreg-ROHU_EN-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79424-E224-47D4-A3E7-FB9814EA8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A4_Interreg-ROHU_EN-Portrait</Template>
  <TotalTime>113</TotalTime>
  <Pages>3</Pages>
  <Words>535</Words>
  <Characters>3697</Characters>
  <Application>Microsoft Office Word</Application>
  <DocSecurity>0</DocSecurity>
  <Lines>30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chirila</dc:creator>
  <cp:keywords/>
  <dc:description/>
  <cp:lastModifiedBy>Vidovenyecz Éva</cp:lastModifiedBy>
  <cp:revision>7</cp:revision>
  <cp:lastPrinted>2021-03-24T07:03:00Z</cp:lastPrinted>
  <dcterms:created xsi:type="dcterms:W3CDTF">2026-07-30T10:06:00Z</dcterms:created>
  <dcterms:modified xsi:type="dcterms:W3CDTF">2026-07-31T08:08:00Z</dcterms:modified>
</cp:coreProperties>
</file>